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  <w:r>
        <w:t>Председателю</w:t>
      </w:r>
    </w:p>
    <w:p w:rsidR="003954E4" w:rsidRDefault="003954E4" w:rsidP="003954E4">
      <w:pPr>
        <w:pStyle w:val="a5"/>
        <w:ind w:left="5103" w:firstLine="0"/>
        <w:jc w:val="center"/>
      </w:pPr>
      <w:r>
        <w:t>Законодательного собрания</w:t>
      </w:r>
    </w:p>
    <w:p w:rsidR="003954E4" w:rsidRDefault="003954E4" w:rsidP="003954E4">
      <w:pPr>
        <w:pStyle w:val="a5"/>
        <w:ind w:left="5103" w:firstLine="0"/>
        <w:jc w:val="center"/>
      </w:pPr>
      <w:r>
        <w:t>Ленинградской области</w:t>
      </w:r>
    </w:p>
    <w:p w:rsidR="003954E4" w:rsidRDefault="003954E4" w:rsidP="003954E4">
      <w:pPr>
        <w:pStyle w:val="a5"/>
        <w:ind w:left="5103" w:firstLine="0"/>
        <w:jc w:val="center"/>
      </w:pPr>
    </w:p>
    <w:p w:rsidR="00D5450C" w:rsidRPr="003954E4" w:rsidRDefault="003954E4" w:rsidP="003954E4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3954E4">
        <w:rPr>
          <w:b/>
        </w:rPr>
        <w:t>С.М.</w:t>
      </w:r>
      <w:r w:rsidR="00246A15">
        <w:rPr>
          <w:b/>
        </w:rPr>
        <w:t xml:space="preserve"> </w:t>
      </w:r>
      <w:proofErr w:type="spellStart"/>
      <w:r w:rsidRPr="003954E4">
        <w:rPr>
          <w:b/>
        </w:rPr>
        <w:t>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3954E4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366DA2" w:rsidRPr="00366DA2" w:rsidRDefault="003954E4" w:rsidP="00366DA2">
      <w:pPr>
        <w:autoSpaceDE w:val="0"/>
        <w:autoSpaceDN w:val="0"/>
        <w:adjustRightInd w:val="0"/>
        <w:rPr>
          <w:szCs w:val="28"/>
        </w:rPr>
      </w:pPr>
      <w:proofErr w:type="gramStart"/>
      <w:r w:rsidRPr="00366DA2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366DA2" w:rsidRPr="00366DA2">
        <w:rPr>
          <w:szCs w:val="28"/>
        </w:rPr>
        <w:t>«О внесении изменени</w:t>
      </w:r>
      <w:r w:rsidR="000A4754">
        <w:rPr>
          <w:szCs w:val="28"/>
        </w:rPr>
        <w:t>й</w:t>
      </w:r>
      <w:bookmarkStart w:id="0" w:name="_GoBack"/>
      <w:bookmarkEnd w:id="0"/>
      <w:r w:rsidR="00366DA2" w:rsidRPr="00366DA2">
        <w:rPr>
          <w:szCs w:val="28"/>
        </w:rPr>
        <w:t xml:space="preserve"> в областной закон «</w:t>
      </w:r>
      <w:r w:rsidR="00366DA2" w:rsidRPr="00366DA2">
        <w:rPr>
          <w:rFonts w:eastAsiaTheme="minorHAnsi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</w:t>
      </w:r>
      <w:proofErr w:type="gramEnd"/>
      <w:r w:rsidR="00366DA2" w:rsidRPr="00366DA2">
        <w:rPr>
          <w:rFonts w:eastAsiaTheme="minorHAnsi"/>
          <w:szCs w:val="28"/>
          <w:lang w:eastAsia="en-US"/>
        </w:rPr>
        <w:t xml:space="preserve"> </w:t>
      </w:r>
      <w:proofErr w:type="gramStart"/>
      <w:r w:rsidR="00366DA2" w:rsidRPr="00366DA2">
        <w:rPr>
          <w:rFonts w:eastAsiaTheme="minorHAnsi"/>
          <w:szCs w:val="28"/>
          <w:lang w:eastAsia="en-US"/>
        </w:rPr>
        <w:t>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="00366DA2" w:rsidRPr="00366DA2">
        <w:rPr>
          <w:szCs w:val="28"/>
        </w:rPr>
        <w:t>»</w:t>
      </w:r>
      <w:r w:rsidR="00366DA2">
        <w:rPr>
          <w:szCs w:val="28"/>
        </w:rPr>
        <w:t>.</w:t>
      </w:r>
      <w:proofErr w:type="gramEnd"/>
    </w:p>
    <w:p w:rsidR="003954E4" w:rsidRPr="00572046" w:rsidRDefault="003954E4" w:rsidP="00572046">
      <w:pPr>
        <w:autoSpaceDE w:val="0"/>
        <w:autoSpaceDN w:val="0"/>
        <w:adjustRightInd w:val="0"/>
        <w:rPr>
          <w:rStyle w:val="FontStyle12"/>
          <w:sz w:val="28"/>
          <w:szCs w:val="28"/>
        </w:rPr>
      </w:pPr>
    </w:p>
    <w:p w:rsidR="003954E4" w:rsidRDefault="003954E4" w:rsidP="00572046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</w:t>
      </w:r>
      <w:r w:rsidR="00572046">
        <w:rPr>
          <w:rStyle w:val="FontStyle12"/>
          <w:sz w:val="28"/>
          <w:szCs w:val="28"/>
        </w:rPr>
        <w:t>я</w:t>
      </w:r>
      <w:r w:rsidRPr="00030E7B">
        <w:rPr>
          <w:rStyle w:val="FontStyle12"/>
          <w:sz w:val="28"/>
          <w:szCs w:val="28"/>
        </w:rPr>
        <w:t>:</w:t>
      </w:r>
    </w:p>
    <w:p w:rsidR="00366DA2" w:rsidRPr="00366DA2" w:rsidRDefault="003954E4" w:rsidP="00366DA2">
      <w:pPr>
        <w:autoSpaceDE w:val="0"/>
        <w:autoSpaceDN w:val="0"/>
        <w:adjustRightInd w:val="0"/>
        <w:rPr>
          <w:szCs w:val="28"/>
        </w:rPr>
      </w:pPr>
      <w:r>
        <w:rPr>
          <w:rStyle w:val="FontStyle12"/>
          <w:sz w:val="28"/>
          <w:szCs w:val="28"/>
        </w:rPr>
        <w:t xml:space="preserve">1. </w:t>
      </w:r>
      <w:proofErr w:type="gramStart"/>
      <w:r w:rsidRPr="00366DA2">
        <w:rPr>
          <w:rStyle w:val="FontStyle13"/>
          <w:sz w:val="28"/>
          <w:szCs w:val="28"/>
        </w:rPr>
        <w:t xml:space="preserve">Проект областного закона </w:t>
      </w:r>
      <w:r w:rsidR="00366DA2" w:rsidRPr="00366DA2">
        <w:rPr>
          <w:szCs w:val="28"/>
        </w:rPr>
        <w:t>«О внесении изменени</w:t>
      </w:r>
      <w:r w:rsidR="00561167">
        <w:rPr>
          <w:szCs w:val="28"/>
        </w:rPr>
        <w:t>й</w:t>
      </w:r>
      <w:r w:rsidR="00366DA2" w:rsidRPr="00366DA2">
        <w:rPr>
          <w:szCs w:val="28"/>
        </w:rPr>
        <w:t xml:space="preserve"> в областной закон «</w:t>
      </w:r>
      <w:r w:rsidR="00366DA2" w:rsidRPr="00366DA2">
        <w:rPr>
          <w:rFonts w:eastAsiaTheme="minorHAnsi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</w:t>
      </w:r>
      <w:proofErr w:type="gramEnd"/>
      <w:r w:rsidR="00366DA2" w:rsidRPr="00366DA2">
        <w:rPr>
          <w:rFonts w:eastAsiaTheme="minorHAnsi"/>
          <w:szCs w:val="28"/>
          <w:lang w:eastAsia="en-US"/>
        </w:rPr>
        <w:t xml:space="preserve"> </w:t>
      </w:r>
      <w:proofErr w:type="gramStart"/>
      <w:r w:rsidR="00366DA2" w:rsidRPr="00366DA2">
        <w:rPr>
          <w:rFonts w:eastAsiaTheme="minorHAnsi"/>
          <w:szCs w:val="28"/>
          <w:lang w:eastAsia="en-US"/>
        </w:rPr>
        <w:t xml:space="preserve">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</w:t>
      </w:r>
      <w:r w:rsidR="00366DA2" w:rsidRPr="00366DA2">
        <w:rPr>
          <w:rFonts w:eastAsiaTheme="minorHAnsi"/>
          <w:szCs w:val="28"/>
          <w:lang w:eastAsia="en-US"/>
        </w:rPr>
        <w:lastRenderedPageBreak/>
        <w:t>директоров по воспитанию и взаимодействию с детскими общественными объединениями в общеобразовательных организациях</w:t>
      </w:r>
      <w:r w:rsidR="00366DA2" w:rsidRPr="00366DA2">
        <w:rPr>
          <w:szCs w:val="28"/>
        </w:rPr>
        <w:t>»</w:t>
      </w:r>
      <w:proofErr w:type="gramEnd"/>
    </w:p>
    <w:p w:rsidR="003954E4" w:rsidRPr="00015906" w:rsidRDefault="00572046" w:rsidP="00572046">
      <w:pPr>
        <w:autoSpaceDE w:val="0"/>
        <w:autoSpaceDN w:val="0"/>
        <w:adjustRightInd w:val="0"/>
        <w:rPr>
          <w:rStyle w:val="FontStyle13"/>
          <w:sz w:val="28"/>
          <w:szCs w:val="28"/>
        </w:rPr>
      </w:pPr>
      <w:r w:rsidRPr="00015906">
        <w:t xml:space="preserve">- </w:t>
      </w:r>
      <w:r w:rsidR="003954E4" w:rsidRPr="00015906">
        <w:rPr>
          <w:rStyle w:val="FontStyle13"/>
          <w:sz w:val="28"/>
          <w:szCs w:val="28"/>
        </w:rPr>
        <w:t xml:space="preserve">на </w:t>
      </w:r>
      <w:r w:rsidR="00DC33C4">
        <w:rPr>
          <w:rStyle w:val="FontStyle13"/>
          <w:sz w:val="28"/>
          <w:szCs w:val="28"/>
        </w:rPr>
        <w:t>3</w:t>
      </w:r>
      <w:r w:rsidR="003954E4" w:rsidRPr="00015906">
        <w:rPr>
          <w:rStyle w:val="FontStyle13"/>
          <w:sz w:val="28"/>
          <w:szCs w:val="28"/>
        </w:rPr>
        <w:t xml:space="preserve"> л.</w:t>
      </w:r>
    </w:p>
    <w:p w:rsidR="003954E4" w:rsidRDefault="003954E4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572046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C34805" w:rsidRDefault="00C34805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Финансово-экономическое обоснование на </w:t>
      </w:r>
      <w:r w:rsidR="00572046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3954E4" w:rsidRDefault="008F0BD4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3954E4">
        <w:rPr>
          <w:rStyle w:val="FontStyle13"/>
          <w:sz w:val="28"/>
          <w:szCs w:val="28"/>
        </w:rPr>
        <w:t xml:space="preserve">. </w:t>
      </w:r>
      <w:r w:rsidR="003954E4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3954E4"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="003954E4" w:rsidRPr="00030E7B">
        <w:rPr>
          <w:rStyle w:val="FontStyle13"/>
          <w:sz w:val="28"/>
          <w:szCs w:val="28"/>
        </w:rPr>
        <w:t>.</w:t>
      </w:r>
    </w:p>
    <w:p w:rsidR="003954E4" w:rsidRPr="00A26CCB" w:rsidRDefault="008F0BD4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5</w:t>
      </w:r>
      <w:r w:rsidR="003954E4">
        <w:rPr>
          <w:rStyle w:val="FontStyle13"/>
          <w:sz w:val="28"/>
          <w:szCs w:val="28"/>
        </w:rPr>
        <w:t xml:space="preserve">. </w:t>
      </w:r>
      <w:r w:rsidR="003954E4" w:rsidRPr="00A26CCB">
        <w:rPr>
          <w:rStyle w:val="FontStyle13"/>
          <w:sz w:val="28"/>
          <w:szCs w:val="28"/>
        </w:rPr>
        <w:t>Перечень областных законов и иных действующих нормативных правовых актов</w:t>
      </w:r>
      <w:r w:rsidR="003954E4" w:rsidRPr="00E63F13">
        <w:rPr>
          <w:rStyle w:val="FontStyle13"/>
          <w:sz w:val="28"/>
          <w:szCs w:val="28"/>
        </w:rPr>
        <w:t xml:space="preserve"> </w:t>
      </w:r>
      <w:r w:rsidR="003954E4" w:rsidRPr="00A26CCB">
        <w:rPr>
          <w:rStyle w:val="FontStyle13"/>
          <w:sz w:val="28"/>
          <w:szCs w:val="28"/>
        </w:rPr>
        <w:t xml:space="preserve">Ленинградской области, отмены, изменения </w:t>
      </w:r>
      <w:r w:rsidR="003954E4">
        <w:rPr>
          <w:rStyle w:val="FontStyle13"/>
          <w:sz w:val="28"/>
          <w:szCs w:val="28"/>
        </w:rPr>
        <w:br/>
      </w:r>
      <w:r w:rsidR="003954E4" w:rsidRPr="00A26CCB">
        <w:rPr>
          <w:rStyle w:val="FontStyle13"/>
          <w:sz w:val="28"/>
          <w:szCs w:val="28"/>
        </w:rPr>
        <w:t>или дополнения которых потребует принятие областного закона</w:t>
      </w:r>
      <w:r w:rsidR="003954E4">
        <w:rPr>
          <w:rStyle w:val="FontStyle13"/>
          <w:sz w:val="28"/>
          <w:szCs w:val="28"/>
        </w:rPr>
        <w:t>,</w:t>
      </w:r>
      <w:r w:rsidR="003954E4" w:rsidRPr="00A26CCB">
        <w:rPr>
          <w:rStyle w:val="FontStyle13"/>
          <w:sz w:val="28"/>
          <w:szCs w:val="28"/>
        </w:rPr>
        <w:t xml:space="preserve"> на 1 л.</w:t>
      </w:r>
    </w:p>
    <w:p w:rsidR="003954E4" w:rsidRDefault="008F0BD4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3954E4">
        <w:rPr>
          <w:rStyle w:val="FontStyle13"/>
          <w:sz w:val="28"/>
          <w:szCs w:val="28"/>
        </w:rPr>
        <w:t xml:space="preserve">. </w:t>
      </w:r>
      <w:r w:rsidR="003954E4"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 w:rsidR="003954E4">
        <w:rPr>
          <w:rStyle w:val="FontStyle13"/>
          <w:sz w:val="28"/>
          <w:szCs w:val="28"/>
        </w:rPr>
        <w:t xml:space="preserve"> Ленинградской области</w:t>
      </w:r>
      <w:r w:rsidR="003954E4" w:rsidRPr="00030E7B">
        <w:rPr>
          <w:rStyle w:val="FontStyle13"/>
          <w:sz w:val="28"/>
          <w:szCs w:val="28"/>
        </w:rPr>
        <w:t>, принятие которых необходимо</w:t>
      </w:r>
      <w:r w:rsidR="003954E4">
        <w:rPr>
          <w:rStyle w:val="FontStyle13"/>
          <w:sz w:val="28"/>
          <w:szCs w:val="28"/>
        </w:rPr>
        <w:t xml:space="preserve"> </w:t>
      </w:r>
      <w:r w:rsidR="003954E4" w:rsidRPr="00030E7B">
        <w:rPr>
          <w:rStyle w:val="FontStyle13"/>
          <w:sz w:val="28"/>
          <w:szCs w:val="28"/>
        </w:rPr>
        <w:t xml:space="preserve">для реализации </w:t>
      </w:r>
      <w:r w:rsidR="003954E4">
        <w:rPr>
          <w:rStyle w:val="FontStyle13"/>
          <w:sz w:val="28"/>
          <w:szCs w:val="28"/>
        </w:rPr>
        <w:t xml:space="preserve">областного </w:t>
      </w:r>
      <w:r w:rsidR="003954E4" w:rsidRPr="00030E7B">
        <w:rPr>
          <w:rStyle w:val="FontStyle13"/>
          <w:sz w:val="28"/>
          <w:szCs w:val="28"/>
        </w:rPr>
        <w:t>закона</w:t>
      </w:r>
      <w:r w:rsidR="00133B56">
        <w:rPr>
          <w:rStyle w:val="FontStyle13"/>
          <w:sz w:val="28"/>
          <w:szCs w:val="28"/>
        </w:rPr>
        <w:t>,</w:t>
      </w:r>
      <w:r w:rsidR="003954E4">
        <w:rPr>
          <w:rStyle w:val="FontStyle13"/>
          <w:sz w:val="28"/>
          <w:szCs w:val="28"/>
        </w:rPr>
        <w:t xml:space="preserve"> на 1 л</w:t>
      </w:r>
      <w:r w:rsidR="003954E4" w:rsidRPr="00030E7B">
        <w:rPr>
          <w:rStyle w:val="FontStyle13"/>
          <w:sz w:val="28"/>
          <w:szCs w:val="28"/>
        </w:rPr>
        <w:t>.</w:t>
      </w:r>
      <w:r w:rsidR="003954E4" w:rsidRPr="00E9379C">
        <w:rPr>
          <w:rStyle w:val="FontStyle13"/>
          <w:sz w:val="28"/>
          <w:szCs w:val="28"/>
        </w:rPr>
        <w:t xml:space="preserve"> </w:t>
      </w:r>
    </w:p>
    <w:p w:rsidR="00572046" w:rsidRDefault="00572046" w:rsidP="00572046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</w:p>
    <w:p w:rsidR="00D5450C" w:rsidRDefault="00D5450C" w:rsidP="0057204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  <w:r w:rsidR="003954E4">
              <w:t xml:space="preserve"> </w:t>
            </w:r>
            <w:r w:rsidR="008F0BD4">
              <w:t xml:space="preserve">Ленинградской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 w:rsidR="00F72237">
              <w:t xml:space="preserve">Ю. </w:t>
            </w:r>
            <w:r>
              <w:t>Дрозденко</w:t>
            </w:r>
          </w:p>
        </w:tc>
      </w:tr>
    </w:tbl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015906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Терехова Ю</w:t>
            </w:r>
            <w:r w:rsidR="003954E4">
              <w:rPr>
                <w:sz w:val="24"/>
              </w:rPr>
              <w:t>.</w:t>
            </w:r>
            <w:r w:rsidR="00246A15">
              <w:rPr>
                <w:sz w:val="24"/>
              </w:rPr>
              <w:t>В</w:t>
            </w:r>
            <w:r w:rsidR="003954E4">
              <w:rPr>
                <w:sz w:val="24"/>
              </w:rPr>
              <w:t>.</w:t>
            </w:r>
          </w:p>
          <w:p w:rsidR="003954E4" w:rsidRDefault="003954E4" w:rsidP="00015906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539 44 </w:t>
            </w:r>
            <w:r w:rsidR="00015906">
              <w:rPr>
                <w:sz w:val="24"/>
              </w:rPr>
              <w:t>85</w:t>
            </w:r>
          </w:p>
        </w:tc>
      </w:tr>
    </w:tbl>
    <w:p w:rsidR="00D5450C" w:rsidRDefault="00D5450C">
      <w:pPr>
        <w:ind w:firstLine="0"/>
      </w:pPr>
    </w:p>
    <w:sectPr w:rsidR="00D5450C" w:rsidSect="00246A15">
      <w:headerReference w:type="even" r:id="rId8"/>
      <w:headerReference w:type="default" r:id="rId9"/>
      <w:pgSz w:w="11907" w:h="16840" w:code="9"/>
      <w:pgMar w:top="567" w:right="1134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5C7" w:rsidRDefault="00A135C7">
      <w:r>
        <w:separator/>
      </w:r>
    </w:p>
  </w:endnote>
  <w:endnote w:type="continuationSeparator" w:id="0">
    <w:p w:rsidR="00A135C7" w:rsidRDefault="00A1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5C7" w:rsidRDefault="00A135C7">
      <w:r>
        <w:separator/>
      </w:r>
    </w:p>
  </w:footnote>
  <w:footnote w:type="continuationSeparator" w:id="0">
    <w:p w:rsidR="00A135C7" w:rsidRDefault="00A13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6116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2b5955-dff6-4eb1-b133-f7153e2b147e"/>
  </w:docVars>
  <w:rsids>
    <w:rsidRoot w:val="001D3433"/>
    <w:rsid w:val="00015906"/>
    <w:rsid w:val="000A4754"/>
    <w:rsid w:val="00133B56"/>
    <w:rsid w:val="00181CBA"/>
    <w:rsid w:val="001D3433"/>
    <w:rsid w:val="00246A15"/>
    <w:rsid w:val="002F4503"/>
    <w:rsid w:val="00304B3D"/>
    <w:rsid w:val="003313CA"/>
    <w:rsid w:val="00366DA2"/>
    <w:rsid w:val="003954E4"/>
    <w:rsid w:val="003A5E6B"/>
    <w:rsid w:val="004625E5"/>
    <w:rsid w:val="00517803"/>
    <w:rsid w:val="00561167"/>
    <w:rsid w:val="00572046"/>
    <w:rsid w:val="005B7040"/>
    <w:rsid w:val="007C10FC"/>
    <w:rsid w:val="00890501"/>
    <w:rsid w:val="008C6D62"/>
    <w:rsid w:val="008F0BD4"/>
    <w:rsid w:val="00953C80"/>
    <w:rsid w:val="00984120"/>
    <w:rsid w:val="009B13DB"/>
    <w:rsid w:val="00A135C7"/>
    <w:rsid w:val="00A814E3"/>
    <w:rsid w:val="00A86432"/>
    <w:rsid w:val="00AB051F"/>
    <w:rsid w:val="00B255BA"/>
    <w:rsid w:val="00BC6407"/>
    <w:rsid w:val="00BD3080"/>
    <w:rsid w:val="00C21E02"/>
    <w:rsid w:val="00C34805"/>
    <w:rsid w:val="00C4082F"/>
    <w:rsid w:val="00D317FC"/>
    <w:rsid w:val="00D5450C"/>
    <w:rsid w:val="00DC33C4"/>
    <w:rsid w:val="00DF23DA"/>
    <w:rsid w:val="00F05339"/>
    <w:rsid w:val="00F37C04"/>
    <w:rsid w:val="00F7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366D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366D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f7f17327-0966-4c48-afae-52c74a704df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f7f17327-0966-4c48-afae-52c74a704df8</Template>
  <TotalTime>4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Юлия Владимировна Терехова</cp:lastModifiedBy>
  <cp:revision>9</cp:revision>
  <cp:lastPrinted>2022-08-23T12:36:00Z</cp:lastPrinted>
  <dcterms:created xsi:type="dcterms:W3CDTF">2024-03-13T07:54:00Z</dcterms:created>
  <dcterms:modified xsi:type="dcterms:W3CDTF">2024-06-18T05:39:00Z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012b5955-dff6-4eb1-b133-f7153e2b147e</vt:lpwstr>
  </property>
</Properties>
</file>