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E15D2">
        <w:rPr>
          <w:sz w:val="28"/>
          <w:szCs w:val="28"/>
        </w:rPr>
        <w:t>2</w:t>
      </w:r>
      <w:r w:rsidR="008E053D">
        <w:rPr>
          <w:sz w:val="28"/>
          <w:szCs w:val="28"/>
        </w:rPr>
        <w:t>90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8E053D" w:rsidRPr="004D2D00" w:rsidRDefault="00170AB4" w:rsidP="008E053D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8E053D">
        <w:rPr>
          <w:b/>
          <w:sz w:val="26"/>
          <w:szCs w:val="26"/>
        </w:rPr>
        <w:t>"</w:t>
      </w:r>
      <w:r w:rsidR="008E053D" w:rsidRPr="00E31602">
        <w:rPr>
          <w:b/>
          <w:sz w:val="26"/>
          <w:szCs w:val="26"/>
        </w:rPr>
        <w:t xml:space="preserve">О внесении изменений в областной закон "О бесплатном предоставлении </w:t>
      </w:r>
      <w:r w:rsidR="008E053D" w:rsidRPr="00E31602">
        <w:rPr>
          <w:b/>
          <w:spacing w:val="-4"/>
          <w:sz w:val="26"/>
          <w:szCs w:val="26"/>
        </w:rPr>
        <w:t xml:space="preserve">гражданам, имеющим трех и более детей, земельных участков в собственность </w:t>
      </w:r>
      <w:r w:rsidR="008E053D" w:rsidRPr="00E31602">
        <w:rPr>
          <w:b/>
          <w:sz w:val="26"/>
          <w:szCs w:val="26"/>
        </w:rPr>
        <w:t xml:space="preserve">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8E053D">
        <w:rPr>
          <w:b/>
          <w:sz w:val="26"/>
          <w:szCs w:val="26"/>
        </w:rPr>
        <w:br/>
      </w:r>
      <w:r w:rsidR="008E053D" w:rsidRPr="00E31602">
        <w:rPr>
          <w:b/>
          <w:sz w:val="26"/>
          <w:szCs w:val="26"/>
        </w:rPr>
        <w:t>на территории Ленинградской области"</w:t>
      </w:r>
    </w:p>
    <w:p w:rsidR="00BF7DBE" w:rsidRDefault="00BF7DBE" w:rsidP="008E053D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4E2FD0" w:rsidRPr="00445623">
        <w:rPr>
          <w:szCs w:val="28"/>
        </w:rPr>
        <w:t xml:space="preserve">"О внесении изменений в областной закон </w:t>
      </w:r>
      <w:r w:rsidR="004E2FD0">
        <w:rPr>
          <w:szCs w:val="28"/>
        </w:rPr>
        <w:br/>
      </w:r>
      <w:r w:rsidR="004E2FD0" w:rsidRPr="00445623">
        <w:rPr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4E2FD0">
        <w:rPr>
          <w:szCs w:val="28"/>
        </w:rPr>
        <w:br/>
      </w:r>
      <w:r w:rsidR="004E2FD0" w:rsidRPr="00445623">
        <w:rPr>
          <w:szCs w:val="28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Pr="00D7182A">
        <w:rPr>
          <w:szCs w:val="28"/>
        </w:rPr>
        <w:t>.</w:t>
      </w:r>
    </w:p>
    <w:p w:rsidR="002E15D2" w:rsidRPr="000D41A7" w:rsidRDefault="002E15D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85C" w:rsidRDefault="007C085C" w:rsidP="00D87C3A">
      <w:r>
        <w:separator/>
      </w:r>
    </w:p>
  </w:endnote>
  <w:endnote w:type="continuationSeparator" w:id="0">
    <w:p w:rsidR="007C085C" w:rsidRDefault="007C085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85C" w:rsidRDefault="007C085C" w:rsidP="00D87C3A">
      <w:r>
        <w:separator/>
      </w:r>
    </w:p>
  </w:footnote>
  <w:footnote w:type="continuationSeparator" w:id="0">
    <w:p w:rsidR="007C085C" w:rsidRDefault="007C085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2FD0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404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3178"/>
    <w:rsid w:val="007B3AB8"/>
    <w:rsid w:val="007B7565"/>
    <w:rsid w:val="007C03F7"/>
    <w:rsid w:val="007C085C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3D"/>
    <w:rsid w:val="008E0546"/>
    <w:rsid w:val="008E151B"/>
    <w:rsid w:val="008E2589"/>
    <w:rsid w:val="008E296E"/>
    <w:rsid w:val="008E2DFE"/>
    <w:rsid w:val="008E3D63"/>
    <w:rsid w:val="008E6127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084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3BDC6-34AF-4554-AF5A-57CC8DC82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2024-08-12T11:08:00Z</dcterms:created>
  <dcterms:modified xsi:type="dcterms:W3CDTF">2024-08-12T11:08:00Z</dcterms:modified>
</cp:coreProperties>
</file>