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6B5047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4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8D01CA">
        <w:rPr>
          <w:rFonts w:ascii="Times New Roman" w:hAnsi="Times New Roman" w:cs="Times New Roman"/>
          <w:b/>
          <w:sz w:val="28"/>
          <w:szCs w:val="28"/>
        </w:rPr>
        <w:t>стать</w:t>
      </w:r>
      <w:r w:rsidR="00BD3FC5">
        <w:rPr>
          <w:rFonts w:ascii="Times New Roman" w:hAnsi="Times New Roman" w:cs="Times New Roman"/>
          <w:b/>
          <w:sz w:val="28"/>
          <w:szCs w:val="28"/>
        </w:rPr>
        <w:t>ю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3FC5">
        <w:rPr>
          <w:rFonts w:ascii="Times New Roman" w:hAnsi="Times New Roman" w:cs="Times New Roman"/>
          <w:b/>
          <w:sz w:val="28"/>
          <w:szCs w:val="28"/>
        </w:rPr>
        <w:t>3.7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8D01CA">
        <w:rPr>
          <w:rFonts w:ascii="Times New Roman" w:hAnsi="Times New Roman" w:cs="Times New Roman"/>
          <w:b/>
          <w:sz w:val="28"/>
          <w:szCs w:val="28"/>
        </w:rPr>
        <w:t>го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D01CA">
        <w:rPr>
          <w:rFonts w:ascii="Times New Roman" w:hAnsi="Times New Roman" w:cs="Times New Roman"/>
          <w:b/>
          <w:sz w:val="28"/>
          <w:szCs w:val="28"/>
        </w:rPr>
        <w:t>а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>
        <w:rPr>
          <w:rFonts w:ascii="Times New Roman" w:hAnsi="Times New Roman" w:cs="Times New Roman"/>
          <w:b/>
          <w:sz w:val="28"/>
          <w:szCs w:val="28"/>
        </w:rPr>
        <w:br/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"</w:t>
      </w:r>
      <w:r w:rsidR="00BD3FC5">
        <w:rPr>
          <w:rFonts w:ascii="Times New Roman" w:hAnsi="Times New Roman" w:cs="Times New Roman"/>
          <w:b/>
          <w:sz w:val="28"/>
          <w:szCs w:val="28"/>
        </w:rPr>
        <w:t xml:space="preserve">Социальный кодекс 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6328E3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6328E3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328E3" w:rsidRDefault="00642623" w:rsidP="00A261D2">
      <w:pPr>
        <w:spacing w:after="0" w:line="240" w:lineRule="auto"/>
        <w:ind w:right="567"/>
        <w:rPr>
          <w:rFonts w:ascii="Times New Roman" w:hAnsi="Times New Roman" w:cs="Times New Roman"/>
        </w:rPr>
      </w:pPr>
    </w:p>
    <w:p w:rsidR="00642623" w:rsidRPr="006328E3" w:rsidRDefault="00642623" w:rsidP="00A261D2">
      <w:pPr>
        <w:spacing w:after="0" w:line="240" w:lineRule="auto"/>
        <w:ind w:right="567"/>
        <w:rPr>
          <w:rFonts w:ascii="Times New Roman" w:hAnsi="Times New Roman" w:cs="Times New Roman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6328E3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BD3FC5">
        <w:rPr>
          <w:rFonts w:ascii="Times New Roman" w:eastAsia="Calibri" w:hAnsi="Times New Roman" w:cs="Times New Roman"/>
          <w:sz w:val="28"/>
          <w:szCs w:val="28"/>
        </w:rPr>
        <w:t xml:space="preserve">статью 3.7 </w:t>
      </w:r>
      <w:r w:rsidRPr="008D01CA">
        <w:rPr>
          <w:rFonts w:ascii="Times New Roman" w:eastAsia="Calibri" w:hAnsi="Times New Roman" w:cs="Times New Roman"/>
          <w:sz w:val="28"/>
          <w:szCs w:val="28"/>
        </w:rPr>
        <w:t>областно</w:t>
      </w:r>
      <w:r w:rsidR="00BD3FC5">
        <w:rPr>
          <w:rFonts w:ascii="Times New Roman" w:eastAsia="Calibri" w:hAnsi="Times New Roman" w:cs="Times New Roman"/>
          <w:sz w:val="28"/>
          <w:szCs w:val="28"/>
        </w:rPr>
        <w:t>го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BD3FC5">
        <w:rPr>
          <w:rFonts w:ascii="Times New Roman" w:eastAsia="Calibri" w:hAnsi="Times New Roman" w:cs="Times New Roman"/>
          <w:sz w:val="28"/>
          <w:szCs w:val="28"/>
        </w:rPr>
        <w:t>а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BD3FC5">
        <w:rPr>
          <w:rFonts w:ascii="Times New Roman" w:eastAsia="Calibri" w:hAnsi="Times New Roman" w:cs="Times New Roman"/>
          <w:sz w:val="28"/>
          <w:szCs w:val="28"/>
        </w:rPr>
        <w:t>17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3FC5">
        <w:rPr>
          <w:rFonts w:ascii="Times New Roman" w:eastAsia="Calibri" w:hAnsi="Times New Roman" w:cs="Times New Roman"/>
          <w:sz w:val="28"/>
          <w:szCs w:val="28"/>
        </w:rPr>
        <w:t>ноября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BD3FC5">
        <w:rPr>
          <w:rFonts w:ascii="Times New Roman" w:eastAsia="Calibri" w:hAnsi="Times New Roman" w:cs="Times New Roman"/>
          <w:sz w:val="28"/>
          <w:szCs w:val="28"/>
        </w:rPr>
        <w:t>1</w:t>
      </w:r>
      <w:r w:rsidRPr="008D01CA">
        <w:rPr>
          <w:rFonts w:ascii="Times New Roman" w:eastAsia="Calibri" w:hAnsi="Times New Roman" w:cs="Times New Roman"/>
          <w:sz w:val="28"/>
          <w:szCs w:val="28"/>
        </w:rPr>
        <w:t>7 года № </w:t>
      </w:r>
      <w:r w:rsidR="00BD3FC5">
        <w:rPr>
          <w:rFonts w:ascii="Times New Roman" w:eastAsia="Calibri" w:hAnsi="Times New Roman" w:cs="Times New Roman"/>
          <w:sz w:val="28"/>
          <w:szCs w:val="28"/>
        </w:rPr>
        <w:t>7</w:t>
      </w:r>
      <w:r w:rsidRPr="008D01CA">
        <w:rPr>
          <w:rFonts w:ascii="Times New Roman" w:eastAsia="Calibri" w:hAnsi="Times New Roman" w:cs="Times New Roman"/>
          <w:sz w:val="28"/>
          <w:szCs w:val="28"/>
        </w:rPr>
        <w:t>2-оз "</w:t>
      </w:r>
      <w:r w:rsidR="00BD3FC5">
        <w:rPr>
          <w:rFonts w:ascii="Times New Roman" w:eastAsia="Calibri" w:hAnsi="Times New Roman" w:cs="Times New Roman"/>
          <w:sz w:val="28"/>
          <w:szCs w:val="28"/>
        </w:rPr>
        <w:t xml:space="preserve">Социальный кодекс 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области" </w:t>
      </w:r>
      <w:r w:rsidRPr="008D01CA">
        <w:rPr>
          <w:rFonts w:ascii="Times New Roman" w:eastAsia="Calibri" w:hAnsi="Times New Roman" w:cs="Times New Roman"/>
          <w:spacing w:val="-4"/>
          <w:sz w:val="28"/>
          <w:szCs w:val="28"/>
        </w:rPr>
        <w:t>(с последующими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изменениями) следующие изменения: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D3FC5">
        <w:rPr>
          <w:rFonts w:ascii="Times New Roman" w:eastAsia="Calibri" w:hAnsi="Times New Roman" w:cs="Times New Roman"/>
          <w:sz w:val="28"/>
          <w:szCs w:val="28"/>
        </w:rPr>
        <w:t>части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3FC5">
        <w:rPr>
          <w:rFonts w:ascii="Times New Roman" w:eastAsia="Calibri" w:hAnsi="Times New Roman" w:cs="Times New Roman"/>
          <w:sz w:val="28"/>
          <w:szCs w:val="28"/>
        </w:rPr>
        <w:t>1</w:t>
      </w:r>
      <w:r w:rsidRPr="008D01C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D3FC5">
        <w:rPr>
          <w:rFonts w:ascii="Times New Roman" w:eastAsia="Calibri" w:hAnsi="Times New Roman" w:cs="Times New Roman"/>
          <w:sz w:val="28"/>
          <w:szCs w:val="28"/>
        </w:rPr>
        <w:t xml:space="preserve">в пункте 4 слова "у одного из" заменить </w:t>
      </w:r>
      <w:r w:rsidR="00BD3FC5" w:rsidRPr="008D01CA">
        <w:rPr>
          <w:rFonts w:ascii="Times New Roman" w:eastAsia="Calibri" w:hAnsi="Times New Roman" w:cs="Times New Roman"/>
          <w:sz w:val="28"/>
          <w:szCs w:val="28"/>
        </w:rPr>
        <w:t xml:space="preserve">словами </w:t>
      </w:r>
      <w:r w:rsidR="00BD3FC5">
        <w:rPr>
          <w:rFonts w:ascii="Times New Roman" w:eastAsia="Calibri" w:hAnsi="Times New Roman" w:cs="Times New Roman"/>
          <w:sz w:val="28"/>
          <w:szCs w:val="28"/>
        </w:rPr>
        <w:t>"у одного или у двоих (в случае, предусмотренном частью 1</w:t>
      </w:r>
      <w:r w:rsidR="00BD3FC5" w:rsidRPr="00BD3FC5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="00BD3FC5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статьи)";</w:t>
      </w:r>
    </w:p>
    <w:p w:rsidR="00BD3FC5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б) </w:t>
      </w:r>
      <w:r w:rsidR="00BD3FC5">
        <w:rPr>
          <w:rFonts w:ascii="Times New Roman" w:eastAsia="Calibri" w:hAnsi="Times New Roman" w:cs="Times New Roman"/>
          <w:sz w:val="28"/>
          <w:szCs w:val="28"/>
        </w:rPr>
        <w:t>в пункте 5 слово "родителей" заменить словами "совершеннолетних членов многодетной семьи, имеющих водительское удостоверение,";</w:t>
      </w:r>
    </w:p>
    <w:p w:rsidR="008D01CA" w:rsidRPr="008D01CA" w:rsidRDefault="00BD3FC5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8D01CA" w:rsidRPr="008D01CA">
        <w:rPr>
          <w:rFonts w:ascii="Times New Roman" w:eastAsia="Calibri" w:hAnsi="Times New Roman" w:cs="Times New Roman"/>
          <w:sz w:val="28"/>
          <w:szCs w:val="28"/>
        </w:rPr>
        <w:t>дополнить частью 1</w:t>
      </w:r>
      <w:r w:rsidR="008D01CA"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="008D01CA" w:rsidRPr="008D01CA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 </w:t>
      </w:r>
    </w:p>
    <w:p w:rsidR="008D01CA" w:rsidRPr="006328E3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6328E3">
        <w:rPr>
          <w:rFonts w:ascii="Times New Roman" w:eastAsia="Calibri" w:hAnsi="Times New Roman" w:cs="Times New Roman"/>
          <w:spacing w:val="-6"/>
          <w:sz w:val="28"/>
          <w:szCs w:val="28"/>
        </w:rPr>
        <w:t>"1</w:t>
      </w:r>
      <w:r w:rsidRPr="006328E3">
        <w:rPr>
          <w:rFonts w:ascii="Times New Roman" w:eastAsia="Calibri" w:hAnsi="Times New Roman" w:cs="Times New Roman"/>
          <w:spacing w:val="-6"/>
          <w:sz w:val="28"/>
          <w:szCs w:val="28"/>
          <w:vertAlign w:val="superscript"/>
        </w:rPr>
        <w:t>1</w:t>
      </w:r>
      <w:r w:rsidRPr="006328E3">
        <w:rPr>
          <w:rFonts w:ascii="Times New Roman" w:eastAsia="Calibri" w:hAnsi="Times New Roman" w:cs="Times New Roman"/>
          <w:spacing w:val="-6"/>
          <w:sz w:val="28"/>
          <w:szCs w:val="28"/>
        </w:rPr>
        <w:t>. </w:t>
      </w:r>
      <w:r w:rsidR="00BD3FC5" w:rsidRPr="006328E3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Многодетной семье, имеющей десять и более несовершеннолетних детей и соответствующей требованиям, установленным пунктами 2 – 6 части 1 настоящей </w:t>
      </w:r>
      <w:r w:rsidR="00BD3FC5" w:rsidRPr="006328E3">
        <w:rPr>
          <w:rFonts w:ascii="Times New Roman" w:eastAsia="Calibri" w:hAnsi="Times New Roman" w:cs="Times New Roman"/>
          <w:spacing w:val="-4"/>
          <w:sz w:val="28"/>
          <w:szCs w:val="28"/>
        </w:rPr>
        <w:t>статьи, предоставляется право на обеспечение вторым транспортным средством.</w:t>
      </w:r>
      <w:r w:rsidR="006328E3">
        <w:rPr>
          <w:rFonts w:ascii="Times New Roman" w:eastAsia="Calibri" w:hAnsi="Times New Roman" w:cs="Times New Roman"/>
          <w:spacing w:val="-4"/>
          <w:sz w:val="28"/>
          <w:szCs w:val="28"/>
        </w:rPr>
        <w:t>";</w:t>
      </w:r>
    </w:p>
    <w:p w:rsidR="008D01CA" w:rsidRPr="008D01CA" w:rsidRDefault="00BD3FC5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8D01CA">
        <w:rPr>
          <w:rFonts w:ascii="Times New Roman" w:eastAsia="Calibri" w:hAnsi="Times New Roman" w:cs="Times New Roman"/>
          <w:sz w:val="28"/>
          <w:szCs w:val="28"/>
        </w:rPr>
        <w:t>) </w:t>
      </w:r>
      <w:r w:rsidRPr="00BD3FC5">
        <w:rPr>
          <w:rFonts w:ascii="Times New Roman" w:eastAsia="Calibri" w:hAnsi="Times New Roman" w:cs="Times New Roman"/>
          <w:spacing w:val="-2"/>
          <w:sz w:val="28"/>
          <w:szCs w:val="28"/>
        </w:rPr>
        <w:t>часть 5 дополнить словами ", за исключением случая, предусмотренного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частью 1</w:t>
      </w:r>
      <w:r w:rsidRPr="00BD3FC5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настоящей статьи".</w:t>
      </w:r>
    </w:p>
    <w:p w:rsidR="008D01CA" w:rsidRPr="006328E3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01CA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8D01CA" w:rsidRPr="006328E3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5145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BD3FC5">
        <w:rPr>
          <w:rFonts w:ascii="Times New Roman" w:eastAsia="Calibri" w:hAnsi="Times New Roman" w:cs="Times New Roman"/>
          <w:sz w:val="28"/>
          <w:szCs w:val="28"/>
        </w:rPr>
        <w:t xml:space="preserve">по истечении 10 дней </w:t>
      </w:r>
      <w:r w:rsidR="00BD3FC5">
        <w:rPr>
          <w:rFonts w:ascii="Times New Roman" w:eastAsia="Calibri" w:hAnsi="Times New Roman" w:cs="Times New Roman"/>
          <w:sz w:val="28"/>
          <w:szCs w:val="28"/>
        </w:rPr>
        <w:br/>
        <w:t>после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328E3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4657" w:rsidRPr="006328E3" w:rsidRDefault="00776BD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B34657" w:rsidRPr="006328E3" w:rsidRDefault="00776BD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июля 2024 года</w:t>
      </w:r>
    </w:p>
    <w:p w:rsidR="00B34657" w:rsidRPr="006328E3" w:rsidRDefault="00776BD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88-оз</w:t>
      </w:r>
    </w:p>
    <w:sectPr w:rsidR="00B34657" w:rsidRPr="006328E3" w:rsidSect="006328E3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D0A" w:rsidRDefault="00DF6D0A" w:rsidP="004D5946">
      <w:pPr>
        <w:spacing w:after="0" w:line="240" w:lineRule="auto"/>
      </w:pPr>
      <w:r>
        <w:separator/>
      </w:r>
    </w:p>
  </w:endnote>
  <w:endnote w:type="continuationSeparator" w:id="0">
    <w:p w:rsidR="00DF6D0A" w:rsidRDefault="00DF6D0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D0A" w:rsidRDefault="00DF6D0A" w:rsidP="004D5946">
      <w:pPr>
        <w:spacing w:after="0" w:line="240" w:lineRule="auto"/>
      </w:pPr>
      <w:r>
        <w:separator/>
      </w:r>
    </w:p>
  </w:footnote>
  <w:footnote w:type="continuationSeparator" w:id="0">
    <w:p w:rsidR="00DF6D0A" w:rsidRDefault="00DF6D0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28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65B5C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328E3"/>
    <w:rsid w:val="00642623"/>
    <w:rsid w:val="00671325"/>
    <w:rsid w:val="006B5047"/>
    <w:rsid w:val="006C00A9"/>
    <w:rsid w:val="00776BDA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BD3FC5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DF6D0A"/>
    <w:rsid w:val="00E76E06"/>
    <w:rsid w:val="00EC3DAB"/>
    <w:rsid w:val="00EC51DD"/>
    <w:rsid w:val="00EC63CA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2024-06-19T08:01:00Z</cp:lastPrinted>
  <dcterms:created xsi:type="dcterms:W3CDTF">2024-08-13T06:45:00Z</dcterms:created>
  <dcterms:modified xsi:type="dcterms:W3CDTF">2024-08-13T06:45:00Z</dcterms:modified>
</cp:coreProperties>
</file>