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61D2" w:rsidRDefault="00A261D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5047" w:rsidRPr="0056714B" w:rsidRDefault="006B5047" w:rsidP="00BD04FC">
      <w:pPr>
        <w:spacing w:after="0" w:line="238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4B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статьи 4 и </w:t>
      </w:r>
      <w:r w:rsidR="00456314">
        <w:rPr>
          <w:rFonts w:ascii="Times New Roman" w:hAnsi="Times New Roman" w:cs="Times New Roman"/>
          <w:b/>
          <w:sz w:val="28"/>
          <w:szCs w:val="28"/>
        </w:rPr>
        <w:t>7</w:t>
      </w:r>
      <w:r w:rsidR="008D01C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8D01CA">
        <w:rPr>
          <w:rFonts w:ascii="Times New Roman" w:hAnsi="Times New Roman" w:cs="Times New Roman"/>
          <w:b/>
          <w:sz w:val="28"/>
          <w:szCs w:val="28"/>
        </w:rPr>
        <w:t>го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8D01CA">
        <w:rPr>
          <w:rFonts w:ascii="Times New Roman" w:hAnsi="Times New Roman" w:cs="Times New Roman"/>
          <w:b/>
          <w:sz w:val="28"/>
          <w:szCs w:val="28"/>
        </w:rPr>
        <w:t>а</w:t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6714B">
        <w:rPr>
          <w:rFonts w:ascii="Times New Roman" w:hAnsi="Times New Roman" w:cs="Times New Roman"/>
          <w:b/>
          <w:sz w:val="28"/>
          <w:szCs w:val="28"/>
        </w:rPr>
        <w:br/>
      </w:r>
      <w:r w:rsidR="0056714B" w:rsidRPr="0056714B">
        <w:rPr>
          <w:rFonts w:ascii="Times New Roman" w:hAnsi="Times New Roman" w:cs="Times New Roman"/>
          <w:b/>
          <w:sz w:val="28"/>
          <w:szCs w:val="28"/>
        </w:rPr>
        <w:t>"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456314">
        <w:rPr>
          <w:rFonts w:ascii="Times New Roman" w:hAnsi="Times New Roman" w:cs="Times New Roman"/>
          <w:b/>
          <w:sz w:val="28"/>
          <w:szCs w:val="28"/>
        </w:rPr>
        <w:t xml:space="preserve">назначении и проведении опроса граждан в муниципальных образованиях </w:t>
      </w:r>
      <w:r w:rsidR="008D01CA" w:rsidRPr="008D01C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 w:rsidR="00F73255" w:rsidRPr="0056714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42623" w:rsidRPr="00BD04FC" w:rsidRDefault="00642623" w:rsidP="00BD04FC">
      <w:pPr>
        <w:spacing w:after="0" w:line="238" w:lineRule="auto"/>
        <w:ind w:right="566"/>
        <w:rPr>
          <w:rFonts w:ascii="Times New Roman" w:hAnsi="Times New Roman" w:cs="Times New Roman"/>
          <w:sz w:val="14"/>
          <w:szCs w:val="14"/>
        </w:rPr>
      </w:pPr>
    </w:p>
    <w:p w:rsidR="00642623" w:rsidRPr="00BD04FC" w:rsidRDefault="00642623" w:rsidP="00BD04FC">
      <w:pPr>
        <w:spacing w:after="0" w:line="238" w:lineRule="auto"/>
        <w:ind w:right="566"/>
        <w:rPr>
          <w:rFonts w:ascii="Times New Roman" w:hAnsi="Times New Roman" w:cs="Times New Roman"/>
          <w:sz w:val="14"/>
          <w:szCs w:val="14"/>
        </w:rPr>
      </w:pPr>
    </w:p>
    <w:p w:rsidR="00642623" w:rsidRPr="00A261D2" w:rsidRDefault="00642623" w:rsidP="00BD04FC">
      <w:pPr>
        <w:spacing w:after="0" w:line="238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A261D2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A261D2">
        <w:rPr>
          <w:rFonts w:ascii="Times New Roman" w:hAnsi="Times New Roman" w:cs="Times New Roman"/>
          <w:sz w:val="28"/>
          <w:szCs w:val="28"/>
        </w:rPr>
        <w:br/>
      </w:r>
      <w:r w:rsidR="0044511C" w:rsidRPr="00A261D2">
        <w:rPr>
          <w:rFonts w:ascii="Times New Roman" w:hAnsi="Times New Roman" w:cs="Times New Roman"/>
          <w:sz w:val="28"/>
          <w:szCs w:val="28"/>
        </w:rPr>
        <w:t>2</w:t>
      </w:r>
      <w:r w:rsidR="008D01CA">
        <w:rPr>
          <w:rFonts w:ascii="Times New Roman" w:hAnsi="Times New Roman" w:cs="Times New Roman"/>
          <w:sz w:val="28"/>
          <w:szCs w:val="28"/>
        </w:rPr>
        <w:t>6</w:t>
      </w:r>
      <w:r w:rsidRPr="00A261D2">
        <w:rPr>
          <w:rFonts w:ascii="Times New Roman" w:hAnsi="Times New Roman" w:cs="Times New Roman"/>
          <w:sz w:val="28"/>
          <w:szCs w:val="28"/>
        </w:rPr>
        <w:t xml:space="preserve"> </w:t>
      </w:r>
      <w:r w:rsidR="008D01CA">
        <w:rPr>
          <w:rFonts w:ascii="Times New Roman" w:hAnsi="Times New Roman" w:cs="Times New Roman"/>
          <w:sz w:val="28"/>
          <w:szCs w:val="28"/>
        </w:rPr>
        <w:t>июня</w:t>
      </w:r>
      <w:r w:rsidRPr="00A261D2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 w:rsidRPr="00A261D2">
        <w:rPr>
          <w:rFonts w:ascii="Times New Roman" w:hAnsi="Times New Roman" w:cs="Times New Roman"/>
          <w:sz w:val="28"/>
          <w:szCs w:val="28"/>
        </w:rPr>
        <w:t>4</w:t>
      </w:r>
      <w:r w:rsidRPr="00A261D2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BD04FC" w:rsidRDefault="00642623" w:rsidP="00BD04FC">
      <w:pPr>
        <w:spacing w:after="0" w:line="238" w:lineRule="auto"/>
        <w:ind w:right="567"/>
        <w:rPr>
          <w:rFonts w:ascii="Times New Roman" w:hAnsi="Times New Roman" w:cs="Times New Roman"/>
        </w:rPr>
      </w:pPr>
    </w:p>
    <w:p w:rsidR="00642623" w:rsidRPr="00BD04FC" w:rsidRDefault="00642623" w:rsidP="00BD04FC">
      <w:pPr>
        <w:spacing w:after="0" w:line="238" w:lineRule="auto"/>
        <w:ind w:right="567"/>
        <w:rPr>
          <w:rFonts w:ascii="Times New Roman" w:hAnsi="Times New Roman" w:cs="Times New Roman"/>
        </w:rPr>
      </w:pPr>
    </w:p>
    <w:p w:rsidR="00642623" w:rsidRPr="00A261D2" w:rsidRDefault="00642623" w:rsidP="00BD04FC">
      <w:pPr>
        <w:pStyle w:val="ConsPlusNormal"/>
        <w:widowControl w:val="0"/>
        <w:spacing w:line="238" w:lineRule="auto"/>
        <w:ind w:firstLine="709"/>
        <w:jc w:val="both"/>
        <w:rPr>
          <w:b/>
        </w:rPr>
      </w:pPr>
      <w:r w:rsidRPr="00A261D2">
        <w:rPr>
          <w:b/>
        </w:rPr>
        <w:t>Статья 1</w:t>
      </w:r>
    </w:p>
    <w:p w:rsidR="00642623" w:rsidRPr="00BD04FC" w:rsidRDefault="00642623" w:rsidP="00BD04FC">
      <w:pPr>
        <w:spacing w:after="0" w:line="238" w:lineRule="auto"/>
        <w:ind w:firstLine="709"/>
        <w:jc w:val="both"/>
        <w:rPr>
          <w:rFonts w:ascii="Times New Roman" w:hAnsi="Times New Roman" w:cs="Times New Roman"/>
        </w:rPr>
      </w:pPr>
    </w:p>
    <w:p w:rsidR="008D01CA" w:rsidRPr="00456314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Внести в областной закон от 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>17</w:t>
      </w: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>февраля</w:t>
      </w: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>20</w:t>
      </w: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 года № 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>19</w:t>
      </w:r>
      <w:r w:rsidRPr="00456314">
        <w:rPr>
          <w:rFonts w:ascii="Times New Roman" w:eastAsia="Calibri" w:hAnsi="Times New Roman" w:cs="Times New Roman"/>
          <w:sz w:val="28"/>
          <w:szCs w:val="28"/>
        </w:rPr>
        <w:t>-оз "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>О назначении и проведении опроса граждан в муниципальных образованиях</w:t>
      </w: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 Ленинградской области" (с изменениями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>, внесенными областным законом от 29 мая 2023 года № 59-оз</w:t>
      </w:r>
      <w:r w:rsidRPr="00456314">
        <w:rPr>
          <w:rFonts w:ascii="Times New Roman" w:eastAsia="Calibri" w:hAnsi="Times New Roman" w:cs="Times New Roman"/>
          <w:sz w:val="28"/>
          <w:szCs w:val="28"/>
        </w:rPr>
        <w:t>) следующие изменения:</w:t>
      </w:r>
    </w:p>
    <w:p w:rsidR="008D01CA" w:rsidRPr="00456314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56314">
        <w:rPr>
          <w:rFonts w:ascii="Times New Roman" w:eastAsia="Calibri" w:hAnsi="Times New Roman" w:cs="Times New Roman"/>
          <w:sz w:val="28"/>
          <w:szCs w:val="28"/>
        </w:rPr>
        <w:lastRenderedPageBreak/>
        <w:t>1) 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>часть</w:t>
      </w: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 4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 xml:space="preserve"> статьи 4 после слов "процедура проведения опроса," дополнить словами "способы проведения опроса,";</w:t>
      </w:r>
    </w:p>
    <w:p w:rsidR="008D01CA" w:rsidRPr="00BD04FC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04FC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456314" w:rsidRPr="00BD04FC">
        <w:rPr>
          <w:rFonts w:ascii="Times New Roman" w:eastAsia="Calibri" w:hAnsi="Times New Roman" w:cs="Times New Roman"/>
          <w:sz w:val="28"/>
          <w:szCs w:val="28"/>
        </w:rPr>
        <w:t>часть 1</w:t>
      </w:r>
      <w:r w:rsidR="00456314" w:rsidRPr="00BD04FC">
        <w:rPr>
          <w:rFonts w:ascii="Times New Roman" w:eastAsia="Calibri" w:hAnsi="Times New Roman" w:cs="Times New Roman"/>
          <w:sz w:val="28"/>
          <w:szCs w:val="28"/>
          <w:vertAlign w:val="superscript"/>
        </w:rPr>
        <w:t>1</w:t>
      </w:r>
      <w:r w:rsidR="00456314" w:rsidRPr="00BD04FC">
        <w:rPr>
          <w:rFonts w:ascii="Times New Roman" w:eastAsia="Calibri" w:hAnsi="Times New Roman" w:cs="Times New Roman"/>
          <w:sz w:val="28"/>
          <w:szCs w:val="28"/>
        </w:rPr>
        <w:t xml:space="preserve"> статьи 7 дополнить абзацем следующего содержания</w:t>
      </w:r>
      <w:r w:rsidRPr="00BD04FC">
        <w:rPr>
          <w:rFonts w:ascii="Times New Roman" w:eastAsia="Calibri" w:hAnsi="Times New Roman" w:cs="Times New Roman"/>
          <w:sz w:val="28"/>
          <w:szCs w:val="28"/>
        </w:rPr>
        <w:t>:</w:t>
      </w:r>
    </w:p>
    <w:p w:rsidR="008D01CA" w:rsidRPr="00BD04FC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D04FC">
        <w:rPr>
          <w:rFonts w:ascii="Times New Roman" w:eastAsia="Calibri" w:hAnsi="Times New Roman" w:cs="Times New Roman"/>
          <w:sz w:val="28"/>
          <w:szCs w:val="28"/>
        </w:rPr>
        <w:t>"</w:t>
      </w:r>
      <w:r w:rsidR="00840BE5">
        <w:rPr>
          <w:rFonts w:ascii="Times New Roman" w:eastAsia="Calibri" w:hAnsi="Times New Roman" w:cs="Times New Roman"/>
          <w:sz w:val="28"/>
          <w:szCs w:val="28"/>
        </w:rPr>
        <w:t>В случае</w:t>
      </w:r>
      <w:r w:rsidR="00456314" w:rsidRPr="00BD04FC">
        <w:rPr>
          <w:rFonts w:ascii="Times New Roman" w:eastAsia="Calibri" w:hAnsi="Times New Roman" w:cs="Times New Roman"/>
          <w:sz w:val="28"/>
          <w:szCs w:val="28"/>
        </w:rPr>
        <w:t xml:space="preserve"> если методикой </w:t>
      </w:r>
      <w:r w:rsidR="00840BE5">
        <w:rPr>
          <w:rFonts w:ascii="Times New Roman" w:eastAsia="Calibri" w:hAnsi="Times New Roman" w:cs="Times New Roman"/>
          <w:sz w:val="28"/>
          <w:szCs w:val="28"/>
        </w:rPr>
        <w:t xml:space="preserve">проведения </w:t>
      </w:r>
      <w:r w:rsidR="00456314" w:rsidRPr="00BD04FC">
        <w:rPr>
          <w:rFonts w:ascii="Times New Roman" w:eastAsia="Calibri" w:hAnsi="Times New Roman" w:cs="Times New Roman"/>
          <w:sz w:val="28"/>
          <w:szCs w:val="28"/>
        </w:rPr>
        <w:t xml:space="preserve">опроса в качестве способа проведения опроса предусмотрено использование Платформы обратной связи Федеральной государственной информационной системы "Единый портал государственных и муниципальных услуг (функций)", на официальном сайте муниципального образования в информационно-телекоммуникационной сети "Интернет" размещается программный код, информирующий граждан </w:t>
      </w:r>
      <w:r w:rsidR="00840BE5">
        <w:rPr>
          <w:rFonts w:ascii="Times New Roman" w:eastAsia="Calibri" w:hAnsi="Times New Roman" w:cs="Times New Roman"/>
          <w:sz w:val="28"/>
          <w:szCs w:val="28"/>
        </w:rPr>
        <w:br/>
      </w:r>
      <w:r w:rsidR="00456314" w:rsidRPr="00BD04FC">
        <w:rPr>
          <w:rFonts w:ascii="Times New Roman" w:eastAsia="Calibri" w:hAnsi="Times New Roman" w:cs="Times New Roman"/>
          <w:sz w:val="28"/>
          <w:szCs w:val="28"/>
        </w:rPr>
        <w:t>о проведении такого опроса.".</w:t>
      </w:r>
    </w:p>
    <w:p w:rsidR="008D01CA" w:rsidRPr="00BD04FC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8D01CA" w:rsidRPr="00456314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56314">
        <w:rPr>
          <w:rFonts w:ascii="Times New Roman" w:eastAsia="Calibri" w:hAnsi="Times New Roman" w:cs="Times New Roman"/>
          <w:b/>
          <w:sz w:val="28"/>
          <w:szCs w:val="28"/>
        </w:rPr>
        <w:t>Статья 2</w:t>
      </w:r>
    </w:p>
    <w:p w:rsidR="008D01CA" w:rsidRPr="00BD04FC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eastAsia="Calibri" w:hAnsi="Times New Roman" w:cs="Times New Roman"/>
        </w:rPr>
      </w:pPr>
    </w:p>
    <w:p w:rsidR="00495145" w:rsidRPr="00456314" w:rsidRDefault="008D01CA" w:rsidP="00BD04FC">
      <w:pPr>
        <w:tabs>
          <w:tab w:val="left" w:pos="5670"/>
        </w:tabs>
        <w:spacing w:after="0" w:line="238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t xml:space="preserve">по истечении 10 дней </w:t>
      </w:r>
      <w:r w:rsidR="00456314" w:rsidRPr="00456314">
        <w:rPr>
          <w:rFonts w:ascii="Times New Roman" w:eastAsia="Calibri" w:hAnsi="Times New Roman" w:cs="Times New Roman"/>
          <w:sz w:val="28"/>
          <w:szCs w:val="28"/>
        </w:rPr>
        <w:br/>
        <w:t>после дня</w:t>
      </w:r>
      <w:r w:rsidRPr="00456314">
        <w:rPr>
          <w:rFonts w:ascii="Times New Roman" w:eastAsia="Calibri" w:hAnsi="Times New Roman" w:cs="Times New Roman"/>
          <w:sz w:val="28"/>
          <w:szCs w:val="28"/>
        </w:rPr>
        <w:t xml:space="preserve"> его официального опубликования.</w:t>
      </w:r>
    </w:p>
    <w:p w:rsidR="00A261D2" w:rsidRPr="00A261D2" w:rsidRDefault="00A261D2" w:rsidP="00BD04FC">
      <w:pPr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BD04FC">
      <w:pPr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A261D2" w:rsidRDefault="00642623" w:rsidP="00BD04F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642623" w:rsidRPr="00A261D2" w:rsidRDefault="00642623" w:rsidP="00BD04F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D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A261D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A261D2" w:rsidRDefault="00B34657" w:rsidP="00BD04F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4657" w:rsidRPr="00A261D2" w:rsidRDefault="00B467DA" w:rsidP="00BD04F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B34657" w:rsidRPr="00A261D2" w:rsidRDefault="00B467DA" w:rsidP="00BD04F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июля 2024 года</w:t>
      </w:r>
    </w:p>
    <w:p w:rsidR="00B34657" w:rsidRPr="00A261D2" w:rsidRDefault="00B467DA" w:rsidP="00BD04FC">
      <w:pPr>
        <w:tabs>
          <w:tab w:val="right" w:pos="9639"/>
        </w:tabs>
        <w:autoSpaceDE w:val="0"/>
        <w:autoSpaceDN w:val="0"/>
        <w:adjustRightInd w:val="0"/>
        <w:spacing w:after="0" w:line="238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83-оз</w:t>
      </w:r>
    </w:p>
    <w:sectPr w:rsidR="00B34657" w:rsidRPr="00A261D2" w:rsidSect="00BD04FC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757A" w:rsidRDefault="0009757A" w:rsidP="004D5946">
      <w:pPr>
        <w:spacing w:after="0" w:line="240" w:lineRule="auto"/>
      </w:pPr>
      <w:r>
        <w:separator/>
      </w:r>
    </w:p>
  </w:endnote>
  <w:endnote w:type="continuationSeparator" w:id="0">
    <w:p w:rsidR="0009757A" w:rsidRDefault="0009757A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757A" w:rsidRDefault="0009757A" w:rsidP="004D5946">
      <w:pPr>
        <w:spacing w:after="0" w:line="240" w:lineRule="auto"/>
      </w:pPr>
      <w:r>
        <w:separator/>
      </w:r>
    </w:p>
  </w:footnote>
  <w:footnote w:type="continuationSeparator" w:id="0">
    <w:p w:rsidR="0009757A" w:rsidRDefault="0009757A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185488974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0BE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1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51A5D"/>
    <w:rsid w:val="0009757A"/>
    <w:rsid w:val="000C1333"/>
    <w:rsid w:val="000D78D5"/>
    <w:rsid w:val="000E1373"/>
    <w:rsid w:val="000F40D9"/>
    <w:rsid w:val="000F7F84"/>
    <w:rsid w:val="0019020E"/>
    <w:rsid w:val="001E14E9"/>
    <w:rsid w:val="0022068E"/>
    <w:rsid w:val="00223AFC"/>
    <w:rsid w:val="002243AD"/>
    <w:rsid w:val="00237A94"/>
    <w:rsid w:val="00245C6C"/>
    <w:rsid w:val="00266DBA"/>
    <w:rsid w:val="00292E95"/>
    <w:rsid w:val="002A1609"/>
    <w:rsid w:val="002A67A4"/>
    <w:rsid w:val="0037419A"/>
    <w:rsid w:val="00376367"/>
    <w:rsid w:val="0039620F"/>
    <w:rsid w:val="003C3862"/>
    <w:rsid w:val="003F7BCF"/>
    <w:rsid w:val="00403401"/>
    <w:rsid w:val="00425F52"/>
    <w:rsid w:val="00434942"/>
    <w:rsid w:val="0044511C"/>
    <w:rsid w:val="00456055"/>
    <w:rsid w:val="00456314"/>
    <w:rsid w:val="00463729"/>
    <w:rsid w:val="00480B26"/>
    <w:rsid w:val="00495145"/>
    <w:rsid w:val="004C1B5E"/>
    <w:rsid w:val="004C7EF4"/>
    <w:rsid w:val="004D5946"/>
    <w:rsid w:val="004D788D"/>
    <w:rsid w:val="0056714B"/>
    <w:rsid w:val="005B5BAB"/>
    <w:rsid w:val="00642623"/>
    <w:rsid w:val="00671325"/>
    <w:rsid w:val="006B5047"/>
    <w:rsid w:val="006C00A9"/>
    <w:rsid w:val="007A69FB"/>
    <w:rsid w:val="007D20CB"/>
    <w:rsid w:val="007F5EE9"/>
    <w:rsid w:val="00832F2B"/>
    <w:rsid w:val="00840BE5"/>
    <w:rsid w:val="00894091"/>
    <w:rsid w:val="008A3A92"/>
    <w:rsid w:val="008B74F2"/>
    <w:rsid w:val="008D01CA"/>
    <w:rsid w:val="008F38C9"/>
    <w:rsid w:val="00914927"/>
    <w:rsid w:val="009A7050"/>
    <w:rsid w:val="009F5911"/>
    <w:rsid w:val="00A12AE8"/>
    <w:rsid w:val="00A1559F"/>
    <w:rsid w:val="00A23DAC"/>
    <w:rsid w:val="00A261D2"/>
    <w:rsid w:val="00A315D8"/>
    <w:rsid w:val="00A451BD"/>
    <w:rsid w:val="00A61008"/>
    <w:rsid w:val="00AA23FC"/>
    <w:rsid w:val="00AE06AD"/>
    <w:rsid w:val="00B20263"/>
    <w:rsid w:val="00B34657"/>
    <w:rsid w:val="00B407DC"/>
    <w:rsid w:val="00B467DA"/>
    <w:rsid w:val="00B54074"/>
    <w:rsid w:val="00BB0711"/>
    <w:rsid w:val="00BD04FC"/>
    <w:rsid w:val="00C45AD8"/>
    <w:rsid w:val="00C57E8B"/>
    <w:rsid w:val="00C86C86"/>
    <w:rsid w:val="00C940BF"/>
    <w:rsid w:val="00CC27BD"/>
    <w:rsid w:val="00CC6DCD"/>
    <w:rsid w:val="00CC74B0"/>
    <w:rsid w:val="00D50AFC"/>
    <w:rsid w:val="00D72CE7"/>
    <w:rsid w:val="00D85BEB"/>
    <w:rsid w:val="00DA22D5"/>
    <w:rsid w:val="00DB1A3A"/>
    <w:rsid w:val="00DB7867"/>
    <w:rsid w:val="00DD186C"/>
    <w:rsid w:val="00DE4840"/>
    <w:rsid w:val="00E76E06"/>
    <w:rsid w:val="00EC3DAB"/>
    <w:rsid w:val="00EC51DD"/>
    <w:rsid w:val="00EC63CA"/>
    <w:rsid w:val="00EF54D0"/>
    <w:rsid w:val="00F01B9F"/>
    <w:rsid w:val="00F3505A"/>
    <w:rsid w:val="00F73255"/>
    <w:rsid w:val="00F75695"/>
    <w:rsid w:val="00F81ADD"/>
    <w:rsid w:val="00FE33BF"/>
    <w:rsid w:val="00FF07CD"/>
    <w:rsid w:val="00FF1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uiPriority w:val="99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styleId="ab">
    <w:name w:val="Balloon Text"/>
    <w:basedOn w:val="a"/>
    <w:link w:val="ac"/>
    <w:uiPriority w:val="99"/>
    <w:semiHidden/>
    <w:unhideWhenUsed/>
    <w:rsid w:val="004951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951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2024-06-20T11:09:00Z</cp:lastPrinted>
  <dcterms:created xsi:type="dcterms:W3CDTF">2024-08-13T06:06:00Z</dcterms:created>
  <dcterms:modified xsi:type="dcterms:W3CDTF">2024-08-13T06:06:00Z</dcterms:modified>
</cp:coreProperties>
</file>