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0F4F">
        <w:rPr>
          <w:sz w:val="28"/>
          <w:szCs w:val="28"/>
        </w:rPr>
        <w:t>3</w:t>
      </w:r>
      <w:r w:rsidR="000733EC">
        <w:rPr>
          <w:sz w:val="28"/>
          <w:szCs w:val="28"/>
        </w:rPr>
        <w:t>74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95C7D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70F4F">
        <w:rPr>
          <w:b/>
          <w:sz w:val="26"/>
          <w:szCs w:val="26"/>
        </w:rPr>
        <w:t>"</w:t>
      </w:r>
      <w:r w:rsidR="00B95C7D" w:rsidRPr="00B95C7D">
        <w:rPr>
          <w:b/>
          <w:sz w:val="26"/>
          <w:szCs w:val="26"/>
        </w:rPr>
        <w:t>О внесении изменени</w:t>
      </w:r>
      <w:r w:rsidR="000733EC">
        <w:rPr>
          <w:b/>
          <w:sz w:val="26"/>
          <w:szCs w:val="26"/>
        </w:rPr>
        <w:t>й</w:t>
      </w:r>
      <w:r w:rsidR="00B95C7D" w:rsidRPr="00B95C7D">
        <w:rPr>
          <w:b/>
          <w:sz w:val="26"/>
          <w:szCs w:val="26"/>
        </w:rPr>
        <w:t xml:space="preserve"> в статью 3 областного закона </w:t>
      </w:r>
      <w:r w:rsidR="000733EC">
        <w:rPr>
          <w:b/>
          <w:sz w:val="26"/>
          <w:szCs w:val="26"/>
        </w:rPr>
        <w:br/>
      </w:r>
      <w:r w:rsidR="00B95C7D" w:rsidRPr="00B95C7D">
        <w:rPr>
          <w:b/>
          <w:sz w:val="26"/>
          <w:szCs w:val="26"/>
        </w:rPr>
        <w:t xml:space="preserve">"О </w:t>
      </w:r>
      <w:r w:rsidR="000733EC">
        <w:rPr>
          <w:b/>
          <w:sz w:val="26"/>
          <w:szCs w:val="26"/>
        </w:rPr>
        <w:t>транспортном налоге</w:t>
      </w:r>
      <w:r w:rsidR="00B95C7D" w:rsidRPr="00B95C7D">
        <w:rPr>
          <w:b/>
          <w:sz w:val="26"/>
          <w:szCs w:val="26"/>
        </w:rPr>
        <w:t>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0733EC" w:rsidRPr="000733EC">
        <w:rPr>
          <w:szCs w:val="28"/>
        </w:rPr>
        <w:t>"О внесении изменений в статью 3 областного закона "О транспортном налоге"</w:t>
      </w:r>
      <w:r w:rsidRPr="00D7182A">
        <w:rPr>
          <w:szCs w:val="28"/>
        </w:rPr>
        <w:t>.</w:t>
      </w:r>
    </w:p>
    <w:p w:rsidR="000733EC" w:rsidRPr="000D41A7" w:rsidRDefault="000733EC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D41" w:rsidRDefault="000C2D41" w:rsidP="00D87C3A">
      <w:r>
        <w:separator/>
      </w:r>
    </w:p>
  </w:endnote>
  <w:endnote w:type="continuationSeparator" w:id="0">
    <w:p w:rsidR="000C2D41" w:rsidRDefault="000C2D4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D41" w:rsidRDefault="000C2D41" w:rsidP="00D87C3A">
      <w:r>
        <w:separator/>
      </w:r>
    </w:p>
  </w:footnote>
  <w:footnote w:type="continuationSeparator" w:id="0">
    <w:p w:rsidR="000C2D41" w:rsidRDefault="000C2D4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2D41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03CA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1BEDB-9611-412E-B0AA-DCA24BF3B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2024-07-04T14:13:00Z</dcterms:created>
  <dcterms:modified xsi:type="dcterms:W3CDTF">2024-07-04T14:13:00Z</dcterms:modified>
</cp:coreProperties>
</file>