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DF5980">
        <w:rPr>
          <w:sz w:val="28"/>
          <w:szCs w:val="28"/>
        </w:rPr>
        <w:t>4</w:t>
      </w:r>
      <w:r w:rsidR="00893F4E">
        <w:rPr>
          <w:sz w:val="28"/>
          <w:szCs w:val="28"/>
        </w:rPr>
        <w:t>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893F4E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893F4E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893F4E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DF5980">
        <w:rPr>
          <w:b/>
          <w:sz w:val="26"/>
          <w:szCs w:val="26"/>
        </w:rPr>
        <w:t xml:space="preserve">внесении изменений в статьи 4 и 29 областного закона </w:t>
      </w:r>
      <w:r w:rsidR="00DF5980">
        <w:rPr>
          <w:b/>
          <w:sz w:val="26"/>
          <w:szCs w:val="26"/>
        </w:rPr>
        <w:br/>
        <w:t>"О статусе депутата Законодательного собрания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F5980">
        <w:rPr>
          <w:szCs w:val="28"/>
        </w:rPr>
        <w:t>1. Принять областно</w:t>
      </w:r>
      <w:r w:rsidR="00893F4E">
        <w:rPr>
          <w:szCs w:val="28"/>
        </w:rPr>
        <w:t>й</w:t>
      </w:r>
      <w:r w:rsidRPr="00DF5980">
        <w:rPr>
          <w:szCs w:val="28"/>
        </w:rPr>
        <w:t xml:space="preserve"> закон </w:t>
      </w:r>
      <w:r w:rsidR="00A364AB" w:rsidRPr="00DF5980">
        <w:rPr>
          <w:szCs w:val="28"/>
        </w:rPr>
        <w:t xml:space="preserve">"О </w:t>
      </w:r>
      <w:r w:rsidR="00DF5980" w:rsidRPr="00DF5980">
        <w:rPr>
          <w:szCs w:val="28"/>
        </w:rPr>
        <w:t>внесении изменений в статьи 4 и 29 областного закона "О статусе депутата Законодательного собрания Ленинградской области</w:t>
      </w:r>
      <w:r w:rsidR="00A364AB" w:rsidRPr="00DF5980">
        <w:rPr>
          <w:szCs w:val="28"/>
        </w:rPr>
        <w:t>"</w:t>
      </w:r>
      <w:r w:rsidRPr="00DF5980">
        <w:rPr>
          <w:szCs w:val="28"/>
        </w:rPr>
        <w:t xml:space="preserve"> в первом чтении.</w:t>
      </w:r>
    </w:p>
    <w:p w:rsidR="00893F4E" w:rsidRDefault="00893F4E" w:rsidP="00891B50">
      <w:pPr>
        <w:pStyle w:val="2"/>
        <w:ind w:firstLine="709"/>
        <w:rPr>
          <w:szCs w:val="28"/>
        </w:rPr>
      </w:pPr>
    </w:p>
    <w:p w:rsidR="00893F4E" w:rsidRPr="00DF5980" w:rsidRDefault="00893F4E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3F4E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96A" w:rsidRDefault="00E6096A" w:rsidP="009547D6">
      <w:r>
        <w:separator/>
      </w:r>
    </w:p>
  </w:endnote>
  <w:endnote w:type="continuationSeparator" w:id="0">
    <w:p w:rsidR="00E6096A" w:rsidRDefault="00E6096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96A" w:rsidRDefault="00E6096A" w:rsidP="009547D6">
      <w:r>
        <w:separator/>
      </w:r>
    </w:p>
  </w:footnote>
  <w:footnote w:type="continuationSeparator" w:id="0">
    <w:p w:rsidR="00E6096A" w:rsidRDefault="00E6096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6096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14E4D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16766"/>
    <w:rsid w:val="00825FBB"/>
    <w:rsid w:val="008424BF"/>
    <w:rsid w:val="008460DF"/>
    <w:rsid w:val="008529C2"/>
    <w:rsid w:val="00856DB1"/>
    <w:rsid w:val="0088752C"/>
    <w:rsid w:val="00891B50"/>
    <w:rsid w:val="00893F4E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B5A56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DF5980"/>
    <w:rsid w:val="00E0316C"/>
    <w:rsid w:val="00E221A4"/>
    <w:rsid w:val="00E269A3"/>
    <w:rsid w:val="00E500EA"/>
    <w:rsid w:val="00E50502"/>
    <w:rsid w:val="00E57B06"/>
    <w:rsid w:val="00E6096A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A2F85-EE81-4B70-9C01-BAC574A5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2024-07-02T10:34:00Z</cp:lastPrinted>
  <dcterms:created xsi:type="dcterms:W3CDTF">2024-07-04T14:11:00Z</dcterms:created>
  <dcterms:modified xsi:type="dcterms:W3CDTF">2024-07-04T14:11:00Z</dcterms:modified>
</cp:coreProperties>
</file>