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1B7" w:rsidRDefault="00A341B7" w:rsidP="00A341B7">
      <w:pPr>
        <w:widowControl w:val="0"/>
        <w:autoSpaceDE w:val="0"/>
        <w:autoSpaceDN w:val="0"/>
        <w:adjustRightInd w:val="0"/>
        <w:ind w:left="6521"/>
        <w:jc w:val="both"/>
        <w:rPr>
          <w:lang w:eastAsia="ja-JP"/>
        </w:rPr>
      </w:pPr>
      <w:r>
        <w:rPr>
          <w:lang w:eastAsia="ja-JP"/>
        </w:rPr>
        <w:t xml:space="preserve">           Вносится Губернатором   </w:t>
      </w:r>
    </w:p>
    <w:p w:rsidR="004B7EEB" w:rsidRPr="000F37D7" w:rsidRDefault="00A341B7" w:rsidP="00A341B7">
      <w:pPr>
        <w:widowControl w:val="0"/>
        <w:autoSpaceDE w:val="0"/>
        <w:autoSpaceDN w:val="0"/>
        <w:adjustRightInd w:val="0"/>
        <w:ind w:left="6521"/>
        <w:jc w:val="both"/>
        <w:rPr>
          <w:lang w:eastAsia="ja-JP"/>
        </w:rPr>
      </w:pPr>
      <w:r>
        <w:rPr>
          <w:lang w:eastAsia="ja-JP"/>
        </w:rPr>
        <w:t xml:space="preserve">           Ленинградской области </w:t>
      </w:r>
    </w:p>
    <w:p w:rsidR="004B7EEB" w:rsidRPr="005F5072" w:rsidRDefault="004B7EEB" w:rsidP="004B7EEB">
      <w:pPr>
        <w:widowControl w:val="0"/>
        <w:rPr>
          <w:sz w:val="16"/>
          <w:szCs w:val="16"/>
        </w:rPr>
      </w:pPr>
      <w:r>
        <w:t xml:space="preserve"> </w:t>
      </w:r>
    </w:p>
    <w:p w:rsidR="004B7EEB" w:rsidRPr="00BD43AA" w:rsidRDefault="004B7EEB" w:rsidP="004B7EEB">
      <w:pPr>
        <w:pStyle w:val="ConsPlusTitle"/>
        <w:jc w:val="center"/>
        <w:rPr>
          <w:sz w:val="28"/>
          <w:szCs w:val="28"/>
        </w:rPr>
      </w:pPr>
      <w:r w:rsidRPr="00BD43AA">
        <w:rPr>
          <w:sz w:val="28"/>
          <w:szCs w:val="28"/>
        </w:rPr>
        <w:t>ЛЕНИНГРАДСКАЯ ОБЛАСТЬ</w:t>
      </w:r>
    </w:p>
    <w:p w:rsidR="004B7EEB" w:rsidRPr="00BD43AA" w:rsidRDefault="004B7EEB" w:rsidP="004B7EEB">
      <w:pPr>
        <w:pStyle w:val="ConsPlusTitle"/>
        <w:jc w:val="center"/>
        <w:rPr>
          <w:sz w:val="16"/>
          <w:szCs w:val="16"/>
        </w:rPr>
      </w:pPr>
    </w:p>
    <w:p w:rsidR="004B7EEB" w:rsidRPr="00BD43AA" w:rsidRDefault="004B7EEB" w:rsidP="004B7EEB">
      <w:pPr>
        <w:pStyle w:val="ConsPlusTitle"/>
        <w:jc w:val="center"/>
        <w:rPr>
          <w:sz w:val="28"/>
          <w:szCs w:val="28"/>
        </w:rPr>
      </w:pPr>
      <w:r w:rsidRPr="00BD43AA">
        <w:rPr>
          <w:sz w:val="32"/>
          <w:szCs w:val="28"/>
        </w:rPr>
        <w:t>ОБЛАСТНОЙ ЗАКОН</w:t>
      </w:r>
    </w:p>
    <w:p w:rsidR="004B7EEB" w:rsidRPr="00BD43AA" w:rsidRDefault="004B7EEB" w:rsidP="004B7EEB">
      <w:pPr>
        <w:pStyle w:val="ConsPlusTitle"/>
        <w:jc w:val="center"/>
        <w:rPr>
          <w:sz w:val="16"/>
          <w:szCs w:val="16"/>
        </w:rPr>
      </w:pPr>
    </w:p>
    <w:p w:rsidR="004B7EEB" w:rsidRPr="00BD43AA" w:rsidRDefault="004B7EEB" w:rsidP="004B7EE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D43AA">
        <w:rPr>
          <w:b/>
        </w:rPr>
        <w:t>О почетном звании Ленинградской области</w:t>
      </w:r>
    </w:p>
    <w:p w:rsidR="004B7EEB" w:rsidRPr="00BD43AA" w:rsidRDefault="004B7EEB" w:rsidP="004B7EE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D43AA">
        <w:rPr>
          <w:b/>
        </w:rPr>
        <w:t>«Почетный пожарный Ленинградской области»</w:t>
      </w:r>
    </w:p>
    <w:p w:rsidR="004B7EEB" w:rsidRPr="00BD43AA" w:rsidRDefault="004B7EEB" w:rsidP="004B7EEB">
      <w:pPr>
        <w:widowControl w:val="0"/>
        <w:autoSpaceDE w:val="0"/>
        <w:autoSpaceDN w:val="0"/>
        <w:adjustRightInd w:val="0"/>
        <w:ind w:firstLine="709"/>
        <w:jc w:val="both"/>
      </w:pPr>
    </w:p>
    <w:p w:rsidR="004B7EEB" w:rsidRPr="00BD43AA" w:rsidRDefault="004B7EEB" w:rsidP="004B7EEB">
      <w:pPr>
        <w:widowControl w:val="0"/>
        <w:autoSpaceDE w:val="0"/>
        <w:autoSpaceDN w:val="0"/>
        <w:adjustRightInd w:val="0"/>
        <w:ind w:firstLine="709"/>
        <w:jc w:val="both"/>
      </w:pPr>
      <w:r w:rsidRPr="00BD43AA">
        <w:t>Настоящий областной закон устанавливает правовые и организационные основы учреждения и присвоения почетного звания Ленинградской области «Почетный пожарный Ленинградской области».</w:t>
      </w:r>
    </w:p>
    <w:p w:rsidR="004B7EEB" w:rsidRPr="00BD43AA" w:rsidRDefault="004B7EEB" w:rsidP="004B7EEB">
      <w:pPr>
        <w:widowControl w:val="0"/>
        <w:autoSpaceDE w:val="0"/>
        <w:autoSpaceDN w:val="0"/>
        <w:adjustRightInd w:val="0"/>
        <w:ind w:firstLine="709"/>
        <w:jc w:val="both"/>
      </w:pPr>
    </w:p>
    <w:p w:rsidR="004B7EEB" w:rsidRPr="00BD43AA" w:rsidRDefault="004B7EEB" w:rsidP="004B7EEB">
      <w:pPr>
        <w:widowControl w:val="0"/>
        <w:ind w:firstLine="709"/>
        <w:jc w:val="both"/>
        <w:rPr>
          <w:b/>
        </w:rPr>
      </w:pPr>
      <w:r w:rsidRPr="00BD43AA">
        <w:rPr>
          <w:b/>
        </w:rPr>
        <w:t>Статья 1.</w:t>
      </w:r>
      <w:r w:rsidRPr="00BD43AA">
        <w:t xml:space="preserve"> </w:t>
      </w:r>
      <w:r w:rsidRPr="00BD43AA">
        <w:rPr>
          <w:b/>
        </w:rPr>
        <w:t>Общие положения</w:t>
      </w:r>
    </w:p>
    <w:p w:rsidR="004B7EEB" w:rsidRPr="00BD43AA" w:rsidRDefault="004B7EEB" w:rsidP="004B7EEB">
      <w:pPr>
        <w:widowControl w:val="0"/>
        <w:ind w:firstLine="709"/>
        <w:jc w:val="both"/>
      </w:pPr>
    </w:p>
    <w:p w:rsidR="004B7EEB" w:rsidRPr="00BD43AA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BD43AA">
        <w:t>1. Учредить почетное звание Ленинградской области «Почетный пожарный Ленинградской области» (далее - почетное звание).</w:t>
      </w:r>
    </w:p>
    <w:p w:rsidR="004B7EEB" w:rsidRPr="007521B3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2</w:t>
      </w:r>
      <w:r w:rsidRPr="007521B3">
        <w:t xml:space="preserve">. Почетное звание присваивается </w:t>
      </w:r>
      <w:r>
        <w:t xml:space="preserve">гражданам Российской Федерации             </w:t>
      </w:r>
      <w:proofErr w:type="gramStart"/>
      <w:r>
        <w:t xml:space="preserve">   (</w:t>
      </w:r>
      <w:proofErr w:type="gramEnd"/>
      <w:r>
        <w:t xml:space="preserve">далее – граждане), являющимся высокопрофессиональными </w:t>
      </w:r>
      <w:r w:rsidRPr="007521B3">
        <w:t>работникам</w:t>
      </w:r>
      <w:r>
        <w:t>и</w:t>
      </w:r>
      <w:r w:rsidRPr="007521B3">
        <w:t xml:space="preserve"> противопожарной службы Ленинградской области Государственной противопожарной службы</w:t>
      </w:r>
      <w:r>
        <w:t>,</w:t>
      </w:r>
      <w:r w:rsidRPr="007521B3">
        <w:t xml:space="preserve"> за</w:t>
      </w:r>
      <w:r>
        <w:t xml:space="preserve"> выдающиеся заслуги перед Ленинградской областью и ее жителями</w:t>
      </w:r>
      <w:r w:rsidRPr="007521B3">
        <w:t>:</w:t>
      </w:r>
    </w:p>
    <w:p w:rsidR="004B7EEB" w:rsidRPr="007521B3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7521B3">
        <w:t xml:space="preserve">в обеспечении деятельности подразделений </w:t>
      </w:r>
      <w:r w:rsidRPr="00CC4326">
        <w:t xml:space="preserve">противопожарной службы Ленинградской области </w:t>
      </w:r>
      <w:r w:rsidRPr="007521B3">
        <w:t xml:space="preserve">Государственной противопожарной службы, поддержании в постоянной готовности к действиям по тушению пожаров и проведению аварийно-спасательных работ сил и средств </w:t>
      </w:r>
      <w:r w:rsidRPr="00CC4326">
        <w:t xml:space="preserve">противопожарной службы Ленинградской области </w:t>
      </w:r>
      <w:r w:rsidRPr="007521B3">
        <w:t>Государственной противопожарной службы;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в организации тушения пожаров и непосредственно в тушении пожаров (в том числе, </w:t>
      </w:r>
      <w:r w:rsidRPr="007521B3">
        <w:t>ландшафтных (природных) пожаров</w:t>
      </w:r>
      <w:r>
        <w:t>),</w:t>
      </w:r>
      <w:r w:rsidRPr="007521B3">
        <w:t xml:space="preserve"> проведени</w:t>
      </w:r>
      <w:r>
        <w:t>я</w:t>
      </w:r>
      <w:r w:rsidRPr="007521B3">
        <w:t xml:space="preserve"> аварийно-спасательных работ</w:t>
      </w:r>
      <w:r>
        <w:t>;</w:t>
      </w:r>
    </w:p>
    <w:p w:rsidR="004B7EEB" w:rsidRPr="007521B3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в организации и </w:t>
      </w:r>
      <w:r w:rsidRPr="007521B3">
        <w:t>осуществлени</w:t>
      </w:r>
      <w:r>
        <w:t>и</w:t>
      </w:r>
      <w:r w:rsidRPr="007521B3">
        <w:t xml:space="preserve"> противопожарной пропаганды и профилактики возникновения пожаров в муниципальных образованиях Ленинградской области, предприятиях, учреждениях, организациях, находящихся на территории Ленинградской области.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852FD1">
        <w:rPr>
          <w:b/>
        </w:rPr>
        <w:t>Статья 2</w:t>
      </w:r>
      <w:r>
        <w:rPr>
          <w:b/>
        </w:rPr>
        <w:t xml:space="preserve">. </w:t>
      </w:r>
      <w:r w:rsidRPr="00FF312B">
        <w:rPr>
          <w:b/>
        </w:rPr>
        <w:t>Основания присвоения почетного звания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rPr>
          <w:b/>
        </w:rPr>
        <w:t xml:space="preserve"> 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1. </w:t>
      </w:r>
      <w:r w:rsidRPr="00D027B4">
        <w:t>Почетное звание присваивается</w:t>
      </w:r>
      <w:r>
        <w:t xml:space="preserve"> персонально гражданам, указанным в части 2 статьи 1 настоящего областного закона и проработавшим в организациях </w:t>
      </w:r>
      <w:r w:rsidRPr="00BD43AA">
        <w:t>противопожарной службы Ленинградской области Государственной противопожарной службы не менее пятнадцати лет</w:t>
      </w:r>
      <w:r>
        <w:t>.</w:t>
      </w:r>
    </w:p>
    <w:p w:rsidR="004B7EEB" w:rsidRPr="007B4294" w:rsidRDefault="004B7EEB" w:rsidP="004B7EEB">
      <w:pPr>
        <w:autoSpaceDE w:val="0"/>
        <w:autoSpaceDN w:val="0"/>
        <w:adjustRightInd w:val="0"/>
        <w:ind w:firstLine="708"/>
        <w:jc w:val="both"/>
        <w:rPr>
          <w:szCs w:val="22"/>
        </w:rPr>
      </w:pPr>
      <w:r>
        <w:t xml:space="preserve">2. </w:t>
      </w:r>
      <w:r w:rsidRPr="00EB513D">
        <w:t xml:space="preserve">Почетное звание присваивается гражданину при наличии у него любой 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</w:t>
      </w:r>
      <w:r w:rsidRPr="00EB513D">
        <w:lastRenderedPageBreak/>
        <w:t>образований Ленинградской области в связи с профессиональной деятельностью в сфере обеспечения пожарной безопасности.</w:t>
      </w:r>
      <w:r>
        <w:t xml:space="preserve"> 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3. Субъекты, обладающие правом обращаться с ходатайством о присвоении почетного звания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B87F41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B87F41">
        <w:t>Субъектами, обладающими правом обращаться с ходатайством о присвоении почетного звания, являются:</w:t>
      </w:r>
    </w:p>
    <w:p w:rsidR="004B7EEB" w:rsidRPr="00B87F41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1) </w:t>
      </w:r>
      <w:r w:rsidRPr="00B87F41">
        <w:t>Законодательное собрание Ленинградской области;</w:t>
      </w:r>
    </w:p>
    <w:p w:rsidR="004B7EEB" w:rsidRPr="00B87F41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2) </w:t>
      </w:r>
      <w:r w:rsidRPr="00EB513D">
        <w:t>орган исполнительной власти Ленинградской области, осуществляющий полномочия и функции в сфере обеспечения пожарной безопасности</w:t>
      </w:r>
      <w:r w:rsidRPr="00B87F41">
        <w:t>;</w:t>
      </w:r>
    </w:p>
    <w:p w:rsidR="004B7EEB" w:rsidRPr="00B87F41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3) </w:t>
      </w:r>
      <w:r w:rsidRPr="00B87F41">
        <w:t>органы местного самоуправления в лице представительных органов и</w:t>
      </w:r>
      <w:r>
        <w:t xml:space="preserve"> </w:t>
      </w:r>
      <w:r w:rsidRPr="00B87F41">
        <w:t>(или) глав администраций муниципальных образований Ленинградской области;</w:t>
      </w:r>
    </w:p>
    <w:p w:rsidR="004B7EEB" w:rsidRPr="00B87F41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4) </w:t>
      </w:r>
      <w:r w:rsidRPr="00EB513D">
        <w:t>коллективы</w:t>
      </w:r>
      <w:r>
        <w:t xml:space="preserve"> </w:t>
      </w:r>
      <w:r w:rsidRPr="00B87F41">
        <w:t>предприяти</w:t>
      </w:r>
      <w:r>
        <w:t>й</w:t>
      </w:r>
      <w:r w:rsidRPr="00B87F41">
        <w:t>, учреждени</w:t>
      </w:r>
      <w:r>
        <w:t>й</w:t>
      </w:r>
      <w:r w:rsidRPr="00B87F41">
        <w:t>, организаци</w:t>
      </w:r>
      <w:r>
        <w:t>й</w:t>
      </w:r>
      <w:r w:rsidRPr="00B87F41">
        <w:t xml:space="preserve"> независимо от организационно-правовых форм и форм собственности</w:t>
      </w:r>
      <w:r>
        <w:t xml:space="preserve"> и </w:t>
      </w:r>
      <w:r w:rsidRPr="00EB513D">
        <w:t>индивидуальные предприниматели, осуществляющие деятельность на территории Ленинградской области</w:t>
      </w:r>
      <w:r w:rsidRPr="00B87F41">
        <w:t>.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4. Полномочия органов государственной власти Ленинградской области в сфере присвоения почетного звания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1. К полномочиям Законодательного собрания Ленинградской области в сфере присвоения почетного звания</w:t>
      </w:r>
      <w:r>
        <w:t xml:space="preserve"> </w:t>
      </w:r>
      <w:r w:rsidRPr="0047193F">
        <w:t>относятся</w:t>
      </w:r>
      <w:r>
        <w:t>: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>1)</w:t>
      </w:r>
      <w:r w:rsidRPr="0047193F">
        <w:t xml:space="preserve"> учреждение почетн</w:t>
      </w:r>
      <w:r>
        <w:t>ого</w:t>
      </w:r>
      <w:r w:rsidRPr="0047193F">
        <w:t xml:space="preserve"> звани</w:t>
      </w:r>
      <w:r>
        <w:t>я;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>
        <w:t xml:space="preserve">2) </w:t>
      </w:r>
      <w:r w:rsidRPr="0047193F">
        <w:t>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2. К полномочиям Губернатора Ленинградской области в сфере присвоения почетного звания относятся: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утверждение положения о порядке присвоения почетного звания;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учреждение нагрудного знака к почетному званию</w:t>
      </w:r>
      <w:r>
        <w:t>,</w:t>
      </w:r>
      <w:r w:rsidRPr="0047193F">
        <w:t xml:space="preserve"> </w:t>
      </w:r>
      <w:r>
        <w:t>описания, эскиза</w:t>
      </w:r>
      <w:r w:rsidRPr="00A43CB5">
        <w:t xml:space="preserve"> </w:t>
      </w:r>
      <w:r w:rsidRPr="0047193F">
        <w:t>нагрудного знака к почетному званию</w:t>
      </w:r>
      <w:r>
        <w:t xml:space="preserve">, </w:t>
      </w:r>
      <w:r w:rsidRPr="0047193F">
        <w:t xml:space="preserve">описания </w:t>
      </w:r>
      <w:r>
        <w:t xml:space="preserve">и образца бланка </w:t>
      </w:r>
      <w:r w:rsidRPr="0047193F">
        <w:t>удостоверения к почетному званию;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утверждение положения о комиссии по рассмотрению ходатайств и материалов о присвоении почетного звания и состава комиссии;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принятие решения о присвоении почетного звания.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3. 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5. Присвоение почетного звания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545C30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 xml:space="preserve">Почетное звание присваивается ежегодно не более чем </w:t>
      </w:r>
      <w:r>
        <w:t>двум</w:t>
      </w:r>
      <w:r w:rsidRPr="0047193F">
        <w:t xml:space="preserve"> лицам.</w:t>
      </w:r>
      <w:r>
        <w:t xml:space="preserve"> </w:t>
      </w:r>
      <w:r w:rsidRPr="00EB513D">
        <w:t>Присвоение почетного звания осуществляется однократно одному и тому же лицу</w:t>
      </w:r>
      <w:r w:rsidRPr="00545C30">
        <w:t>.</w:t>
      </w:r>
    </w:p>
    <w:p w:rsidR="004B7EE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</w:p>
    <w:p w:rsidR="004B7EEB" w:rsidRPr="00687512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687512">
        <w:rPr>
          <w:b/>
        </w:rPr>
        <w:lastRenderedPageBreak/>
        <w:t>Статья 6. Порядок вручения удостоверения к почетному званию и нагрудного знака к почетному званию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>1. Лицу, которому присвоено почетное звание</w:t>
      </w:r>
      <w:r>
        <w:t>,</w:t>
      </w:r>
      <w:r w:rsidRPr="0047193F">
        <w:t xml:space="preserve"> вручаются удостоверение к почетному званию и нагрудный знак</w:t>
      </w:r>
      <w:r>
        <w:t xml:space="preserve"> к почетному званию</w:t>
      </w:r>
      <w:r w:rsidRPr="0047193F">
        <w:t>.</w:t>
      </w:r>
    </w:p>
    <w:p w:rsidR="004B7EEB" w:rsidRPr="0047193F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47193F">
        <w:t xml:space="preserve">2. Удостоверение к почетному званию </w:t>
      </w:r>
      <w:r>
        <w:t>и</w:t>
      </w:r>
      <w:r w:rsidRPr="0047193F">
        <w:t xml:space="preserve"> нагрудны</w:t>
      </w:r>
      <w:r>
        <w:t>й</w:t>
      </w:r>
      <w:r w:rsidRPr="0047193F">
        <w:t xml:space="preserve"> знак</w:t>
      </w:r>
      <w:r>
        <w:t xml:space="preserve"> к почетному званию</w:t>
      </w:r>
      <w:r w:rsidRPr="0047193F">
        <w:t xml:space="preserve"> вручаются Губернатором Ленинградской области </w:t>
      </w:r>
      <w:r>
        <w:t xml:space="preserve">или иным лицом по поручению Губернатора Ленинградской области </w:t>
      </w:r>
      <w:r w:rsidRPr="0047193F">
        <w:t>в торжественной обстановке.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7. Права лица, удостоенного почетного звания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281943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81943"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8. Предоставление единовременной денежной выплаты лицу, удостоенному почетного звания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281943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81943">
        <w:t xml:space="preserve">Лицу, удостоенному почетного звания, предоставляется единовременная денежная выплата в размере </w:t>
      </w:r>
      <w:r>
        <w:t>50</w:t>
      </w:r>
      <w:r w:rsidRPr="00281943">
        <w:t>000 рублей.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9. Финансовое обеспечение расходов, связанных с присвоением почетного звания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281943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281943">
        <w:t>Расходы, связанные с присвоением почетного звания</w:t>
      </w:r>
      <w:r>
        <w:t>,</w:t>
      </w:r>
      <w:r w:rsidRPr="00281943">
        <w:t xml:space="preserve"> в том числе с изготовлением удостоверения к почетному званию и нагрудного знака</w:t>
      </w:r>
      <w:r>
        <w:t xml:space="preserve"> к почетному званию</w:t>
      </w:r>
      <w:r w:rsidRPr="00281943">
        <w:t>, осуществляются за счет средств областного бюджета Ленинградской области.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FF312B">
        <w:rPr>
          <w:b/>
        </w:rPr>
        <w:t>Статья 10. Вступление в силу настоящего областного закона</w:t>
      </w:r>
    </w:p>
    <w:p w:rsidR="004B7EEB" w:rsidRPr="00FF312B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B7EEB" w:rsidRPr="00852FD1" w:rsidRDefault="004B7EEB" w:rsidP="004B7EEB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F0624B">
        <w:t>Настоящий областной закон вступает в силу с</w:t>
      </w:r>
      <w:r>
        <w:t xml:space="preserve"> 1 января 2025 года.</w:t>
      </w:r>
    </w:p>
    <w:p w:rsidR="004B7EEB" w:rsidRDefault="004B7EEB" w:rsidP="004B7EEB">
      <w:pPr>
        <w:pStyle w:val="ConsPlusTitle"/>
        <w:ind w:firstLine="709"/>
        <w:jc w:val="both"/>
        <w:rPr>
          <w:b w:val="0"/>
          <w:sz w:val="28"/>
          <w:szCs w:val="28"/>
        </w:rPr>
      </w:pPr>
    </w:p>
    <w:p w:rsidR="004B7EEB" w:rsidRDefault="004B7EEB" w:rsidP="004B7EEB">
      <w:pPr>
        <w:widowControl w:val="0"/>
        <w:autoSpaceDE w:val="0"/>
        <w:autoSpaceDN w:val="0"/>
        <w:adjustRightInd w:val="0"/>
        <w:jc w:val="both"/>
      </w:pPr>
    </w:p>
    <w:p w:rsidR="004B7EEB" w:rsidRPr="00852FD1" w:rsidRDefault="004B7EEB" w:rsidP="004B7EEB">
      <w:pPr>
        <w:widowControl w:val="0"/>
        <w:autoSpaceDE w:val="0"/>
        <w:autoSpaceDN w:val="0"/>
        <w:adjustRightInd w:val="0"/>
        <w:jc w:val="both"/>
      </w:pPr>
      <w:r w:rsidRPr="00852FD1">
        <w:t xml:space="preserve">Губернатор </w:t>
      </w:r>
    </w:p>
    <w:p w:rsidR="004B7EEB" w:rsidRDefault="004B7EEB" w:rsidP="004B7EEB">
      <w:pPr>
        <w:widowControl w:val="0"/>
        <w:autoSpaceDE w:val="0"/>
        <w:autoSpaceDN w:val="0"/>
        <w:adjustRightInd w:val="0"/>
        <w:jc w:val="both"/>
      </w:pPr>
      <w:r w:rsidRPr="00852FD1">
        <w:t xml:space="preserve">Ленинградской области                                                      </w:t>
      </w:r>
      <w:r>
        <w:t xml:space="preserve">            </w:t>
      </w:r>
      <w:r w:rsidRPr="00852FD1">
        <w:t xml:space="preserve">      </w:t>
      </w:r>
      <w:r>
        <w:t xml:space="preserve">          </w:t>
      </w:r>
      <w:r w:rsidRPr="00852FD1">
        <w:t>А.</w:t>
      </w:r>
      <w:r>
        <w:t xml:space="preserve"> </w:t>
      </w:r>
      <w:r w:rsidRPr="00852FD1">
        <w:t>Дрозденко</w:t>
      </w:r>
    </w:p>
    <w:p w:rsidR="00281943" w:rsidRDefault="00281943" w:rsidP="00B95471">
      <w:pPr>
        <w:widowControl w:val="0"/>
        <w:autoSpaceDE w:val="0"/>
        <w:autoSpaceDN w:val="0"/>
        <w:adjustRightInd w:val="0"/>
        <w:jc w:val="both"/>
      </w:pPr>
    </w:p>
    <w:p w:rsidR="00B95471" w:rsidRDefault="00B95471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D3CC2" w:rsidRDefault="004D3CC2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21E87" w:rsidRDefault="00221E87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21E87" w:rsidRDefault="00221E87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B7EEB" w:rsidRDefault="004B7EEB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B7EEB" w:rsidRDefault="004B7EEB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B7EEB" w:rsidRDefault="004B7EEB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B7EEB" w:rsidRDefault="004B7EEB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B7EEB" w:rsidRDefault="004B7EEB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B2713" w:rsidRPr="00852FD1" w:rsidRDefault="00AB2713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52FD1">
        <w:rPr>
          <w:b/>
        </w:rPr>
        <w:lastRenderedPageBreak/>
        <w:t xml:space="preserve">Обоснование </w:t>
      </w:r>
      <w:r w:rsidR="002E18D7">
        <w:rPr>
          <w:b/>
        </w:rPr>
        <w:t>необходи</w:t>
      </w:r>
      <w:bookmarkStart w:id="0" w:name="_GoBack"/>
      <w:bookmarkEnd w:id="0"/>
      <w:r w:rsidR="002E18D7">
        <w:rPr>
          <w:b/>
        </w:rPr>
        <w:t xml:space="preserve">мости </w:t>
      </w:r>
      <w:r w:rsidRPr="00852FD1">
        <w:rPr>
          <w:b/>
        </w:rPr>
        <w:t>принятия</w:t>
      </w:r>
    </w:p>
    <w:p w:rsidR="00615B67" w:rsidRDefault="00AB2713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52FD1">
        <w:rPr>
          <w:b/>
        </w:rPr>
        <w:t>областного закона Ленинградской области «</w:t>
      </w:r>
      <w:r w:rsidR="00615B67" w:rsidRPr="00B67872">
        <w:rPr>
          <w:b/>
        </w:rPr>
        <w:t>О почетном звании Ленинградской области</w:t>
      </w:r>
      <w:r w:rsidR="00615B67">
        <w:rPr>
          <w:b/>
        </w:rPr>
        <w:t xml:space="preserve"> «</w:t>
      </w:r>
      <w:r w:rsidR="00615B67" w:rsidRPr="00B67872">
        <w:rPr>
          <w:b/>
        </w:rPr>
        <w:t xml:space="preserve">Почетный </w:t>
      </w:r>
      <w:r w:rsidR="00615B67">
        <w:rPr>
          <w:b/>
        </w:rPr>
        <w:t>пожарный</w:t>
      </w:r>
      <w:r w:rsidR="00615B67" w:rsidRPr="00B67872">
        <w:rPr>
          <w:b/>
        </w:rPr>
        <w:t xml:space="preserve"> Ленинградской области</w:t>
      </w:r>
      <w:r w:rsidR="00615B67">
        <w:rPr>
          <w:b/>
        </w:rPr>
        <w:t>»</w:t>
      </w:r>
    </w:p>
    <w:p w:rsidR="00615B67" w:rsidRPr="00852FD1" w:rsidRDefault="00615B67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C23F64" w:rsidRDefault="00AB2713" w:rsidP="00B95471">
      <w:pPr>
        <w:widowControl w:val="0"/>
        <w:autoSpaceDE w:val="0"/>
        <w:autoSpaceDN w:val="0"/>
        <w:adjustRightInd w:val="0"/>
        <w:ind w:firstLine="709"/>
        <w:jc w:val="both"/>
      </w:pPr>
      <w:r w:rsidRPr="00852FD1">
        <w:t>Проект областного закона Ленинградской области «</w:t>
      </w:r>
      <w:r w:rsidR="00F66A9B">
        <w:t xml:space="preserve">О почетном звании Ленинградской области «Почетный пожарный Ленинградской области» </w:t>
      </w:r>
      <w:r w:rsidRPr="00852FD1">
        <w:t xml:space="preserve">(далее – Законопроект) </w:t>
      </w:r>
      <w:r w:rsidRPr="00B81E6F">
        <w:t>разработан в</w:t>
      </w:r>
      <w:r w:rsidR="00227D6E">
        <w:t xml:space="preserve"> </w:t>
      </w:r>
      <w:r w:rsidR="00E32272">
        <w:t xml:space="preserve">рамках </w:t>
      </w:r>
      <w:r w:rsidR="00E32272" w:rsidRPr="00E32272">
        <w:t>полномочи</w:t>
      </w:r>
      <w:r w:rsidR="00E32272">
        <w:t>й</w:t>
      </w:r>
      <w:r w:rsidR="00E32272" w:rsidRPr="00E32272">
        <w:t xml:space="preserve"> органов государственной власти субъектов Российской Федерации в области пожарной безопасности</w:t>
      </w:r>
      <w:r w:rsidR="00476896">
        <w:t xml:space="preserve">, предусмотренных </w:t>
      </w:r>
      <w:r w:rsidR="00535A2E">
        <w:t xml:space="preserve">пунктом 4 статьи 9 Устава </w:t>
      </w:r>
      <w:r w:rsidR="00441895">
        <w:t>Ленинградской области</w:t>
      </w:r>
      <w:r w:rsidR="00C23F64">
        <w:t>.</w:t>
      </w:r>
    </w:p>
    <w:p w:rsidR="00C23F64" w:rsidRPr="00C23F64" w:rsidRDefault="00C23F64" w:rsidP="00B9547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C23F64">
        <w:rPr>
          <w:rFonts w:eastAsia="Calibri"/>
          <w:lang w:eastAsia="en-US"/>
        </w:rPr>
        <w:t xml:space="preserve">В целях признания личных заслуг в </w:t>
      </w:r>
      <w:r w:rsidRPr="00C23F64">
        <w:rPr>
          <w:szCs w:val="22"/>
          <w:lang w:bidi="ru-RU"/>
        </w:rPr>
        <w:t>обеспечении пожарной безопасности Ленинградской области</w:t>
      </w:r>
      <w:r w:rsidRPr="00C23F64">
        <w:t xml:space="preserve"> </w:t>
      </w:r>
      <w:r w:rsidR="00D524DD">
        <w:t>Законопроектом</w:t>
      </w:r>
      <w:r w:rsidRPr="00C23F64">
        <w:t xml:space="preserve"> предусматривается возможность </w:t>
      </w:r>
      <w:r w:rsidR="00D524DD">
        <w:t>присв</w:t>
      </w:r>
      <w:r w:rsidR="00A4715B">
        <w:t>о</w:t>
      </w:r>
      <w:r w:rsidR="00D524DD">
        <w:t xml:space="preserve">ения </w:t>
      </w:r>
      <w:r w:rsidR="00CB620C" w:rsidRPr="00E35956">
        <w:t>работник</w:t>
      </w:r>
      <w:r w:rsidR="00CB620C">
        <w:t>ам</w:t>
      </w:r>
      <w:r w:rsidR="00CB620C" w:rsidRPr="00E35956">
        <w:t xml:space="preserve"> противопожарной службы Ленинградской области</w:t>
      </w:r>
      <w:r w:rsidR="00CB620C">
        <w:t xml:space="preserve"> </w:t>
      </w:r>
      <w:r w:rsidR="00CB620C" w:rsidRPr="0053646F">
        <w:t>Государственной противопожарной службы</w:t>
      </w:r>
      <w:r w:rsidR="00872008">
        <w:t xml:space="preserve"> </w:t>
      </w:r>
      <w:r w:rsidR="00901A84">
        <w:t>почетного звания</w:t>
      </w:r>
      <w:r w:rsidR="00901A84" w:rsidRPr="00A4715B">
        <w:t xml:space="preserve"> </w:t>
      </w:r>
      <w:r w:rsidR="00901A84">
        <w:t>Ленинградской области «</w:t>
      </w:r>
      <w:r w:rsidR="00DC4836" w:rsidRPr="00DC4836">
        <w:t xml:space="preserve">Почетный </w:t>
      </w:r>
      <w:r w:rsidR="00901A84">
        <w:t>пожарный Ленинградской области»</w:t>
      </w:r>
      <w:r w:rsidR="00CB620C" w:rsidRPr="00CB620C">
        <w:t xml:space="preserve"> </w:t>
      </w:r>
      <w:r w:rsidR="00CB620C">
        <w:t>(далее</w:t>
      </w:r>
      <w:r w:rsidR="00DC4836">
        <w:t xml:space="preserve"> </w:t>
      </w:r>
      <w:r w:rsidR="00CB620C">
        <w:t xml:space="preserve">– </w:t>
      </w:r>
      <w:r w:rsidR="00702408">
        <w:t>почетное звание)</w:t>
      </w:r>
      <w:r w:rsidR="00CA5282">
        <w:t>.</w:t>
      </w:r>
    </w:p>
    <w:p w:rsidR="00C23F64" w:rsidRPr="00C23F64" w:rsidRDefault="00C23F64" w:rsidP="00B95471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C23F64">
        <w:rPr>
          <w:rFonts w:eastAsia="Calibri"/>
          <w:lang w:eastAsia="en-US"/>
        </w:rPr>
        <w:t>В настоящее время в области обеспечения пожарной безопасности МЧС России (приказ МЧС России от 20 июня 2023 года № 640 «О ведомственных знаках отличия Министерства Российской Федерации по делам гражданской обороны, чрезвычайным ситуациям и ликвидации последствий стихийных бедствий») учреждено 18 видов наград, медал</w:t>
      </w:r>
      <w:r w:rsidR="00FE2A91">
        <w:rPr>
          <w:rFonts w:eastAsia="Calibri"/>
          <w:lang w:eastAsia="en-US"/>
        </w:rPr>
        <w:t>ей</w:t>
      </w:r>
      <w:r w:rsidRPr="00C23F64">
        <w:rPr>
          <w:rFonts w:eastAsia="Calibri"/>
          <w:lang w:eastAsia="en-US"/>
        </w:rPr>
        <w:t>, знак</w:t>
      </w:r>
      <w:r w:rsidR="00FE2A91">
        <w:rPr>
          <w:rFonts w:eastAsia="Calibri"/>
          <w:lang w:eastAsia="en-US"/>
        </w:rPr>
        <w:t>ов</w:t>
      </w:r>
      <w:r w:rsidRPr="00C23F64">
        <w:rPr>
          <w:rFonts w:eastAsia="Calibri"/>
          <w:lang w:eastAsia="en-US"/>
        </w:rPr>
        <w:t xml:space="preserve"> отличия и нагрудны</w:t>
      </w:r>
      <w:r w:rsidR="00FE2A91">
        <w:rPr>
          <w:rFonts w:eastAsia="Calibri"/>
          <w:lang w:eastAsia="en-US"/>
        </w:rPr>
        <w:t>х</w:t>
      </w:r>
      <w:r w:rsidRPr="00C23F64">
        <w:rPr>
          <w:rFonts w:eastAsia="Calibri"/>
          <w:lang w:eastAsia="en-US"/>
        </w:rPr>
        <w:t xml:space="preserve"> знак</w:t>
      </w:r>
      <w:r w:rsidR="00FE2A91">
        <w:rPr>
          <w:rFonts w:eastAsia="Calibri"/>
          <w:lang w:eastAsia="en-US"/>
        </w:rPr>
        <w:t>ов</w:t>
      </w:r>
      <w:r w:rsidRPr="00C23F64">
        <w:rPr>
          <w:rFonts w:eastAsia="Calibri"/>
          <w:lang w:eastAsia="en-US"/>
        </w:rPr>
        <w:t>, среди которых: знак отличия МЧС России «Крест «За доблесть»</w:t>
      </w:r>
      <w:r w:rsidR="004911D6">
        <w:rPr>
          <w:rFonts w:eastAsia="Calibri"/>
          <w:lang w:eastAsia="en-US"/>
        </w:rPr>
        <w:t xml:space="preserve">, </w:t>
      </w:r>
      <w:r w:rsidRPr="00C23F64">
        <w:rPr>
          <w:rFonts w:eastAsia="Calibri"/>
          <w:lang w:eastAsia="en-US"/>
        </w:rPr>
        <w:t>памятная медаль МЧС России «Пожарная охрана на службе людей. 191</w:t>
      </w:r>
      <w:r w:rsidR="004911D6">
        <w:rPr>
          <w:rFonts w:eastAsia="Calibri"/>
          <w:lang w:eastAsia="en-US"/>
        </w:rPr>
        <w:t xml:space="preserve">8 – 2018.», </w:t>
      </w:r>
      <w:r w:rsidRPr="00C23F64">
        <w:rPr>
          <w:rFonts w:eastAsia="Calibri"/>
          <w:lang w:eastAsia="en-US"/>
        </w:rPr>
        <w:t>памятная медаль МЧС России «В память основания пожарной охраны Санкт-Петербурга 1803 – 2023».</w:t>
      </w:r>
    </w:p>
    <w:p w:rsidR="00C23F64" w:rsidRPr="00C23F64" w:rsidRDefault="00C23F64" w:rsidP="00B95471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C23F64">
        <w:rPr>
          <w:rFonts w:eastAsia="Calibri"/>
          <w:lang w:eastAsia="en-US"/>
        </w:rPr>
        <w:t xml:space="preserve">В свою очередь, Правительство Ленинградской области, для поощрения работников противопожарной службы Ленинградской области, </w:t>
      </w:r>
      <w:r w:rsidR="005B4D01">
        <w:rPr>
          <w:rFonts w:eastAsia="Calibri"/>
          <w:lang w:eastAsia="en-US"/>
        </w:rPr>
        <w:t xml:space="preserve">постановлением от 19 мая 2021 года № 275 </w:t>
      </w:r>
      <w:r w:rsidR="00E333ED">
        <w:rPr>
          <w:rFonts w:eastAsia="Calibri"/>
          <w:lang w:eastAsia="en-US"/>
        </w:rPr>
        <w:t>у</w:t>
      </w:r>
      <w:r w:rsidRPr="00C23F64">
        <w:rPr>
          <w:rFonts w:eastAsia="Calibri"/>
          <w:lang w:eastAsia="en-US"/>
        </w:rPr>
        <w:t>чредило: медаль Ленинградской области «За отличие при тушении пожаров» (награждаются работники и граждане за героические действия при тушении пожаров) и медаль «За предупреждение пожаров» (награждаются работники и граждане за профилактическую работу).</w:t>
      </w:r>
    </w:p>
    <w:p w:rsidR="00C23F64" w:rsidRDefault="00E421B3" w:rsidP="00B95471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cs="Courier New"/>
        </w:rPr>
      </w:pPr>
      <w:r w:rsidRPr="00C23F64">
        <w:rPr>
          <w:rFonts w:eastAsia="Calibri"/>
          <w:lang w:eastAsia="en-US"/>
        </w:rPr>
        <w:t>Учитывая</w:t>
      </w:r>
      <w:r w:rsidR="00C23F64" w:rsidRPr="00C23F64">
        <w:rPr>
          <w:rFonts w:eastAsia="Calibri"/>
          <w:lang w:eastAsia="en-US"/>
        </w:rPr>
        <w:t xml:space="preserve">, что </w:t>
      </w:r>
      <w:r w:rsidR="0082755A">
        <w:t xml:space="preserve">силы подразделений противопожарной службы Ленинградской области в составе 13 отрядов обеспечивают защиту от пожаров 16 из </w:t>
      </w:r>
      <w:r w:rsidR="0082755A">
        <w:rPr>
          <w:rFonts w:cs="Courier New"/>
        </w:rPr>
        <w:t xml:space="preserve">18 </w:t>
      </w:r>
      <w:r w:rsidR="0082755A" w:rsidRPr="00C23F64">
        <w:rPr>
          <w:rFonts w:cs="Courier New"/>
        </w:rPr>
        <w:t>районов Ленинградской области</w:t>
      </w:r>
      <w:r w:rsidR="0082755A">
        <w:rPr>
          <w:rFonts w:cs="Courier New"/>
        </w:rPr>
        <w:t xml:space="preserve">, в то время как </w:t>
      </w:r>
      <w:r w:rsidR="0082755A" w:rsidRPr="00C23F64">
        <w:t xml:space="preserve">подразделения </w:t>
      </w:r>
      <w:r w:rsidR="0082755A" w:rsidRPr="00C23F64">
        <w:rPr>
          <w:rFonts w:cs="Courier New"/>
        </w:rPr>
        <w:t>федеральной противопожарной службы</w:t>
      </w:r>
      <w:r w:rsidR="0082755A">
        <w:rPr>
          <w:rFonts w:cs="Courier New"/>
        </w:rPr>
        <w:t xml:space="preserve"> сосредоточены в 3</w:t>
      </w:r>
      <w:r w:rsidR="0082755A" w:rsidRPr="007472EB">
        <w:rPr>
          <w:rFonts w:cs="Courier New"/>
        </w:rPr>
        <w:t xml:space="preserve"> </w:t>
      </w:r>
      <w:r>
        <w:rPr>
          <w:rFonts w:cs="Courier New"/>
        </w:rPr>
        <w:t xml:space="preserve">отрядах, </w:t>
      </w:r>
      <w:r w:rsidR="003F75F3">
        <w:rPr>
          <w:rFonts w:eastAsia="Calibri"/>
          <w:lang w:eastAsia="en-US"/>
        </w:rPr>
        <w:t xml:space="preserve">корректировка </w:t>
      </w:r>
      <w:r>
        <w:rPr>
          <w:rFonts w:eastAsia="Calibri"/>
          <w:lang w:eastAsia="en-US"/>
        </w:rPr>
        <w:t>сложивш</w:t>
      </w:r>
      <w:r w:rsidR="003F75F3">
        <w:rPr>
          <w:rFonts w:eastAsia="Calibri"/>
          <w:lang w:eastAsia="en-US"/>
        </w:rPr>
        <w:t>ейся</w:t>
      </w:r>
      <w:r>
        <w:rPr>
          <w:rFonts w:eastAsia="Calibri"/>
          <w:lang w:eastAsia="en-US"/>
        </w:rPr>
        <w:t xml:space="preserve"> </w:t>
      </w:r>
      <w:r w:rsidRPr="00C23F64">
        <w:rPr>
          <w:rFonts w:eastAsia="Calibri"/>
          <w:lang w:eastAsia="en-US"/>
        </w:rPr>
        <w:t>ситуаци</w:t>
      </w:r>
      <w:r w:rsidR="003F75F3">
        <w:rPr>
          <w:rFonts w:eastAsia="Calibri"/>
          <w:lang w:eastAsia="en-US"/>
        </w:rPr>
        <w:t>и</w:t>
      </w:r>
      <w:r w:rsidRPr="00C23F64">
        <w:rPr>
          <w:rFonts w:eastAsia="Calibri"/>
          <w:lang w:eastAsia="en-US"/>
        </w:rPr>
        <w:t xml:space="preserve"> </w:t>
      </w:r>
      <w:r w:rsidR="003F75F3">
        <w:rPr>
          <w:rFonts w:eastAsia="Calibri"/>
          <w:lang w:eastAsia="en-US"/>
        </w:rPr>
        <w:t>благоприятно повлияет</w:t>
      </w:r>
      <w:r w:rsidR="004F175A">
        <w:rPr>
          <w:rFonts w:eastAsia="Calibri"/>
          <w:lang w:eastAsia="en-US"/>
        </w:rPr>
        <w:t xml:space="preserve"> на имидж противопожарной службы</w:t>
      </w:r>
      <w:r w:rsidR="00E36D2E">
        <w:rPr>
          <w:rFonts w:eastAsia="Calibri"/>
          <w:lang w:eastAsia="en-US"/>
        </w:rPr>
        <w:t xml:space="preserve"> Ленинградской области</w:t>
      </w:r>
      <w:r w:rsidR="000D1287">
        <w:rPr>
          <w:rFonts w:eastAsia="Calibri"/>
          <w:lang w:eastAsia="en-US"/>
        </w:rPr>
        <w:t xml:space="preserve"> и</w:t>
      </w:r>
      <w:r w:rsidR="00E22DFF">
        <w:rPr>
          <w:rFonts w:eastAsia="Calibri"/>
          <w:lang w:eastAsia="en-US"/>
        </w:rPr>
        <w:t xml:space="preserve"> </w:t>
      </w:r>
      <w:r w:rsidR="000D1287">
        <w:rPr>
          <w:rFonts w:eastAsia="Calibri"/>
          <w:lang w:eastAsia="en-US"/>
        </w:rPr>
        <w:t>позволит создать более</w:t>
      </w:r>
      <w:r w:rsidR="00E22DFF">
        <w:rPr>
          <w:rFonts w:eastAsia="Calibri"/>
          <w:lang w:eastAsia="en-US"/>
        </w:rPr>
        <w:t xml:space="preserve"> объективную систему признания заслуг</w:t>
      </w:r>
      <w:r w:rsidR="000D1287">
        <w:rPr>
          <w:rFonts w:eastAsia="Calibri"/>
          <w:lang w:eastAsia="en-US"/>
        </w:rPr>
        <w:t xml:space="preserve"> работников.</w:t>
      </w:r>
    </w:p>
    <w:p w:rsidR="005740CC" w:rsidRPr="005740CC" w:rsidRDefault="005740CC" w:rsidP="00B95471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740CC">
        <w:rPr>
          <w:rFonts w:eastAsia="Calibri"/>
          <w:lang w:eastAsia="en-US"/>
        </w:rPr>
        <w:t>Учреждение предлагаем</w:t>
      </w:r>
      <w:r w:rsidR="003829FB">
        <w:rPr>
          <w:rFonts w:eastAsia="Calibri"/>
          <w:lang w:eastAsia="en-US"/>
        </w:rPr>
        <w:t>ого</w:t>
      </w:r>
      <w:r>
        <w:rPr>
          <w:rFonts w:eastAsia="Calibri"/>
          <w:lang w:eastAsia="en-US"/>
        </w:rPr>
        <w:t xml:space="preserve"> </w:t>
      </w:r>
      <w:r w:rsidR="00702408">
        <w:rPr>
          <w:rFonts w:eastAsia="Calibri"/>
          <w:lang w:eastAsia="en-US"/>
        </w:rPr>
        <w:t>п</w:t>
      </w:r>
      <w:r>
        <w:t>очетн</w:t>
      </w:r>
      <w:r w:rsidR="003829FB">
        <w:t>ого</w:t>
      </w:r>
      <w:r>
        <w:t xml:space="preserve"> звани</w:t>
      </w:r>
      <w:r w:rsidR="003829FB">
        <w:t>я</w:t>
      </w:r>
      <w:r w:rsidRPr="005740CC">
        <w:rPr>
          <w:rFonts w:eastAsia="Calibri"/>
          <w:lang w:eastAsia="en-US"/>
        </w:rPr>
        <w:t xml:space="preserve"> является проявлением оценки вклада </w:t>
      </w:r>
      <w:r w:rsidR="007773A8" w:rsidRPr="00E35956">
        <w:t>работник</w:t>
      </w:r>
      <w:r w:rsidR="007773A8">
        <w:t>ов</w:t>
      </w:r>
      <w:r w:rsidR="007773A8" w:rsidRPr="00E35956">
        <w:t xml:space="preserve"> противопожарной службы Ленинградской области</w:t>
      </w:r>
      <w:r w:rsidR="007773A8">
        <w:t xml:space="preserve"> </w:t>
      </w:r>
      <w:r w:rsidR="007773A8" w:rsidRPr="0053646F">
        <w:t>Государственной противопожарной службы</w:t>
      </w:r>
      <w:r w:rsidR="007773A8" w:rsidRPr="005740CC">
        <w:rPr>
          <w:rFonts w:eastAsia="Calibri"/>
          <w:lang w:eastAsia="en-US"/>
        </w:rPr>
        <w:t xml:space="preserve"> </w:t>
      </w:r>
      <w:r w:rsidRPr="005740CC">
        <w:rPr>
          <w:rFonts w:eastAsia="Calibri"/>
          <w:lang w:eastAsia="en-US"/>
        </w:rPr>
        <w:t>в обеспечение безопасности жителей Ленинградской области и символом признательности их труда, героизма и самоотверженности.</w:t>
      </w:r>
    </w:p>
    <w:p w:rsidR="00CA5D06" w:rsidRDefault="00CA5D06" w:rsidP="00B95471">
      <w:pPr>
        <w:widowControl w:val="0"/>
        <w:autoSpaceDE w:val="0"/>
        <w:autoSpaceDN w:val="0"/>
        <w:adjustRightInd w:val="0"/>
        <w:ind w:firstLine="709"/>
        <w:jc w:val="both"/>
      </w:pPr>
      <w:r w:rsidRPr="00BE53C0">
        <w:t xml:space="preserve">Законопроект не содержит обязательных требований,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обязательных требований, соответствие которым проверяется при выдаче разрешений, лицензий, аттестатов аккредитации, иных </w:t>
      </w:r>
      <w:r w:rsidRPr="00BE53C0">
        <w:lastRenderedPageBreak/>
        <w:t>документов, имеющих разрешительный характер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p w:rsidR="007773A8" w:rsidRDefault="007773A8" w:rsidP="00B95471">
      <w:pPr>
        <w:widowControl w:val="0"/>
        <w:autoSpaceDE w:val="0"/>
        <w:autoSpaceDN w:val="0"/>
        <w:adjustRightInd w:val="0"/>
        <w:ind w:firstLine="709"/>
        <w:jc w:val="both"/>
      </w:pPr>
    </w:p>
    <w:p w:rsidR="00CB3C68" w:rsidRDefault="00CF41AB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:rsidR="00CF41AB" w:rsidRDefault="00CF41AB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F41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C68" w:rsidRDefault="00CF41AB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F41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EC238E" w:rsidRDefault="00CF41AB" w:rsidP="00B95471">
      <w:pPr>
        <w:pStyle w:val="a6"/>
      </w:pPr>
      <w:r w:rsidRPr="00CF41AB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 w:rsidR="00EC238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B3C6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C238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F41AB">
        <w:rPr>
          <w:rFonts w:ascii="Times New Roman" w:hAnsi="Times New Roman" w:cs="Times New Roman"/>
          <w:sz w:val="28"/>
          <w:szCs w:val="28"/>
        </w:rPr>
        <w:t>М.В. Ильин</w:t>
      </w:r>
    </w:p>
    <w:p w:rsidR="00EC238E" w:rsidRDefault="00EC238E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B95471" w:rsidRDefault="00B95471" w:rsidP="00B95471">
      <w:pPr>
        <w:widowControl w:val="0"/>
        <w:autoSpaceDE w:val="0"/>
        <w:autoSpaceDN w:val="0"/>
        <w:adjustRightInd w:val="0"/>
        <w:jc w:val="center"/>
      </w:pPr>
    </w:p>
    <w:p w:rsidR="00B95471" w:rsidRDefault="00B95471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E36BFB" w:rsidRDefault="00E36BFB" w:rsidP="00B95471">
      <w:pPr>
        <w:widowControl w:val="0"/>
        <w:autoSpaceDE w:val="0"/>
        <w:autoSpaceDN w:val="0"/>
        <w:adjustRightInd w:val="0"/>
        <w:jc w:val="center"/>
      </w:pPr>
    </w:p>
    <w:p w:rsidR="00FD694F" w:rsidRDefault="00FD694F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02408" w:rsidRDefault="00702408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52A45" w:rsidRPr="00852FD1" w:rsidRDefault="00552A45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52FD1">
        <w:rPr>
          <w:b/>
        </w:rPr>
        <w:lastRenderedPageBreak/>
        <w:t>Справка</w:t>
      </w: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52FD1">
        <w:rPr>
          <w:b/>
        </w:rPr>
        <w:t xml:space="preserve">о состоянии законодательства в сфере </w:t>
      </w:r>
    </w:p>
    <w:p w:rsidR="00552A45" w:rsidRPr="00852FD1" w:rsidRDefault="00552A45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52FD1">
        <w:rPr>
          <w:b/>
        </w:rPr>
        <w:t>правового регулирования</w:t>
      </w:r>
      <w:r>
        <w:rPr>
          <w:b/>
        </w:rPr>
        <w:t xml:space="preserve"> отношений </w:t>
      </w:r>
      <w:r w:rsidRPr="000763CC">
        <w:rPr>
          <w:b/>
        </w:rPr>
        <w:t>в области пожарной безопасности</w:t>
      </w:r>
    </w:p>
    <w:p w:rsidR="00552A45" w:rsidRPr="00852FD1" w:rsidRDefault="00552A45" w:rsidP="00B95471">
      <w:pPr>
        <w:widowControl w:val="0"/>
        <w:jc w:val="both"/>
      </w:pPr>
    </w:p>
    <w:p w:rsidR="00552A45" w:rsidRPr="00852FD1" w:rsidRDefault="00552A45" w:rsidP="00B95471">
      <w:pPr>
        <w:widowControl w:val="0"/>
        <w:tabs>
          <w:tab w:val="left" w:pos="1134"/>
        </w:tabs>
        <w:ind w:firstLine="709"/>
        <w:jc w:val="both"/>
      </w:pPr>
    </w:p>
    <w:p w:rsidR="00552A45" w:rsidRPr="00852FD1" w:rsidRDefault="00552A45" w:rsidP="00B9547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52FD1">
        <w:t>Федеральный закон от 21</w:t>
      </w:r>
      <w:r>
        <w:t xml:space="preserve"> декабря </w:t>
      </w:r>
      <w:r w:rsidRPr="00852FD1">
        <w:t xml:space="preserve">1994 </w:t>
      </w:r>
      <w:r>
        <w:t xml:space="preserve">года </w:t>
      </w:r>
      <w:r w:rsidRPr="00852FD1">
        <w:t xml:space="preserve">№ </w:t>
      </w:r>
      <w:r w:rsidR="00A21C5C">
        <w:t>69-ФЗ «О пожарной безопасности».</w:t>
      </w:r>
    </w:p>
    <w:p w:rsidR="00552A45" w:rsidRDefault="00552A45" w:rsidP="00B9547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52FD1">
        <w:t>Областной закон от 25</w:t>
      </w:r>
      <w:r w:rsidRPr="0002121B">
        <w:t xml:space="preserve"> </w:t>
      </w:r>
      <w:r>
        <w:t xml:space="preserve">декабря </w:t>
      </w:r>
      <w:r w:rsidRPr="00852FD1">
        <w:t xml:space="preserve">2006 </w:t>
      </w:r>
      <w:r>
        <w:t xml:space="preserve">года </w:t>
      </w:r>
      <w:r w:rsidRPr="00852FD1">
        <w:t>№ 169-оз «О пожарной безо</w:t>
      </w:r>
      <w:r w:rsidR="00A21C5C">
        <w:t>пасности Ленинградской области».</w:t>
      </w:r>
    </w:p>
    <w:p w:rsidR="00F41214" w:rsidRDefault="00232AD1" w:rsidP="00B9547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>
        <w:t xml:space="preserve">Постановление Правительства Ленинградской области от </w:t>
      </w:r>
      <w:r w:rsidR="00510572" w:rsidRPr="00510572">
        <w:t>27 марта 2013 г</w:t>
      </w:r>
      <w:r w:rsidR="00A42A7D">
        <w:t>ода</w:t>
      </w:r>
      <w:r>
        <w:t xml:space="preserve"> </w:t>
      </w:r>
      <w:r w:rsidR="00510572">
        <w:t xml:space="preserve">№ </w:t>
      </w:r>
      <w:r>
        <w:t>82</w:t>
      </w:r>
      <w:r w:rsidR="00510572">
        <w:t xml:space="preserve"> «</w:t>
      </w:r>
      <w:r>
        <w:t>Об утверждении Положения о противопожарной службе Ленинградской области Государственной противопожарной службы и Перечня оперативных должностей противопожарной службы Ленинградской области Государственной противопожарной службы</w:t>
      </w:r>
      <w:r w:rsidR="00510572">
        <w:t>».</w:t>
      </w:r>
    </w:p>
    <w:p w:rsidR="00CF0826" w:rsidRDefault="00F41214" w:rsidP="00B9547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>
        <w:t xml:space="preserve">Постановление Правительства Ленинградской области от </w:t>
      </w:r>
      <w:r w:rsidRPr="00F41214">
        <w:t>19 мая 2021 г</w:t>
      </w:r>
      <w:r w:rsidR="00A42A7D">
        <w:t>ода</w:t>
      </w:r>
      <w:r w:rsidRPr="00F41214">
        <w:t xml:space="preserve"> </w:t>
      </w:r>
      <w:r>
        <w:t>№ 275 «Об учреждении наград Ленинградской области «За отличие при тушении пожаров» и «За предупреждение пожаров».</w:t>
      </w:r>
    </w:p>
    <w:p w:rsidR="00552A45" w:rsidRPr="00852FD1" w:rsidRDefault="00552A45" w:rsidP="00B95471">
      <w:pPr>
        <w:widowControl w:val="0"/>
        <w:tabs>
          <w:tab w:val="left" w:pos="993"/>
        </w:tabs>
        <w:ind w:firstLine="709"/>
        <w:jc w:val="both"/>
      </w:pPr>
    </w:p>
    <w:p w:rsidR="00552A45" w:rsidRPr="00852FD1" w:rsidRDefault="00552A45" w:rsidP="00B95471">
      <w:pPr>
        <w:widowControl w:val="0"/>
        <w:jc w:val="both"/>
      </w:pPr>
      <w:r w:rsidRPr="00852FD1">
        <w:tab/>
      </w:r>
    </w:p>
    <w:p w:rsidR="00CB3C68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:rsidR="00EC238E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F41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C68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F41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EC238E" w:rsidRDefault="00EC238E" w:rsidP="00B95471">
      <w:pPr>
        <w:pStyle w:val="a6"/>
      </w:pPr>
      <w:r w:rsidRPr="00CF41AB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B3C6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1AB">
        <w:rPr>
          <w:rFonts w:ascii="Times New Roman" w:hAnsi="Times New Roman" w:cs="Times New Roman"/>
          <w:sz w:val="28"/>
          <w:szCs w:val="28"/>
        </w:rPr>
        <w:t>М.В. Ильин</w:t>
      </w:r>
    </w:p>
    <w:p w:rsidR="007242DB" w:rsidRPr="007242DB" w:rsidRDefault="007242DB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7242DB" w:rsidRPr="007242DB" w:rsidRDefault="007242DB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7242DB" w:rsidRPr="007242DB" w:rsidRDefault="007242DB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8014D" w:rsidRDefault="0048014D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8014D" w:rsidRDefault="0048014D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311B4B" w:rsidRDefault="00311B4B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311B4B" w:rsidRDefault="00311B4B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6B6BF7" w:rsidRDefault="006B6BF7" w:rsidP="00B9547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6B6BF7" w:rsidRDefault="006B6BF7" w:rsidP="00B9547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 w:rsidRPr="009C2C55">
        <w:rPr>
          <w:rFonts w:ascii="Times New Roman" w:hAnsi="Times New Roman" w:cs="Times New Roman"/>
          <w:b/>
          <w:sz w:val="28"/>
          <w:szCs w:val="28"/>
        </w:rPr>
        <w:t>законов и иных действующих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2C55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</w:p>
    <w:p w:rsidR="006B6BF7" w:rsidRPr="009C2C55" w:rsidRDefault="006B6BF7" w:rsidP="00B9547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C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9C2C55">
        <w:rPr>
          <w:rFonts w:ascii="Times New Roman" w:hAnsi="Times New Roman" w:cs="Times New Roman"/>
          <w:b/>
          <w:sz w:val="28"/>
          <w:szCs w:val="28"/>
        </w:rPr>
        <w:t>, отмены, изменения и</w:t>
      </w:r>
      <w:r>
        <w:rPr>
          <w:rFonts w:ascii="Times New Roman" w:hAnsi="Times New Roman" w:cs="Times New Roman"/>
          <w:b/>
          <w:sz w:val="28"/>
          <w:szCs w:val="28"/>
        </w:rPr>
        <w:t>ли</w:t>
      </w:r>
      <w:r w:rsidRPr="009C2C55">
        <w:rPr>
          <w:rFonts w:ascii="Times New Roman" w:hAnsi="Times New Roman" w:cs="Times New Roman"/>
          <w:b/>
          <w:sz w:val="28"/>
          <w:szCs w:val="28"/>
        </w:rPr>
        <w:t xml:space="preserve"> дополнения которых </w:t>
      </w:r>
    </w:p>
    <w:p w:rsidR="00552A45" w:rsidRPr="00852FD1" w:rsidRDefault="006B6BF7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9C2C55">
        <w:rPr>
          <w:b/>
        </w:rPr>
        <w:t xml:space="preserve">потребует принятие областного закона </w:t>
      </w:r>
      <w:r w:rsidR="00CC73D7" w:rsidRPr="00852FD1">
        <w:rPr>
          <w:b/>
        </w:rPr>
        <w:t>«</w:t>
      </w:r>
      <w:r w:rsidR="005F257E" w:rsidRPr="00B67872">
        <w:rPr>
          <w:b/>
        </w:rPr>
        <w:t>О почетном звании Ленинградской области</w:t>
      </w:r>
      <w:r w:rsidR="005F257E">
        <w:rPr>
          <w:b/>
        </w:rPr>
        <w:t xml:space="preserve"> «</w:t>
      </w:r>
      <w:r w:rsidR="005F257E" w:rsidRPr="00B67872">
        <w:rPr>
          <w:b/>
        </w:rPr>
        <w:t xml:space="preserve">Почетный </w:t>
      </w:r>
      <w:r w:rsidR="005F257E">
        <w:rPr>
          <w:b/>
        </w:rPr>
        <w:t>пожарный</w:t>
      </w:r>
      <w:r w:rsidR="005F257E" w:rsidRPr="00B67872">
        <w:rPr>
          <w:b/>
        </w:rPr>
        <w:t xml:space="preserve"> Ленинградской области</w:t>
      </w:r>
      <w:r w:rsidR="005F257E">
        <w:rPr>
          <w:b/>
        </w:rPr>
        <w:t xml:space="preserve">» </w:t>
      </w:r>
    </w:p>
    <w:p w:rsidR="00552A45" w:rsidRPr="00852FD1" w:rsidRDefault="00552A45" w:rsidP="00B9547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2A45" w:rsidRPr="00852FD1" w:rsidRDefault="00552A45" w:rsidP="00B95471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lang w:eastAsia="en-US"/>
        </w:rPr>
      </w:pPr>
    </w:p>
    <w:p w:rsidR="00552A45" w:rsidRPr="003D7F20" w:rsidRDefault="00552A45" w:rsidP="003D7F2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 w:rsidRPr="00852FD1">
        <w:t xml:space="preserve">В связи с принятием областного закона Ленинградской области </w:t>
      </w:r>
      <w:r w:rsidR="00E44C01" w:rsidRPr="00E44C01">
        <w:t>«</w:t>
      </w:r>
      <w:r w:rsidR="005F257E">
        <w:t xml:space="preserve">О почетном звании Ленинградской области «Почетный пожарный Ленинградской области» </w:t>
      </w:r>
      <w:r w:rsidR="003D7F20">
        <w:t xml:space="preserve">потребуется внести изменения в постановление Правительства Ленинградской области от 30 апреля 2020 года № 262 «Об утверждении </w:t>
      </w:r>
      <w:r w:rsidR="00A42A7D">
        <w:t>П</w:t>
      </w:r>
      <w:r w:rsidR="003D7F20">
        <w:t xml:space="preserve">оложения о системах оплаты труда в </w:t>
      </w:r>
      <w:r w:rsidR="00A42A7D">
        <w:t>г</w:t>
      </w:r>
      <w:r w:rsidR="003D7F20">
        <w:t>осударственных учреждениях Ленинградской области по видам экономической деятельности и признании утратившими силу полностью или частично отдельных постановлений Правительства Ленинградской области»</w:t>
      </w:r>
      <w:r w:rsidR="00A136B1">
        <w:t>, а именно,</w:t>
      </w:r>
      <w:r w:rsidR="003D7F20">
        <w:t xml:space="preserve"> </w:t>
      </w:r>
      <w:r w:rsidR="00A136B1" w:rsidRPr="00A136B1">
        <w:t xml:space="preserve">ввести надбавку для работников противопожарной службы за ведомственный знак отличия в труде, и дополнить пункт 2.13. абзацем следующего содержания: «Надбавка работникам противопожарной службы Ленинградской области за ведомственный знак отличия в труде в области обеспечения пожарной безопасности в размере 0,20. При наличии у работника нескольких ведомственных знаков отличия надбавка устанавливается по одному, согласно заявления работника.». </w:t>
      </w:r>
    </w:p>
    <w:p w:rsidR="00552A45" w:rsidRPr="00852FD1" w:rsidRDefault="00552A45" w:rsidP="00B9547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552A45" w:rsidRPr="00852FD1" w:rsidRDefault="00552A45" w:rsidP="00B9547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D694F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:rsidR="00EC238E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F41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4F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F41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EC238E" w:rsidRDefault="00EC238E" w:rsidP="00B95471">
      <w:pPr>
        <w:pStyle w:val="a6"/>
      </w:pPr>
      <w:r w:rsidRPr="00CF41AB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D694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CF41AB">
        <w:rPr>
          <w:rFonts w:ascii="Times New Roman" w:hAnsi="Times New Roman" w:cs="Times New Roman"/>
          <w:sz w:val="28"/>
          <w:szCs w:val="28"/>
        </w:rPr>
        <w:t>М.В. Ильин</w:t>
      </w:r>
    </w:p>
    <w:p w:rsidR="00087541" w:rsidRPr="00D53518" w:rsidRDefault="00087541" w:rsidP="00B954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42DB" w:rsidRPr="007242DB" w:rsidRDefault="007242DB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7242DB" w:rsidRPr="007242DB" w:rsidRDefault="007242DB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7242DB" w:rsidRPr="007242DB" w:rsidRDefault="007242DB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Default="002544AD" w:rsidP="00B95471">
      <w:pPr>
        <w:widowControl w:val="0"/>
        <w:jc w:val="center"/>
        <w:rPr>
          <w:b/>
        </w:rPr>
      </w:pPr>
    </w:p>
    <w:p w:rsidR="002544AD" w:rsidRPr="00852FD1" w:rsidRDefault="002544AD" w:rsidP="00B95471">
      <w:pPr>
        <w:widowControl w:val="0"/>
        <w:jc w:val="center"/>
        <w:rPr>
          <w:b/>
        </w:rPr>
      </w:pPr>
      <w:r w:rsidRPr="00852FD1">
        <w:rPr>
          <w:b/>
        </w:rPr>
        <w:lastRenderedPageBreak/>
        <w:t>Предложения</w:t>
      </w:r>
    </w:p>
    <w:p w:rsidR="002544AD" w:rsidRPr="00852FD1" w:rsidRDefault="002544AD" w:rsidP="00B9547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52FD1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Ленинградской области </w:t>
      </w:r>
      <w:r w:rsidR="00E44C01" w:rsidRPr="00852FD1">
        <w:rPr>
          <w:b/>
        </w:rPr>
        <w:t>«</w:t>
      </w:r>
      <w:r w:rsidR="005F257E" w:rsidRPr="00B67872">
        <w:rPr>
          <w:b/>
        </w:rPr>
        <w:t>О почетном звании Ленинградской области</w:t>
      </w:r>
      <w:r w:rsidR="005F257E">
        <w:rPr>
          <w:b/>
        </w:rPr>
        <w:t xml:space="preserve"> «</w:t>
      </w:r>
      <w:r w:rsidR="005F257E" w:rsidRPr="00B67872">
        <w:rPr>
          <w:b/>
        </w:rPr>
        <w:t xml:space="preserve">Почетный </w:t>
      </w:r>
      <w:r w:rsidR="005F257E">
        <w:rPr>
          <w:b/>
        </w:rPr>
        <w:t>пожарный</w:t>
      </w:r>
      <w:r w:rsidR="005F257E" w:rsidRPr="00B67872">
        <w:rPr>
          <w:b/>
        </w:rPr>
        <w:t xml:space="preserve"> Ленинградской области</w:t>
      </w:r>
      <w:r w:rsidR="005F257E">
        <w:rPr>
          <w:b/>
        </w:rPr>
        <w:t xml:space="preserve">» </w:t>
      </w:r>
    </w:p>
    <w:p w:rsidR="002544AD" w:rsidRPr="00852FD1" w:rsidRDefault="002544AD" w:rsidP="00B95471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291B36" w:rsidRDefault="00DD6428" w:rsidP="00B95471">
      <w:pPr>
        <w:widowControl w:val="0"/>
        <w:autoSpaceDE w:val="0"/>
        <w:autoSpaceDN w:val="0"/>
        <w:adjustRightInd w:val="0"/>
        <w:ind w:firstLine="709"/>
        <w:jc w:val="both"/>
      </w:pPr>
      <w:r w:rsidRPr="003A7B61">
        <w:t xml:space="preserve">Принятие проекта </w:t>
      </w:r>
      <w:r w:rsidR="002544AD" w:rsidRPr="003A7B61">
        <w:t xml:space="preserve">областного закона Ленинградской области </w:t>
      </w:r>
      <w:r w:rsidR="00291B36" w:rsidRPr="003A7B61">
        <w:t>«</w:t>
      </w:r>
      <w:r w:rsidR="005F257E" w:rsidRPr="003A7B61">
        <w:t>О почетном звании Ленинградской области «Почетный пожарный Ленинградской области»</w:t>
      </w:r>
      <w:r w:rsidR="003A7B61" w:rsidRPr="003A7B61">
        <w:t xml:space="preserve"> </w:t>
      </w:r>
      <w:r w:rsidR="00291B36" w:rsidRPr="003A7B61">
        <w:t xml:space="preserve">потребует </w:t>
      </w:r>
      <w:r w:rsidR="002544AD" w:rsidRPr="003A7B61">
        <w:t>разработк</w:t>
      </w:r>
      <w:r w:rsidRPr="003A7B61">
        <w:t>и</w:t>
      </w:r>
      <w:r w:rsidR="002544AD" w:rsidRPr="003A7B61">
        <w:t xml:space="preserve"> и приняти</w:t>
      </w:r>
      <w:r w:rsidRPr="003A7B61">
        <w:t xml:space="preserve">я </w:t>
      </w:r>
      <w:r w:rsidR="002544AD" w:rsidRPr="003A7B61">
        <w:t>нормативн</w:t>
      </w:r>
      <w:r w:rsidR="00971EE8" w:rsidRPr="003A7B61">
        <w:t>ых</w:t>
      </w:r>
      <w:r w:rsidR="002544AD" w:rsidRPr="003A7B61">
        <w:t xml:space="preserve"> </w:t>
      </w:r>
      <w:r w:rsidR="007B5C90" w:rsidRPr="003A7B61">
        <w:t>правов</w:t>
      </w:r>
      <w:r w:rsidR="00971EE8" w:rsidRPr="003A7B61">
        <w:t>ых</w:t>
      </w:r>
      <w:r w:rsidR="007B5C90" w:rsidRPr="003A7B61">
        <w:t xml:space="preserve"> </w:t>
      </w:r>
      <w:r w:rsidR="002544AD" w:rsidRPr="003A7B61">
        <w:t>акт</w:t>
      </w:r>
      <w:r w:rsidR="00971EE8" w:rsidRPr="003A7B61">
        <w:t>ов</w:t>
      </w:r>
      <w:r w:rsidR="002544AD" w:rsidRPr="003A7B61">
        <w:t xml:space="preserve"> Ленинградской области</w:t>
      </w:r>
      <w:r w:rsidR="00291B36" w:rsidRPr="003A7B61">
        <w:t>:</w:t>
      </w:r>
    </w:p>
    <w:p w:rsidR="00733374" w:rsidRDefault="00733374" w:rsidP="00B9547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 </w:t>
      </w:r>
      <w:r w:rsidRPr="00733374">
        <w:t>Постановление Правительств</w:t>
      </w:r>
      <w:r>
        <w:t>а</w:t>
      </w:r>
      <w:r w:rsidRPr="00733374">
        <w:t xml:space="preserve"> Ленинградской области </w:t>
      </w:r>
      <w:r w:rsidR="00254997">
        <w:t>«</w:t>
      </w:r>
      <w:r w:rsidR="00254997" w:rsidRPr="00733374">
        <w:t xml:space="preserve">Об </w:t>
      </w:r>
      <w:r w:rsidRPr="00733374">
        <w:t xml:space="preserve">утверждении </w:t>
      </w:r>
      <w:r w:rsidR="00254997" w:rsidRPr="00733374">
        <w:t xml:space="preserve">Порядка </w:t>
      </w:r>
      <w:r w:rsidRPr="00733374">
        <w:t xml:space="preserve">предоставления единовременной денежной выплаты лицам, удостоенным почетного звания </w:t>
      </w:r>
      <w:r w:rsidR="00254997" w:rsidRPr="00733374">
        <w:t xml:space="preserve">Ленинградской </w:t>
      </w:r>
      <w:r w:rsidRPr="00733374">
        <w:t xml:space="preserve">области </w:t>
      </w:r>
      <w:r w:rsidR="000621B1">
        <w:t>«</w:t>
      </w:r>
      <w:r w:rsidR="00254997" w:rsidRPr="00733374">
        <w:t xml:space="preserve">Почетный </w:t>
      </w:r>
      <w:r w:rsidR="00254997" w:rsidRPr="00254997">
        <w:t xml:space="preserve">пожарный </w:t>
      </w:r>
      <w:r w:rsidR="00254997" w:rsidRPr="00733374">
        <w:t xml:space="preserve">Ленинградской </w:t>
      </w:r>
      <w:r w:rsidR="00254997">
        <w:t>области».</w:t>
      </w:r>
    </w:p>
    <w:p w:rsidR="00254997" w:rsidRPr="00733374" w:rsidRDefault="00254997" w:rsidP="00B9547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2. </w:t>
      </w:r>
      <w:r w:rsidR="00320CAA" w:rsidRPr="00320CAA">
        <w:t>Постановление</w:t>
      </w:r>
      <w:r w:rsidR="00C52335">
        <w:t xml:space="preserve"> Губернатора Ленинградской области «</w:t>
      </w:r>
      <w:r w:rsidR="002F5878">
        <w:t xml:space="preserve">Об учреждении нагрудного знака к почетному званию Ленинградской области </w:t>
      </w:r>
      <w:r w:rsidR="00DA3E1D">
        <w:t>«</w:t>
      </w:r>
      <w:r w:rsidR="002F5878">
        <w:t xml:space="preserve">Почетный </w:t>
      </w:r>
      <w:r w:rsidR="00DA3E1D">
        <w:t xml:space="preserve">пожарный </w:t>
      </w:r>
      <w:r w:rsidR="002F5878">
        <w:t>Ленинградской области</w:t>
      </w:r>
      <w:r w:rsidR="00DA3E1D">
        <w:t>»,</w:t>
      </w:r>
      <w:r w:rsidR="002F5878">
        <w:t xml:space="preserve"> </w:t>
      </w:r>
      <w:r w:rsidR="0084005A">
        <w:t xml:space="preserve">утверждении положения о порядке присвоения почетного звания Ленинградской области </w:t>
      </w:r>
      <w:r w:rsidR="0084005A" w:rsidRPr="0084005A">
        <w:t>«Почетный пожарный Ленинградской области»</w:t>
      </w:r>
      <w:r w:rsidR="0084005A">
        <w:t xml:space="preserve">, </w:t>
      </w:r>
      <w:r w:rsidR="00C52335">
        <w:t>образовании комиссии по рассмотрению ходатайств и материалов о присвоении почетного звания</w:t>
      </w:r>
      <w:r w:rsidR="00CC360E">
        <w:t xml:space="preserve"> </w:t>
      </w:r>
      <w:r w:rsidR="006B66C5">
        <w:t xml:space="preserve">Ленинградской области </w:t>
      </w:r>
      <w:r w:rsidR="004D6759">
        <w:t xml:space="preserve">«Почетный пожарный Ленинградской области» </w:t>
      </w:r>
      <w:r w:rsidR="00CC360E">
        <w:t xml:space="preserve">и </w:t>
      </w:r>
      <w:r w:rsidR="006B66C5">
        <w:t xml:space="preserve">утверждении положения о </w:t>
      </w:r>
      <w:r w:rsidR="006B66C5" w:rsidRPr="0037060E">
        <w:rPr>
          <w:szCs w:val="24"/>
        </w:rPr>
        <w:t>комиссии по рассмотрению ходатайств и материалов о присвоении почетного звания</w:t>
      </w:r>
      <w:r w:rsidR="006B66C5">
        <w:rPr>
          <w:szCs w:val="24"/>
        </w:rPr>
        <w:t xml:space="preserve"> Ленинградской области</w:t>
      </w:r>
      <w:r w:rsidR="006B66C5" w:rsidRPr="0037060E">
        <w:rPr>
          <w:szCs w:val="24"/>
        </w:rPr>
        <w:t xml:space="preserve"> </w:t>
      </w:r>
      <w:r w:rsidR="006B66C5" w:rsidRPr="006B66C5">
        <w:rPr>
          <w:szCs w:val="24"/>
        </w:rPr>
        <w:t>«Почетный пожарный Ленинградской области»</w:t>
      </w:r>
      <w:r w:rsidR="00320CAA">
        <w:rPr>
          <w:szCs w:val="24"/>
        </w:rPr>
        <w:t>.</w:t>
      </w:r>
    </w:p>
    <w:p w:rsidR="00E2224C" w:rsidRDefault="00844DE9" w:rsidP="00B95471">
      <w:pPr>
        <w:widowControl w:val="0"/>
        <w:jc w:val="both"/>
        <w:rPr>
          <w:szCs w:val="24"/>
        </w:rPr>
      </w:pPr>
      <w:r w:rsidRPr="00844DE9">
        <w:rPr>
          <w:szCs w:val="24"/>
        </w:rPr>
        <w:tab/>
      </w:r>
    </w:p>
    <w:p w:rsidR="002544AD" w:rsidRPr="00852FD1" w:rsidRDefault="002544AD" w:rsidP="00B95471">
      <w:pPr>
        <w:widowControl w:val="0"/>
        <w:rPr>
          <w:sz w:val="24"/>
          <w:szCs w:val="24"/>
        </w:rPr>
      </w:pPr>
    </w:p>
    <w:p w:rsidR="00FD694F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:rsidR="00EC238E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F41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4F" w:rsidRDefault="00EC238E" w:rsidP="00B95471">
      <w:pPr>
        <w:pStyle w:val="a6"/>
        <w:rPr>
          <w:rFonts w:ascii="Times New Roman" w:hAnsi="Times New Roman" w:cs="Times New Roman"/>
          <w:sz w:val="28"/>
          <w:szCs w:val="28"/>
        </w:rPr>
      </w:pPr>
      <w:r w:rsidRPr="00CF41AB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F41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A52AF3" w:rsidRDefault="00EC238E" w:rsidP="00A80F9A">
      <w:pPr>
        <w:pStyle w:val="a6"/>
      </w:pPr>
      <w:r w:rsidRPr="00CF41AB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D694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1AB">
        <w:rPr>
          <w:rFonts w:ascii="Times New Roman" w:hAnsi="Times New Roman" w:cs="Times New Roman"/>
          <w:sz w:val="28"/>
          <w:szCs w:val="28"/>
        </w:rPr>
        <w:t>М.В. Ильин</w:t>
      </w:r>
    </w:p>
    <w:p w:rsidR="00A52AF3" w:rsidRDefault="00A52AF3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A52AF3" w:rsidRDefault="00A52AF3" w:rsidP="00B95471">
      <w:pPr>
        <w:widowControl w:val="0"/>
        <w:autoSpaceDE w:val="0"/>
        <w:autoSpaceDN w:val="0"/>
        <w:adjustRightInd w:val="0"/>
        <w:ind w:firstLine="540"/>
        <w:jc w:val="center"/>
      </w:pPr>
    </w:p>
    <w:p w:rsidR="00766F63" w:rsidRDefault="00766F63" w:rsidP="00B95471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766F63" w:rsidRDefault="00766F63" w:rsidP="00B95471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sectPr w:rsidR="00766F63" w:rsidSect="00CB3C68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A0491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6424420"/>
    <w:multiLevelType w:val="hybridMultilevel"/>
    <w:tmpl w:val="14C8811C"/>
    <w:lvl w:ilvl="0" w:tplc="1AB87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spaceForUL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B2"/>
    <w:rsid w:val="000106CF"/>
    <w:rsid w:val="0001278C"/>
    <w:rsid w:val="000145F7"/>
    <w:rsid w:val="0002121B"/>
    <w:rsid w:val="00023A3B"/>
    <w:rsid w:val="00026236"/>
    <w:rsid w:val="00027EFC"/>
    <w:rsid w:val="00032FDE"/>
    <w:rsid w:val="00033CBB"/>
    <w:rsid w:val="00036801"/>
    <w:rsid w:val="000371E3"/>
    <w:rsid w:val="000373C4"/>
    <w:rsid w:val="00047F11"/>
    <w:rsid w:val="00055421"/>
    <w:rsid w:val="00056696"/>
    <w:rsid w:val="0005720A"/>
    <w:rsid w:val="0006047F"/>
    <w:rsid w:val="00060E57"/>
    <w:rsid w:val="000621B1"/>
    <w:rsid w:val="000655A5"/>
    <w:rsid w:val="00066969"/>
    <w:rsid w:val="0007264C"/>
    <w:rsid w:val="000734C3"/>
    <w:rsid w:val="00074123"/>
    <w:rsid w:val="0007541F"/>
    <w:rsid w:val="000763CC"/>
    <w:rsid w:val="000835A0"/>
    <w:rsid w:val="000835C3"/>
    <w:rsid w:val="00087541"/>
    <w:rsid w:val="0009287F"/>
    <w:rsid w:val="00093C1D"/>
    <w:rsid w:val="000A6421"/>
    <w:rsid w:val="000A6DFB"/>
    <w:rsid w:val="000B1BC8"/>
    <w:rsid w:val="000B22CD"/>
    <w:rsid w:val="000B36DC"/>
    <w:rsid w:val="000B774A"/>
    <w:rsid w:val="000C0B4F"/>
    <w:rsid w:val="000C1C2C"/>
    <w:rsid w:val="000C270C"/>
    <w:rsid w:val="000C7D0B"/>
    <w:rsid w:val="000C7D20"/>
    <w:rsid w:val="000D1287"/>
    <w:rsid w:val="000D5996"/>
    <w:rsid w:val="000D7132"/>
    <w:rsid w:val="000E341C"/>
    <w:rsid w:val="000F0671"/>
    <w:rsid w:val="000F107B"/>
    <w:rsid w:val="000F1F66"/>
    <w:rsid w:val="000F41EF"/>
    <w:rsid w:val="001007FB"/>
    <w:rsid w:val="00101A3B"/>
    <w:rsid w:val="001023CA"/>
    <w:rsid w:val="0010373D"/>
    <w:rsid w:val="00106A1E"/>
    <w:rsid w:val="0012061D"/>
    <w:rsid w:val="001213F0"/>
    <w:rsid w:val="001218F5"/>
    <w:rsid w:val="001224A3"/>
    <w:rsid w:val="00124F69"/>
    <w:rsid w:val="00125754"/>
    <w:rsid w:val="001272E4"/>
    <w:rsid w:val="001275B1"/>
    <w:rsid w:val="001304A7"/>
    <w:rsid w:val="00130AB2"/>
    <w:rsid w:val="001326DA"/>
    <w:rsid w:val="00134B51"/>
    <w:rsid w:val="001411FB"/>
    <w:rsid w:val="00142D4C"/>
    <w:rsid w:val="00143082"/>
    <w:rsid w:val="001441B5"/>
    <w:rsid w:val="00145495"/>
    <w:rsid w:val="00146416"/>
    <w:rsid w:val="00153302"/>
    <w:rsid w:val="0016076A"/>
    <w:rsid w:val="00162846"/>
    <w:rsid w:val="001654EE"/>
    <w:rsid w:val="001701D2"/>
    <w:rsid w:val="001728A8"/>
    <w:rsid w:val="00175BAD"/>
    <w:rsid w:val="001875AA"/>
    <w:rsid w:val="00196FCF"/>
    <w:rsid w:val="001A5B5D"/>
    <w:rsid w:val="001B3376"/>
    <w:rsid w:val="001B48BB"/>
    <w:rsid w:val="001B7EEA"/>
    <w:rsid w:val="001C0CDB"/>
    <w:rsid w:val="001C28EA"/>
    <w:rsid w:val="001C7EFB"/>
    <w:rsid w:val="001D427A"/>
    <w:rsid w:val="001D58EA"/>
    <w:rsid w:val="001E0B47"/>
    <w:rsid w:val="001E24A7"/>
    <w:rsid w:val="001E2E86"/>
    <w:rsid w:val="001E410D"/>
    <w:rsid w:val="001E4911"/>
    <w:rsid w:val="001E7418"/>
    <w:rsid w:val="001F10DF"/>
    <w:rsid w:val="001F51EC"/>
    <w:rsid w:val="001F5C90"/>
    <w:rsid w:val="001F70BA"/>
    <w:rsid w:val="00200850"/>
    <w:rsid w:val="00202070"/>
    <w:rsid w:val="002023E3"/>
    <w:rsid w:val="002033BC"/>
    <w:rsid w:val="00203402"/>
    <w:rsid w:val="00207A42"/>
    <w:rsid w:val="00212C55"/>
    <w:rsid w:val="00215E3F"/>
    <w:rsid w:val="00216787"/>
    <w:rsid w:val="00220BEE"/>
    <w:rsid w:val="00221D3E"/>
    <w:rsid w:val="00221E87"/>
    <w:rsid w:val="0022302B"/>
    <w:rsid w:val="002246C4"/>
    <w:rsid w:val="00224E9E"/>
    <w:rsid w:val="00226333"/>
    <w:rsid w:val="00226F5A"/>
    <w:rsid w:val="00227D6E"/>
    <w:rsid w:val="00230177"/>
    <w:rsid w:val="0023111A"/>
    <w:rsid w:val="00232744"/>
    <w:rsid w:val="00232AD1"/>
    <w:rsid w:val="00232D8A"/>
    <w:rsid w:val="00233109"/>
    <w:rsid w:val="0023735C"/>
    <w:rsid w:val="00241F24"/>
    <w:rsid w:val="00245881"/>
    <w:rsid w:val="00246D88"/>
    <w:rsid w:val="00246DB3"/>
    <w:rsid w:val="00250998"/>
    <w:rsid w:val="00252533"/>
    <w:rsid w:val="00252BE5"/>
    <w:rsid w:val="002538B3"/>
    <w:rsid w:val="002544AD"/>
    <w:rsid w:val="00254997"/>
    <w:rsid w:val="00256CB2"/>
    <w:rsid w:val="002652AA"/>
    <w:rsid w:val="00274524"/>
    <w:rsid w:val="00280B1A"/>
    <w:rsid w:val="00281943"/>
    <w:rsid w:val="0028680D"/>
    <w:rsid w:val="002875F6"/>
    <w:rsid w:val="00291571"/>
    <w:rsid w:val="00291B36"/>
    <w:rsid w:val="002A009D"/>
    <w:rsid w:val="002A2299"/>
    <w:rsid w:val="002A6322"/>
    <w:rsid w:val="002B0E69"/>
    <w:rsid w:val="002B2192"/>
    <w:rsid w:val="002B36B0"/>
    <w:rsid w:val="002B76FC"/>
    <w:rsid w:val="002C3B1C"/>
    <w:rsid w:val="002C3DD3"/>
    <w:rsid w:val="002C3E70"/>
    <w:rsid w:val="002C72C7"/>
    <w:rsid w:val="002D4A2C"/>
    <w:rsid w:val="002E18D7"/>
    <w:rsid w:val="002E3C3C"/>
    <w:rsid w:val="002E5D5D"/>
    <w:rsid w:val="002F0577"/>
    <w:rsid w:val="002F0785"/>
    <w:rsid w:val="002F2906"/>
    <w:rsid w:val="002F37D5"/>
    <w:rsid w:val="002F3818"/>
    <w:rsid w:val="002F5878"/>
    <w:rsid w:val="002F60F2"/>
    <w:rsid w:val="002F63DB"/>
    <w:rsid w:val="00304281"/>
    <w:rsid w:val="0030498E"/>
    <w:rsid w:val="00304FEA"/>
    <w:rsid w:val="00306FB9"/>
    <w:rsid w:val="003100F0"/>
    <w:rsid w:val="00311B4B"/>
    <w:rsid w:val="00314943"/>
    <w:rsid w:val="003168B7"/>
    <w:rsid w:val="00320CAA"/>
    <w:rsid w:val="00320ED2"/>
    <w:rsid w:val="00321C4A"/>
    <w:rsid w:val="003236D2"/>
    <w:rsid w:val="00323AB7"/>
    <w:rsid w:val="00330475"/>
    <w:rsid w:val="00332727"/>
    <w:rsid w:val="00332DC9"/>
    <w:rsid w:val="00333F1F"/>
    <w:rsid w:val="003358D5"/>
    <w:rsid w:val="00335BBA"/>
    <w:rsid w:val="00335F49"/>
    <w:rsid w:val="00337A4E"/>
    <w:rsid w:val="00337FFB"/>
    <w:rsid w:val="0034003E"/>
    <w:rsid w:val="0034020A"/>
    <w:rsid w:val="003405E6"/>
    <w:rsid w:val="00340B5F"/>
    <w:rsid w:val="00340E75"/>
    <w:rsid w:val="003446DD"/>
    <w:rsid w:val="003478AA"/>
    <w:rsid w:val="00347CA5"/>
    <w:rsid w:val="00350434"/>
    <w:rsid w:val="003551FA"/>
    <w:rsid w:val="00356DF1"/>
    <w:rsid w:val="0036088E"/>
    <w:rsid w:val="00360BFD"/>
    <w:rsid w:val="00361EA0"/>
    <w:rsid w:val="00367F3B"/>
    <w:rsid w:val="0037060E"/>
    <w:rsid w:val="00372914"/>
    <w:rsid w:val="003744AE"/>
    <w:rsid w:val="00376DE6"/>
    <w:rsid w:val="00380932"/>
    <w:rsid w:val="003829FB"/>
    <w:rsid w:val="0038648B"/>
    <w:rsid w:val="003946FA"/>
    <w:rsid w:val="0039495F"/>
    <w:rsid w:val="0039528A"/>
    <w:rsid w:val="00396553"/>
    <w:rsid w:val="003A0CB8"/>
    <w:rsid w:val="003A1BE6"/>
    <w:rsid w:val="003A4D13"/>
    <w:rsid w:val="003A5D76"/>
    <w:rsid w:val="003A7B61"/>
    <w:rsid w:val="003B08BB"/>
    <w:rsid w:val="003B1043"/>
    <w:rsid w:val="003B3856"/>
    <w:rsid w:val="003B5AB3"/>
    <w:rsid w:val="003B6587"/>
    <w:rsid w:val="003B65E7"/>
    <w:rsid w:val="003C0389"/>
    <w:rsid w:val="003C06FC"/>
    <w:rsid w:val="003C428F"/>
    <w:rsid w:val="003C6EBD"/>
    <w:rsid w:val="003C7156"/>
    <w:rsid w:val="003D0B5E"/>
    <w:rsid w:val="003D3F30"/>
    <w:rsid w:val="003D498C"/>
    <w:rsid w:val="003D4A5D"/>
    <w:rsid w:val="003D6A55"/>
    <w:rsid w:val="003D6B6B"/>
    <w:rsid w:val="003D7CFB"/>
    <w:rsid w:val="003D7F20"/>
    <w:rsid w:val="003E1418"/>
    <w:rsid w:val="003E53A1"/>
    <w:rsid w:val="003F0352"/>
    <w:rsid w:val="003F08F4"/>
    <w:rsid w:val="003F46AA"/>
    <w:rsid w:val="003F6408"/>
    <w:rsid w:val="003F6865"/>
    <w:rsid w:val="003F75F3"/>
    <w:rsid w:val="004003E8"/>
    <w:rsid w:val="00411536"/>
    <w:rsid w:val="004164E6"/>
    <w:rsid w:val="00420C85"/>
    <w:rsid w:val="00421666"/>
    <w:rsid w:val="00427116"/>
    <w:rsid w:val="00431DEE"/>
    <w:rsid w:val="004325FE"/>
    <w:rsid w:val="0043386E"/>
    <w:rsid w:val="0043694A"/>
    <w:rsid w:val="00437F56"/>
    <w:rsid w:val="00441895"/>
    <w:rsid w:val="00442011"/>
    <w:rsid w:val="00451EB2"/>
    <w:rsid w:val="00452478"/>
    <w:rsid w:val="004530C0"/>
    <w:rsid w:val="00455CA8"/>
    <w:rsid w:val="00457206"/>
    <w:rsid w:val="004642B3"/>
    <w:rsid w:val="00464373"/>
    <w:rsid w:val="00465F26"/>
    <w:rsid w:val="00470591"/>
    <w:rsid w:val="0047193F"/>
    <w:rsid w:val="004737DB"/>
    <w:rsid w:val="00476896"/>
    <w:rsid w:val="0048014D"/>
    <w:rsid w:val="004911D6"/>
    <w:rsid w:val="00494E34"/>
    <w:rsid w:val="00495FF1"/>
    <w:rsid w:val="0049714A"/>
    <w:rsid w:val="00497780"/>
    <w:rsid w:val="004A0D02"/>
    <w:rsid w:val="004A2190"/>
    <w:rsid w:val="004A34D0"/>
    <w:rsid w:val="004A708A"/>
    <w:rsid w:val="004A7565"/>
    <w:rsid w:val="004B051A"/>
    <w:rsid w:val="004B4807"/>
    <w:rsid w:val="004B6BA6"/>
    <w:rsid w:val="004B7AA0"/>
    <w:rsid w:val="004B7EEB"/>
    <w:rsid w:val="004C5EC7"/>
    <w:rsid w:val="004D07C9"/>
    <w:rsid w:val="004D2E74"/>
    <w:rsid w:val="004D2F84"/>
    <w:rsid w:val="004D360D"/>
    <w:rsid w:val="004D3CC2"/>
    <w:rsid w:val="004D6759"/>
    <w:rsid w:val="004E5118"/>
    <w:rsid w:val="004E58C6"/>
    <w:rsid w:val="004E6119"/>
    <w:rsid w:val="004E7F78"/>
    <w:rsid w:val="004F175A"/>
    <w:rsid w:val="004F6EAB"/>
    <w:rsid w:val="005007F0"/>
    <w:rsid w:val="00501160"/>
    <w:rsid w:val="00501DDB"/>
    <w:rsid w:val="00501E1D"/>
    <w:rsid w:val="00504D95"/>
    <w:rsid w:val="00510382"/>
    <w:rsid w:val="00510572"/>
    <w:rsid w:val="005107A1"/>
    <w:rsid w:val="00510A7B"/>
    <w:rsid w:val="00511255"/>
    <w:rsid w:val="00511B5C"/>
    <w:rsid w:val="00512444"/>
    <w:rsid w:val="00512B13"/>
    <w:rsid w:val="00513170"/>
    <w:rsid w:val="00514BC1"/>
    <w:rsid w:val="0052198B"/>
    <w:rsid w:val="00522ECF"/>
    <w:rsid w:val="0053030A"/>
    <w:rsid w:val="00532646"/>
    <w:rsid w:val="00535A2E"/>
    <w:rsid w:val="00542CF5"/>
    <w:rsid w:val="005441E2"/>
    <w:rsid w:val="00545349"/>
    <w:rsid w:val="00552A45"/>
    <w:rsid w:val="00552BDB"/>
    <w:rsid w:val="00553714"/>
    <w:rsid w:val="0055598A"/>
    <w:rsid w:val="00556962"/>
    <w:rsid w:val="005576A0"/>
    <w:rsid w:val="005604A7"/>
    <w:rsid w:val="005627DD"/>
    <w:rsid w:val="005734D2"/>
    <w:rsid w:val="005740CC"/>
    <w:rsid w:val="0057558D"/>
    <w:rsid w:val="005768C8"/>
    <w:rsid w:val="00584FEF"/>
    <w:rsid w:val="0058534B"/>
    <w:rsid w:val="00591507"/>
    <w:rsid w:val="00592A71"/>
    <w:rsid w:val="00593EA2"/>
    <w:rsid w:val="00594B83"/>
    <w:rsid w:val="00595C51"/>
    <w:rsid w:val="00597525"/>
    <w:rsid w:val="005A065F"/>
    <w:rsid w:val="005A1A38"/>
    <w:rsid w:val="005A3A38"/>
    <w:rsid w:val="005A4BB5"/>
    <w:rsid w:val="005B1720"/>
    <w:rsid w:val="005B35BD"/>
    <w:rsid w:val="005B4D01"/>
    <w:rsid w:val="005B754E"/>
    <w:rsid w:val="005C0377"/>
    <w:rsid w:val="005C2F7B"/>
    <w:rsid w:val="005D02D7"/>
    <w:rsid w:val="005D5F19"/>
    <w:rsid w:val="005E5D29"/>
    <w:rsid w:val="005F257E"/>
    <w:rsid w:val="005F6A73"/>
    <w:rsid w:val="006045CD"/>
    <w:rsid w:val="00605064"/>
    <w:rsid w:val="0060722F"/>
    <w:rsid w:val="006139EC"/>
    <w:rsid w:val="00615B67"/>
    <w:rsid w:val="006163E5"/>
    <w:rsid w:val="00621248"/>
    <w:rsid w:val="006213D2"/>
    <w:rsid w:val="00625B16"/>
    <w:rsid w:val="00626101"/>
    <w:rsid w:val="00627D84"/>
    <w:rsid w:val="006303EC"/>
    <w:rsid w:val="00633119"/>
    <w:rsid w:val="0064174C"/>
    <w:rsid w:val="00644C9C"/>
    <w:rsid w:val="006567BF"/>
    <w:rsid w:val="00657C50"/>
    <w:rsid w:val="00660365"/>
    <w:rsid w:val="00662EAF"/>
    <w:rsid w:val="0067381A"/>
    <w:rsid w:val="00677416"/>
    <w:rsid w:val="006825FF"/>
    <w:rsid w:val="0068279A"/>
    <w:rsid w:val="00684371"/>
    <w:rsid w:val="0068557B"/>
    <w:rsid w:val="00687512"/>
    <w:rsid w:val="00690900"/>
    <w:rsid w:val="00690F4C"/>
    <w:rsid w:val="00691739"/>
    <w:rsid w:val="006923B3"/>
    <w:rsid w:val="00692612"/>
    <w:rsid w:val="00694F4E"/>
    <w:rsid w:val="00695D11"/>
    <w:rsid w:val="006A10A6"/>
    <w:rsid w:val="006A18D6"/>
    <w:rsid w:val="006A592F"/>
    <w:rsid w:val="006A7336"/>
    <w:rsid w:val="006A776A"/>
    <w:rsid w:val="006B384F"/>
    <w:rsid w:val="006B3F01"/>
    <w:rsid w:val="006B59C5"/>
    <w:rsid w:val="006B66C5"/>
    <w:rsid w:val="006B68E2"/>
    <w:rsid w:val="006B6AEF"/>
    <w:rsid w:val="006B6BF7"/>
    <w:rsid w:val="006B721C"/>
    <w:rsid w:val="006C06EB"/>
    <w:rsid w:val="006C44BE"/>
    <w:rsid w:val="006C5C4D"/>
    <w:rsid w:val="006C69D6"/>
    <w:rsid w:val="006D43D0"/>
    <w:rsid w:val="006D6BBF"/>
    <w:rsid w:val="006D7670"/>
    <w:rsid w:val="006E1D6F"/>
    <w:rsid w:val="006E3B08"/>
    <w:rsid w:val="006E4551"/>
    <w:rsid w:val="006F1A8E"/>
    <w:rsid w:val="006F7D83"/>
    <w:rsid w:val="00702408"/>
    <w:rsid w:val="007050CC"/>
    <w:rsid w:val="00710BB6"/>
    <w:rsid w:val="00712251"/>
    <w:rsid w:val="00713004"/>
    <w:rsid w:val="007134E2"/>
    <w:rsid w:val="00715242"/>
    <w:rsid w:val="00715507"/>
    <w:rsid w:val="00715DCC"/>
    <w:rsid w:val="007211E3"/>
    <w:rsid w:val="007227D8"/>
    <w:rsid w:val="007242DB"/>
    <w:rsid w:val="007253F7"/>
    <w:rsid w:val="0072682F"/>
    <w:rsid w:val="0073262D"/>
    <w:rsid w:val="007329F4"/>
    <w:rsid w:val="00733374"/>
    <w:rsid w:val="007376D1"/>
    <w:rsid w:val="00740604"/>
    <w:rsid w:val="00740C27"/>
    <w:rsid w:val="007438A0"/>
    <w:rsid w:val="00744C00"/>
    <w:rsid w:val="0075099B"/>
    <w:rsid w:val="00750AFD"/>
    <w:rsid w:val="007618F0"/>
    <w:rsid w:val="007624B6"/>
    <w:rsid w:val="00764740"/>
    <w:rsid w:val="0076484E"/>
    <w:rsid w:val="00766574"/>
    <w:rsid w:val="00766AC6"/>
    <w:rsid w:val="00766F63"/>
    <w:rsid w:val="00776864"/>
    <w:rsid w:val="007773A8"/>
    <w:rsid w:val="00784926"/>
    <w:rsid w:val="00784CB7"/>
    <w:rsid w:val="0079257D"/>
    <w:rsid w:val="00793DE5"/>
    <w:rsid w:val="00797D7D"/>
    <w:rsid w:val="007A17E2"/>
    <w:rsid w:val="007A37BF"/>
    <w:rsid w:val="007A3CC7"/>
    <w:rsid w:val="007A5F1B"/>
    <w:rsid w:val="007B4294"/>
    <w:rsid w:val="007B5C90"/>
    <w:rsid w:val="007C2992"/>
    <w:rsid w:val="007C2B64"/>
    <w:rsid w:val="007D5039"/>
    <w:rsid w:val="007D51F0"/>
    <w:rsid w:val="007E009A"/>
    <w:rsid w:val="007E0C4F"/>
    <w:rsid w:val="007E39C5"/>
    <w:rsid w:val="007E4E91"/>
    <w:rsid w:val="007E5B3E"/>
    <w:rsid w:val="007F20BE"/>
    <w:rsid w:val="008002E9"/>
    <w:rsid w:val="00800F97"/>
    <w:rsid w:val="00801F13"/>
    <w:rsid w:val="008028F2"/>
    <w:rsid w:val="00804494"/>
    <w:rsid w:val="008053D9"/>
    <w:rsid w:val="008106D0"/>
    <w:rsid w:val="0081280E"/>
    <w:rsid w:val="0081364E"/>
    <w:rsid w:val="00817208"/>
    <w:rsid w:val="00821275"/>
    <w:rsid w:val="008218CC"/>
    <w:rsid w:val="008240DA"/>
    <w:rsid w:val="008272C0"/>
    <w:rsid w:val="0082755A"/>
    <w:rsid w:val="008276F5"/>
    <w:rsid w:val="00830F4F"/>
    <w:rsid w:val="008313CE"/>
    <w:rsid w:val="008334EE"/>
    <w:rsid w:val="00836501"/>
    <w:rsid w:val="00837906"/>
    <w:rsid w:val="0084005A"/>
    <w:rsid w:val="00843C0A"/>
    <w:rsid w:val="00844DE9"/>
    <w:rsid w:val="008451A7"/>
    <w:rsid w:val="00852FD1"/>
    <w:rsid w:val="0085429E"/>
    <w:rsid w:val="00854CD9"/>
    <w:rsid w:val="0086040B"/>
    <w:rsid w:val="00872008"/>
    <w:rsid w:val="00873B4E"/>
    <w:rsid w:val="00873BD4"/>
    <w:rsid w:val="00875887"/>
    <w:rsid w:val="008758EA"/>
    <w:rsid w:val="00877F53"/>
    <w:rsid w:val="00883F14"/>
    <w:rsid w:val="00885FC4"/>
    <w:rsid w:val="00896B3E"/>
    <w:rsid w:val="008A04F3"/>
    <w:rsid w:val="008A222D"/>
    <w:rsid w:val="008A69A3"/>
    <w:rsid w:val="008B29C9"/>
    <w:rsid w:val="008B2E65"/>
    <w:rsid w:val="008B386A"/>
    <w:rsid w:val="008C0613"/>
    <w:rsid w:val="008C118F"/>
    <w:rsid w:val="008C1B13"/>
    <w:rsid w:val="008C2AC5"/>
    <w:rsid w:val="008C4031"/>
    <w:rsid w:val="008D0F30"/>
    <w:rsid w:val="008E2587"/>
    <w:rsid w:val="008F0228"/>
    <w:rsid w:val="008F27D1"/>
    <w:rsid w:val="00900410"/>
    <w:rsid w:val="00900BF7"/>
    <w:rsid w:val="00901A84"/>
    <w:rsid w:val="009022BC"/>
    <w:rsid w:val="0090691A"/>
    <w:rsid w:val="0090755B"/>
    <w:rsid w:val="0091227C"/>
    <w:rsid w:val="00912A6F"/>
    <w:rsid w:val="00915FFD"/>
    <w:rsid w:val="0092062A"/>
    <w:rsid w:val="00922431"/>
    <w:rsid w:val="009237C4"/>
    <w:rsid w:val="00924683"/>
    <w:rsid w:val="00924A53"/>
    <w:rsid w:val="0093022E"/>
    <w:rsid w:val="009308CB"/>
    <w:rsid w:val="00934822"/>
    <w:rsid w:val="00942DB9"/>
    <w:rsid w:val="009443E2"/>
    <w:rsid w:val="00946623"/>
    <w:rsid w:val="00951178"/>
    <w:rsid w:val="00952EF9"/>
    <w:rsid w:val="00956C2F"/>
    <w:rsid w:val="00962799"/>
    <w:rsid w:val="0096357D"/>
    <w:rsid w:val="00963D2D"/>
    <w:rsid w:val="00963FEC"/>
    <w:rsid w:val="009675BD"/>
    <w:rsid w:val="00967DB2"/>
    <w:rsid w:val="00971EE8"/>
    <w:rsid w:val="00974A78"/>
    <w:rsid w:val="009751F5"/>
    <w:rsid w:val="00981287"/>
    <w:rsid w:val="00982C86"/>
    <w:rsid w:val="00986DDB"/>
    <w:rsid w:val="0098744F"/>
    <w:rsid w:val="00992F1F"/>
    <w:rsid w:val="00995DC5"/>
    <w:rsid w:val="00995FB1"/>
    <w:rsid w:val="009A36CB"/>
    <w:rsid w:val="009A4AF6"/>
    <w:rsid w:val="009A7F8E"/>
    <w:rsid w:val="009B07DE"/>
    <w:rsid w:val="009B41CD"/>
    <w:rsid w:val="009B642D"/>
    <w:rsid w:val="009C5B95"/>
    <w:rsid w:val="009C6725"/>
    <w:rsid w:val="009C682E"/>
    <w:rsid w:val="009C7B36"/>
    <w:rsid w:val="009D0C78"/>
    <w:rsid w:val="009D1099"/>
    <w:rsid w:val="009D602B"/>
    <w:rsid w:val="009E0DA9"/>
    <w:rsid w:val="009E4B12"/>
    <w:rsid w:val="009F1B02"/>
    <w:rsid w:val="009F2CBD"/>
    <w:rsid w:val="009F4898"/>
    <w:rsid w:val="009F6602"/>
    <w:rsid w:val="009F7B13"/>
    <w:rsid w:val="00A129FA"/>
    <w:rsid w:val="00A12F1C"/>
    <w:rsid w:val="00A136B1"/>
    <w:rsid w:val="00A16DBB"/>
    <w:rsid w:val="00A21C5C"/>
    <w:rsid w:val="00A341B7"/>
    <w:rsid w:val="00A36F81"/>
    <w:rsid w:val="00A4119F"/>
    <w:rsid w:val="00A424B3"/>
    <w:rsid w:val="00A42A7D"/>
    <w:rsid w:val="00A43CB5"/>
    <w:rsid w:val="00A43D25"/>
    <w:rsid w:val="00A44219"/>
    <w:rsid w:val="00A46386"/>
    <w:rsid w:val="00A4715B"/>
    <w:rsid w:val="00A5089D"/>
    <w:rsid w:val="00A512E9"/>
    <w:rsid w:val="00A52AF3"/>
    <w:rsid w:val="00A544C4"/>
    <w:rsid w:val="00A57B28"/>
    <w:rsid w:val="00A60068"/>
    <w:rsid w:val="00A605BE"/>
    <w:rsid w:val="00A65158"/>
    <w:rsid w:val="00A70324"/>
    <w:rsid w:val="00A72BA1"/>
    <w:rsid w:val="00A72ED7"/>
    <w:rsid w:val="00A739BA"/>
    <w:rsid w:val="00A80F9A"/>
    <w:rsid w:val="00A83FDA"/>
    <w:rsid w:val="00A85B0B"/>
    <w:rsid w:val="00A86A0C"/>
    <w:rsid w:val="00A9241C"/>
    <w:rsid w:val="00A97B6E"/>
    <w:rsid w:val="00AA3919"/>
    <w:rsid w:val="00AB196A"/>
    <w:rsid w:val="00AB2713"/>
    <w:rsid w:val="00AB387B"/>
    <w:rsid w:val="00AB4FB9"/>
    <w:rsid w:val="00AC041E"/>
    <w:rsid w:val="00AC3558"/>
    <w:rsid w:val="00AC4383"/>
    <w:rsid w:val="00AC53B5"/>
    <w:rsid w:val="00AD1297"/>
    <w:rsid w:val="00AE126A"/>
    <w:rsid w:val="00AE1D01"/>
    <w:rsid w:val="00AE2F51"/>
    <w:rsid w:val="00AE48AC"/>
    <w:rsid w:val="00AE6D8D"/>
    <w:rsid w:val="00AF2FEB"/>
    <w:rsid w:val="00AF32F3"/>
    <w:rsid w:val="00AF50C0"/>
    <w:rsid w:val="00AF5463"/>
    <w:rsid w:val="00AF70B5"/>
    <w:rsid w:val="00AF7A94"/>
    <w:rsid w:val="00B012EC"/>
    <w:rsid w:val="00B0312B"/>
    <w:rsid w:val="00B10C99"/>
    <w:rsid w:val="00B11E4E"/>
    <w:rsid w:val="00B1438C"/>
    <w:rsid w:val="00B16AE4"/>
    <w:rsid w:val="00B23076"/>
    <w:rsid w:val="00B278AE"/>
    <w:rsid w:val="00B27D36"/>
    <w:rsid w:val="00B33597"/>
    <w:rsid w:val="00B348C7"/>
    <w:rsid w:val="00B34E2B"/>
    <w:rsid w:val="00B3551F"/>
    <w:rsid w:val="00B41A2A"/>
    <w:rsid w:val="00B41D8B"/>
    <w:rsid w:val="00B45497"/>
    <w:rsid w:val="00B45BA1"/>
    <w:rsid w:val="00B476E1"/>
    <w:rsid w:val="00B5026F"/>
    <w:rsid w:val="00B574A3"/>
    <w:rsid w:val="00B57746"/>
    <w:rsid w:val="00B60394"/>
    <w:rsid w:val="00B63BC2"/>
    <w:rsid w:val="00B65D4A"/>
    <w:rsid w:val="00B67872"/>
    <w:rsid w:val="00B71709"/>
    <w:rsid w:val="00B71BF2"/>
    <w:rsid w:val="00B73C72"/>
    <w:rsid w:val="00B75DB9"/>
    <w:rsid w:val="00B7607B"/>
    <w:rsid w:val="00B80DF1"/>
    <w:rsid w:val="00B81E6F"/>
    <w:rsid w:val="00B83268"/>
    <w:rsid w:val="00B8490E"/>
    <w:rsid w:val="00B84999"/>
    <w:rsid w:val="00B84C17"/>
    <w:rsid w:val="00B85218"/>
    <w:rsid w:val="00B85DB2"/>
    <w:rsid w:val="00B85FD6"/>
    <w:rsid w:val="00B868F1"/>
    <w:rsid w:val="00B87F41"/>
    <w:rsid w:val="00B9098A"/>
    <w:rsid w:val="00B936BA"/>
    <w:rsid w:val="00B95471"/>
    <w:rsid w:val="00BA0353"/>
    <w:rsid w:val="00BA2DF8"/>
    <w:rsid w:val="00BA4416"/>
    <w:rsid w:val="00BB0F54"/>
    <w:rsid w:val="00BB3F1E"/>
    <w:rsid w:val="00BB405B"/>
    <w:rsid w:val="00BB4357"/>
    <w:rsid w:val="00BB6B11"/>
    <w:rsid w:val="00BB773F"/>
    <w:rsid w:val="00BC341B"/>
    <w:rsid w:val="00BD0E86"/>
    <w:rsid w:val="00BD270E"/>
    <w:rsid w:val="00BD4488"/>
    <w:rsid w:val="00BD73AA"/>
    <w:rsid w:val="00BE19CF"/>
    <w:rsid w:val="00BE319A"/>
    <w:rsid w:val="00BE53C0"/>
    <w:rsid w:val="00BE7944"/>
    <w:rsid w:val="00BF039E"/>
    <w:rsid w:val="00BF3FD3"/>
    <w:rsid w:val="00BF4CC2"/>
    <w:rsid w:val="00BF5FD6"/>
    <w:rsid w:val="00C007BC"/>
    <w:rsid w:val="00C017D5"/>
    <w:rsid w:val="00C0241E"/>
    <w:rsid w:val="00C06FF5"/>
    <w:rsid w:val="00C10F6E"/>
    <w:rsid w:val="00C1429A"/>
    <w:rsid w:val="00C23F64"/>
    <w:rsid w:val="00C252D1"/>
    <w:rsid w:val="00C25C7D"/>
    <w:rsid w:val="00C27C2C"/>
    <w:rsid w:val="00C3045E"/>
    <w:rsid w:val="00C307AA"/>
    <w:rsid w:val="00C316D7"/>
    <w:rsid w:val="00C33284"/>
    <w:rsid w:val="00C34096"/>
    <w:rsid w:val="00C3628D"/>
    <w:rsid w:val="00C3634A"/>
    <w:rsid w:val="00C52335"/>
    <w:rsid w:val="00C52446"/>
    <w:rsid w:val="00C53666"/>
    <w:rsid w:val="00C53F72"/>
    <w:rsid w:val="00C5515F"/>
    <w:rsid w:val="00C56E1C"/>
    <w:rsid w:val="00C57737"/>
    <w:rsid w:val="00C623D6"/>
    <w:rsid w:val="00C63247"/>
    <w:rsid w:val="00C639EC"/>
    <w:rsid w:val="00C66FF3"/>
    <w:rsid w:val="00C7343A"/>
    <w:rsid w:val="00C7370D"/>
    <w:rsid w:val="00C74CA4"/>
    <w:rsid w:val="00C80F43"/>
    <w:rsid w:val="00C84446"/>
    <w:rsid w:val="00C847FC"/>
    <w:rsid w:val="00C852FC"/>
    <w:rsid w:val="00C857B9"/>
    <w:rsid w:val="00C92B45"/>
    <w:rsid w:val="00C94175"/>
    <w:rsid w:val="00C944C5"/>
    <w:rsid w:val="00CA227F"/>
    <w:rsid w:val="00CA5282"/>
    <w:rsid w:val="00CA5366"/>
    <w:rsid w:val="00CA5D06"/>
    <w:rsid w:val="00CA7B54"/>
    <w:rsid w:val="00CB09F6"/>
    <w:rsid w:val="00CB0A6D"/>
    <w:rsid w:val="00CB23E1"/>
    <w:rsid w:val="00CB33B2"/>
    <w:rsid w:val="00CB3C68"/>
    <w:rsid w:val="00CB41EB"/>
    <w:rsid w:val="00CB620C"/>
    <w:rsid w:val="00CB6521"/>
    <w:rsid w:val="00CB6B28"/>
    <w:rsid w:val="00CB6FEE"/>
    <w:rsid w:val="00CC224F"/>
    <w:rsid w:val="00CC360E"/>
    <w:rsid w:val="00CC493E"/>
    <w:rsid w:val="00CC73D7"/>
    <w:rsid w:val="00CC7E0E"/>
    <w:rsid w:val="00CD13CE"/>
    <w:rsid w:val="00CD5DF6"/>
    <w:rsid w:val="00CE04A7"/>
    <w:rsid w:val="00CE5192"/>
    <w:rsid w:val="00CE54AA"/>
    <w:rsid w:val="00CE5B44"/>
    <w:rsid w:val="00CE6702"/>
    <w:rsid w:val="00CE6FC7"/>
    <w:rsid w:val="00CE76A3"/>
    <w:rsid w:val="00CF0826"/>
    <w:rsid w:val="00CF1E83"/>
    <w:rsid w:val="00CF41AB"/>
    <w:rsid w:val="00CF5598"/>
    <w:rsid w:val="00CF5BD3"/>
    <w:rsid w:val="00D07860"/>
    <w:rsid w:val="00D101FF"/>
    <w:rsid w:val="00D10542"/>
    <w:rsid w:val="00D10890"/>
    <w:rsid w:val="00D111F3"/>
    <w:rsid w:val="00D12E9A"/>
    <w:rsid w:val="00D15E1E"/>
    <w:rsid w:val="00D160ED"/>
    <w:rsid w:val="00D16B49"/>
    <w:rsid w:val="00D20E80"/>
    <w:rsid w:val="00D227BD"/>
    <w:rsid w:val="00D24A4B"/>
    <w:rsid w:val="00D26404"/>
    <w:rsid w:val="00D317F8"/>
    <w:rsid w:val="00D32BFF"/>
    <w:rsid w:val="00D32EF1"/>
    <w:rsid w:val="00D332A5"/>
    <w:rsid w:val="00D35C07"/>
    <w:rsid w:val="00D36EFC"/>
    <w:rsid w:val="00D400B0"/>
    <w:rsid w:val="00D40FF9"/>
    <w:rsid w:val="00D4256B"/>
    <w:rsid w:val="00D4482B"/>
    <w:rsid w:val="00D451ED"/>
    <w:rsid w:val="00D47129"/>
    <w:rsid w:val="00D51274"/>
    <w:rsid w:val="00D524DD"/>
    <w:rsid w:val="00D53518"/>
    <w:rsid w:val="00D57428"/>
    <w:rsid w:val="00D5787C"/>
    <w:rsid w:val="00D6133A"/>
    <w:rsid w:val="00D63566"/>
    <w:rsid w:val="00D65015"/>
    <w:rsid w:val="00D67117"/>
    <w:rsid w:val="00D71096"/>
    <w:rsid w:val="00D72BB9"/>
    <w:rsid w:val="00D73E53"/>
    <w:rsid w:val="00D7491F"/>
    <w:rsid w:val="00D7571C"/>
    <w:rsid w:val="00D82A68"/>
    <w:rsid w:val="00D86140"/>
    <w:rsid w:val="00D87DDE"/>
    <w:rsid w:val="00D92B5B"/>
    <w:rsid w:val="00D93BE8"/>
    <w:rsid w:val="00D93FEE"/>
    <w:rsid w:val="00D943FA"/>
    <w:rsid w:val="00D95296"/>
    <w:rsid w:val="00D97667"/>
    <w:rsid w:val="00DA0935"/>
    <w:rsid w:val="00DA1D8E"/>
    <w:rsid w:val="00DA2356"/>
    <w:rsid w:val="00DA3E1D"/>
    <w:rsid w:val="00DB2519"/>
    <w:rsid w:val="00DB311D"/>
    <w:rsid w:val="00DB43FF"/>
    <w:rsid w:val="00DB56B2"/>
    <w:rsid w:val="00DB5BE5"/>
    <w:rsid w:val="00DB7154"/>
    <w:rsid w:val="00DC3F6F"/>
    <w:rsid w:val="00DC4836"/>
    <w:rsid w:val="00DC75F2"/>
    <w:rsid w:val="00DD48B3"/>
    <w:rsid w:val="00DD6428"/>
    <w:rsid w:val="00DD6437"/>
    <w:rsid w:val="00DE006C"/>
    <w:rsid w:val="00DE5856"/>
    <w:rsid w:val="00DF1F01"/>
    <w:rsid w:val="00E04ADC"/>
    <w:rsid w:val="00E0584C"/>
    <w:rsid w:val="00E10D39"/>
    <w:rsid w:val="00E1324C"/>
    <w:rsid w:val="00E16335"/>
    <w:rsid w:val="00E200A9"/>
    <w:rsid w:val="00E2224C"/>
    <w:rsid w:val="00E22DFF"/>
    <w:rsid w:val="00E257BC"/>
    <w:rsid w:val="00E30ECB"/>
    <w:rsid w:val="00E32272"/>
    <w:rsid w:val="00E333ED"/>
    <w:rsid w:val="00E36BFB"/>
    <w:rsid w:val="00E36D2E"/>
    <w:rsid w:val="00E37D78"/>
    <w:rsid w:val="00E42162"/>
    <w:rsid w:val="00E421B3"/>
    <w:rsid w:val="00E44C01"/>
    <w:rsid w:val="00E460CE"/>
    <w:rsid w:val="00E54B58"/>
    <w:rsid w:val="00E55447"/>
    <w:rsid w:val="00E63CD6"/>
    <w:rsid w:val="00E7041A"/>
    <w:rsid w:val="00E7167C"/>
    <w:rsid w:val="00E7303A"/>
    <w:rsid w:val="00E80850"/>
    <w:rsid w:val="00E84BFC"/>
    <w:rsid w:val="00E85910"/>
    <w:rsid w:val="00E908A3"/>
    <w:rsid w:val="00E90B4F"/>
    <w:rsid w:val="00E93E84"/>
    <w:rsid w:val="00EA137F"/>
    <w:rsid w:val="00EA2227"/>
    <w:rsid w:val="00EA5656"/>
    <w:rsid w:val="00EA759A"/>
    <w:rsid w:val="00EB1764"/>
    <w:rsid w:val="00EB17EB"/>
    <w:rsid w:val="00EC238E"/>
    <w:rsid w:val="00ED55B9"/>
    <w:rsid w:val="00ED5C02"/>
    <w:rsid w:val="00EE2A12"/>
    <w:rsid w:val="00EE475B"/>
    <w:rsid w:val="00EE4C9F"/>
    <w:rsid w:val="00EE57F0"/>
    <w:rsid w:val="00EE6229"/>
    <w:rsid w:val="00EF1F10"/>
    <w:rsid w:val="00EF29B6"/>
    <w:rsid w:val="00EF79C3"/>
    <w:rsid w:val="00F0464C"/>
    <w:rsid w:val="00F048E5"/>
    <w:rsid w:val="00F0624B"/>
    <w:rsid w:val="00F10212"/>
    <w:rsid w:val="00F11727"/>
    <w:rsid w:val="00F12070"/>
    <w:rsid w:val="00F14AE7"/>
    <w:rsid w:val="00F15F73"/>
    <w:rsid w:val="00F16746"/>
    <w:rsid w:val="00F16EDF"/>
    <w:rsid w:val="00F204D4"/>
    <w:rsid w:val="00F22F3B"/>
    <w:rsid w:val="00F231C6"/>
    <w:rsid w:val="00F270D7"/>
    <w:rsid w:val="00F32422"/>
    <w:rsid w:val="00F32B88"/>
    <w:rsid w:val="00F33507"/>
    <w:rsid w:val="00F33B85"/>
    <w:rsid w:val="00F33BA4"/>
    <w:rsid w:val="00F364DF"/>
    <w:rsid w:val="00F41214"/>
    <w:rsid w:val="00F414E4"/>
    <w:rsid w:val="00F43D1C"/>
    <w:rsid w:val="00F43EB0"/>
    <w:rsid w:val="00F467C8"/>
    <w:rsid w:val="00F54A26"/>
    <w:rsid w:val="00F55E13"/>
    <w:rsid w:val="00F62B4C"/>
    <w:rsid w:val="00F66A9B"/>
    <w:rsid w:val="00F72CD4"/>
    <w:rsid w:val="00F75DCD"/>
    <w:rsid w:val="00F8106B"/>
    <w:rsid w:val="00F81DFC"/>
    <w:rsid w:val="00F83067"/>
    <w:rsid w:val="00F84A9B"/>
    <w:rsid w:val="00F856E6"/>
    <w:rsid w:val="00F86322"/>
    <w:rsid w:val="00F91A54"/>
    <w:rsid w:val="00F91D89"/>
    <w:rsid w:val="00F97D85"/>
    <w:rsid w:val="00FA24E7"/>
    <w:rsid w:val="00FA3A12"/>
    <w:rsid w:val="00FA40CB"/>
    <w:rsid w:val="00FB0939"/>
    <w:rsid w:val="00FB2545"/>
    <w:rsid w:val="00FC74AE"/>
    <w:rsid w:val="00FD2E4F"/>
    <w:rsid w:val="00FD4A98"/>
    <w:rsid w:val="00FD694F"/>
    <w:rsid w:val="00FD7C29"/>
    <w:rsid w:val="00FD7E50"/>
    <w:rsid w:val="00FE2A91"/>
    <w:rsid w:val="00FE344B"/>
    <w:rsid w:val="00FE3F3F"/>
    <w:rsid w:val="00FE63C0"/>
    <w:rsid w:val="00FE7067"/>
    <w:rsid w:val="00FE77FD"/>
    <w:rsid w:val="00FE7A47"/>
    <w:rsid w:val="00FE7C43"/>
    <w:rsid w:val="00FF312B"/>
    <w:rsid w:val="00FF36D0"/>
    <w:rsid w:val="00FF36D7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FBB0C4-2C54-4BE2-83E5-2690352D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57E"/>
    <w:rPr>
      <w:sz w:val="28"/>
      <w:szCs w:val="28"/>
    </w:rPr>
  </w:style>
  <w:style w:type="paragraph" w:styleId="2">
    <w:name w:val="heading 2"/>
    <w:basedOn w:val="a"/>
    <w:next w:val="a"/>
    <w:qFormat/>
    <w:rsid w:val="00130AB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30A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ED5C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77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5773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B6BF7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customStyle="1" w:styleId="ConsPlusNormal">
    <w:name w:val="ConsPlusNormal"/>
    <w:rsid w:val="00F467C8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styleId="a7">
    <w:name w:val="List Paragraph"/>
    <w:basedOn w:val="a"/>
    <w:uiPriority w:val="72"/>
    <w:rsid w:val="00702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571DA-FB72-4CDB-9C07-CA8CB5E07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1934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User</Company>
  <LinksUpToDate>false</LinksUpToDate>
  <CharactersWithSpaces>12936</CharactersWithSpaces>
  <SharedDoc>false</SharedDoc>
  <HLinks>
    <vt:vector size="360" baseType="variant">
      <vt:variant>
        <vt:i4>3211315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consultantplus://offline/ref=A3DFE0B866011CE82705580BF657C58ADEA91FDA96FC24ED7273E9B37FE2053EA7923C767EF21DA40D6469CAp20BJ</vt:lpwstr>
      </vt:variant>
      <vt:variant>
        <vt:lpwstr/>
      </vt:variant>
      <vt:variant>
        <vt:i4>3211363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consultantplus://offline/ref=A3DFE0B866011CE82705580BF657C58ADEA91ED692FC24ED7273E9B37FE2053EA7923C767EF21DA40D6469CAp20BJ</vt:lpwstr>
      </vt:variant>
      <vt:variant>
        <vt:lpwstr/>
      </vt:variant>
      <vt:variant>
        <vt:i4>3997752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consultantplus://offline/ref=A3DFE0B866011CE82705580BF657C58AD8AB16D696FF79E77A2AE5B178ED5A3BA0833C7577EC1CA61B6D3D996F3B830048BA759F6BA25AB2p209J</vt:lpwstr>
      </vt:variant>
      <vt:variant>
        <vt:lpwstr/>
      </vt:variant>
      <vt:variant>
        <vt:i4>3997759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consultantplus://offline/ref=A3DFE0B866011CE82705580BF657C58ADBAF15D89CF179E77A2AE5B178ED5A3BA0833C7577EC1CA7156D3D996F3B830048BA759F6BA25AB2p209J</vt:lpwstr>
      </vt:variant>
      <vt:variant>
        <vt:lpwstr/>
      </vt:variant>
      <vt:variant>
        <vt:i4>3997793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consultantplus://offline/ref=A3DFE0B866011CE82705580BF657C58ADBAD1ED694F379E77A2AE5B178ED5A3BA0833C7577EC1CA41A6D3D996F3B830048BA759F6BA25AB2p209J</vt:lpwstr>
      </vt:variant>
      <vt:variant>
        <vt:lpwstr/>
      </vt:variant>
      <vt:variant>
        <vt:i4>3997800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consultantplus://offline/ref=A3DFE0B866011CE82705580BF657C58ADBA91FD792F779E77A2AE5B178ED5A3BA0833C7577EC1CA3126D3D996F3B830048BA759F6BA25AB2p209J</vt:lpwstr>
      </vt:variant>
      <vt:variant>
        <vt:lpwstr/>
      </vt:variant>
      <vt:variant>
        <vt:i4>3997801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consultantplus://offline/ref=A3DFE0B866011CE82705580BF657C58ADBA91FD792F779E77A2AE5B178ED5A3BA0833C7577EC1CA3136D3D996F3B830048BA759F6BA25AB2p209J</vt:lpwstr>
      </vt:variant>
      <vt:variant>
        <vt:lpwstr/>
      </vt:variant>
      <vt:variant>
        <vt:i4>3997756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consultantplus://offline/ref=A3DFE0B866011CE82705580BF657C58ADBAF15D89CF179E77A2AE5B178ED5A3BA0833C7577EC1CA7166D3D996F3B830048BA759F6BA25AB2p209J</vt:lpwstr>
      </vt:variant>
      <vt:variant>
        <vt:lpwstr/>
      </vt:variant>
      <vt:variant>
        <vt:i4>3997798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consultantplus://offline/ref=A3DFE0B866011CE82705580BF657C58ADBAC12DA9CF579E77A2AE5B178ED5A3BA0833C7577EC1CA5116D3D996F3B830048BA759F6BA25AB2p209J</vt:lpwstr>
      </vt:variant>
      <vt:variant>
        <vt:lpwstr/>
      </vt:variant>
      <vt:variant>
        <vt:i4>131165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consultantplus://offline/ref=A3DFE0B866011CE82705580BF657C58AD2AF1FDF95FC24ED7273E9B37FE2052CA7CA307477EC1FA61832388C7E638C0B5FA5768377A058pB00J</vt:lpwstr>
      </vt:variant>
      <vt:variant>
        <vt:lpwstr/>
      </vt:variant>
      <vt:variant>
        <vt:i4>3997797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consultantplus://offline/ref=A3DFE0B866011CE82705580BF657C58AD8AB12D990F679E77A2AE5B178ED5A3BA0833C7577EC1CA61B6D3D996F3B830048BA759F6BA25AB2p209J</vt:lpwstr>
      </vt:variant>
      <vt:variant>
        <vt:lpwstr/>
      </vt:variant>
      <vt:variant>
        <vt:i4>3997757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consultantplus://offline/ref=A3DFE0B866011CE82705580BF657C58ADBAF15D89CF179E77A2AE5B178ED5A3BA0833C7577EC1CA7176D3D996F3B830048BA759F6BA25AB2p209J</vt:lpwstr>
      </vt:variant>
      <vt:variant>
        <vt:lpwstr/>
      </vt:variant>
      <vt:variant>
        <vt:i4>3997748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consultantplus://offline/ref=A3DFE0B866011CE82705580BF657C58ADBAD1ED694F379E77A2AE5B178ED5A3BA0833C7577EC1CA4146D3D996F3B830048BA759F6BA25AB2p209J</vt:lpwstr>
      </vt:variant>
      <vt:variant>
        <vt:lpwstr/>
      </vt:variant>
      <vt:variant>
        <vt:i4>131085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consultantplus://offline/ref=A3DFE0B866011CE82705580BF657C58AD2AF1FDF95FC24ED7273E9B37FE2052CA7CA307477EC1EAE1832388C7E638C0B5FA5768377A058pB00J</vt:lpwstr>
      </vt:variant>
      <vt:variant>
        <vt:lpwstr/>
      </vt:variant>
      <vt:variant>
        <vt:i4>3997749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consultantplus://offline/ref=A3DFE0B866011CE82705580BF657C58ADBAD1ED694F379E77A2AE5B178ED5A3BA0833C7577EC1CA4156D3D996F3B830048BA759F6BA25AB2p209J</vt:lpwstr>
      </vt:variant>
      <vt:variant>
        <vt:lpwstr/>
      </vt:variant>
      <vt:variant>
        <vt:i4>3997800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consultantplus://offline/ref=A3DFE0B866011CE82705580BF657C58ADBA91FD792F779E77A2AE5B178ED5A3BA0833C7577EC1CA2136D3D996F3B830048BA759F6BA25AB2p209J</vt:lpwstr>
      </vt:variant>
      <vt:variant>
        <vt:lpwstr/>
      </vt:variant>
      <vt:variant>
        <vt:i4>3997750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consultantplus://offline/ref=A3DFE0B866011CE82705580BF657C58ADBAD1ED694F379E77A2AE5B178ED5A3BA0833C7577EC1CA4166D3D996F3B830048BA759F6BA25AB2p209J</vt:lpwstr>
      </vt:variant>
      <vt:variant>
        <vt:lpwstr/>
      </vt:variant>
      <vt:variant>
        <vt:i4>131161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consultantplus://offline/ref=A3DFE0B866011CE82705580BF657C58AD2AF1FDF95FC24ED7273E9B37FE2052CA7CA307477EC1EA11832388C7E638C0B5FA5768377A058pB00J</vt:lpwstr>
      </vt:variant>
      <vt:variant>
        <vt:lpwstr/>
      </vt:variant>
      <vt:variant>
        <vt:i4>3997797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consultantplus://offline/ref=A3DFE0B866011CE82705580BF657C58ADBAC12DA9CF579E77A2AE5B178ED5A3BA0833C7577EC1CA5126D3D996F3B830048BA759F6BA25AB2p209J</vt:lpwstr>
      </vt:variant>
      <vt:variant>
        <vt:lpwstr/>
      </vt:variant>
      <vt:variant>
        <vt:i4>3997757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consultantplus://offline/ref=A3DFE0B866011CE82705580BF657C58ADBA91FD792F779E77A2AE5B178ED5A3BA0833C7577EC1CA51A6D3D996F3B830048BA759F6BA25AB2p209J</vt:lpwstr>
      </vt:variant>
      <vt:variant>
        <vt:lpwstr/>
      </vt:variant>
      <vt:variant>
        <vt:i4>3997758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consultantplus://offline/ref=A3DFE0B866011CE82705580BF657C58ADBA91FD792F779E77A2AE5B178ED5A3BA0833C7577EC1CA51B6D3D996F3B830048BA759F6BA25AB2p209J</vt:lpwstr>
      </vt:variant>
      <vt:variant>
        <vt:lpwstr/>
      </vt:variant>
      <vt:variant>
        <vt:i4>131162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consultantplus://offline/ref=A3DFE0B866011CE82705580BF657C58AD2AF1FDF95FC24ED7273E9B37FE2052CA7CA307477EC1DA31832388C7E638C0B5FA5768377A058pB00J</vt:lpwstr>
      </vt:variant>
      <vt:variant>
        <vt:lpwstr/>
      </vt:variant>
      <vt:variant>
        <vt:i4>10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consultantplus://offline/ref=A3DFE0B866011CE82705471AE357C58AD9AC17DD94F679E77A2AE5B178ED5A3BB283647975E502A711786BC829p60EJ</vt:lpwstr>
      </vt:variant>
      <vt:variant>
        <vt:lpwstr/>
      </vt:variant>
      <vt:variant>
        <vt:i4>3997744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consultantplus://offline/ref=A3DFE0B866011CE82705580BF657C58ADBA21FDA90F179E77A2AE5B178ED5A3BA0833C7577EC1CA1116D3D996F3B830048BA759F6BA25AB2p209J</vt:lpwstr>
      </vt:variant>
      <vt:variant>
        <vt:lpwstr/>
      </vt:variant>
      <vt:variant>
        <vt:i4>196620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consultantplus://offline/ref=A3DFE0B866011CE82705580BF657C58ADBA31FD795F179E77A2AE5B178ED5A3BB283647975E502A711786BC829p60EJ</vt:lpwstr>
      </vt:variant>
      <vt:variant>
        <vt:lpwstr/>
      </vt:variant>
      <vt:variant>
        <vt:i4>3997800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consultantplus://offline/ref=A3DFE0B866011CE82705580BF657C58AD8AB16D691F179E77A2AE5B178ED5A3BA0833C7577EC1CA61B6D3D996F3B830048BA759F6BA25AB2p209J</vt:lpwstr>
      </vt:variant>
      <vt:variant>
        <vt:lpwstr/>
      </vt:variant>
      <vt:variant>
        <vt:i4>3997748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consultantplus://offline/ref=A3DFE0B866011CE82705580BF657C58ADBAD1ED694F379E77A2AE5B178ED5A3BA0833C7577EC1CA7176D3D996F3B830048BA759F6BA25AB2p209J</vt:lpwstr>
      </vt:variant>
      <vt:variant>
        <vt:lpwstr/>
      </vt:variant>
      <vt:variant>
        <vt:i4>3997756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consultantplus://offline/ref=A3DFE0B866011CE82705580BF657C58ADBA91FD792F779E77A2AE5B178ED5A3BA0833C7577EC1CA41A6D3D996F3B830048BA759F6BA25AB2p209J</vt:lpwstr>
      </vt:variant>
      <vt:variant>
        <vt:lpwstr/>
      </vt:variant>
      <vt:variant>
        <vt:i4>3997746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consultantplus://offline/ref=A3DFE0B866011CE82705580BF657C58AD8A912D693F679E77A2AE5B178ED5A3BA0833C7577EC1CA61B6D3D996F3B830048BA759F6BA25AB2p209J</vt:lpwstr>
      </vt:variant>
      <vt:variant>
        <vt:lpwstr/>
      </vt:variant>
      <vt:variant>
        <vt:i4>3145790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consultantplus://offline/ref=A3DFE0B866011CE82705440FFA57C58AD8AE13DD95FC24ED7273E9B37FE2053EA7923C767EF21DA40D6469CAp20BJ</vt:lpwstr>
      </vt:variant>
      <vt:variant>
        <vt:lpwstr/>
      </vt:variant>
      <vt:variant>
        <vt:i4>3997807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consultantplus://offline/ref=A3DFE0B866011CE82705580BF657C58ADBA91FD792F779E77A2AE5B178ED5A3BA0833C7577EC1CA4126D3D996F3B830048BA759F6BA25AB2p209J</vt:lpwstr>
      </vt:variant>
      <vt:variant>
        <vt:lpwstr/>
      </vt:variant>
      <vt:variant>
        <vt:i4>3997759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consultantplus://offline/ref=A3DFE0B866011CE82705580BF657C58ADBA91FD792F779E77A2AE5B178ED5A3BA0833C7577EC1CA71A6D3D996F3B830048BA759F6BA25AB2p209J</vt:lpwstr>
      </vt:variant>
      <vt:variant>
        <vt:lpwstr/>
      </vt:variant>
      <vt:variant>
        <vt:i4>3997756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consultantplus://offline/ref=A3DFE0B866011CE82705580BF657C58ADBA91FD792F779E77A2AE5B178ED5A3BA0833C7577EC1CA71B6D3D996F3B830048BA759F6BA25AB2p209J</vt:lpwstr>
      </vt:variant>
      <vt:variant>
        <vt:lpwstr/>
      </vt:variant>
      <vt:variant>
        <vt:i4>3997747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consultantplus://offline/ref=A3DFE0B866011CE82705580BF657C58ADBAD1ED694F379E77A2AE5B178ED5A3BA0833C7577EC1CA7106D3D996F3B830048BA759F6BA25AB2p209J</vt:lpwstr>
      </vt:variant>
      <vt:variant>
        <vt:lpwstr/>
      </vt:variant>
      <vt:variant>
        <vt:i4>131163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consultantplus://offline/ref=A3DFE0B866011CE82705580BF657C58AD2AF1FDF95FC24ED7273E9B37FE2052CA7CA307477EC1DA21832388C7E638C0B5FA5768377A058pB00J</vt:lpwstr>
      </vt:variant>
      <vt:variant>
        <vt:lpwstr/>
      </vt:variant>
      <vt:variant>
        <vt:i4>3997754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consultantplus://offline/ref=A3DFE0B866011CE82705580BF657C58ADBAF15D89CF179E77A2AE5B178ED5A3BA0833C7577EC1CA7106D3D996F3B830048BA759F6BA25AB2p209J</vt:lpwstr>
      </vt:variant>
      <vt:variant>
        <vt:lpwstr/>
      </vt:variant>
      <vt:variant>
        <vt:i4>3997752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consultantplus://offline/ref=A3DFE0B866011CE82705580BF657C58ADBAF15D89CF179E77A2AE5B178ED5A3BA0833C7577EC1CA7126D3D996F3B830048BA759F6BA25AB2p209J</vt:lpwstr>
      </vt:variant>
      <vt:variant>
        <vt:lpwstr/>
      </vt:variant>
      <vt:variant>
        <vt:i4>3997803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consultantplus://offline/ref=A3DFE0B866011CE82705580BF657C58ADBA91FD792F779E77A2AE5B178ED5A3BA0833C7577EC1CA7156D3D996F3B830048BA759F6BA25AB2p209J</vt:lpwstr>
      </vt:variant>
      <vt:variant>
        <vt:lpwstr/>
      </vt:variant>
      <vt:variant>
        <vt:i4>3997746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consultantplus://offline/ref=A3DFE0B866011CE82705580BF657C58ADBAD1ED694F379E77A2AE5B178ED5A3BA0833C7577EC1CA7116D3D996F3B830048BA759F6BA25AB2p209J</vt:lpwstr>
      </vt:variant>
      <vt:variant>
        <vt:lpwstr/>
      </vt:variant>
      <vt:variant>
        <vt:i4>3997801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consultantplus://offline/ref=A3DFE0B866011CE82705580BF657C58ADBA91FD792F779E77A2AE5B178ED5A3BA0833C7577EC1CA7176D3D996F3B830048BA759F6BA25AB2p209J</vt:lpwstr>
      </vt:variant>
      <vt:variant>
        <vt:lpwstr/>
      </vt:variant>
      <vt:variant>
        <vt:i4>3997745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consultantplus://offline/ref=A3DFE0B866011CE82705580BF657C58ADBAD1ED694F379E77A2AE5B178ED5A3BA0833C7577EC1CA7126D3D996F3B830048BA759F6BA25AB2p209J</vt:lpwstr>
      </vt:variant>
      <vt:variant>
        <vt:lpwstr/>
      </vt:variant>
      <vt:variant>
        <vt:i4>131163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consultantplus://offline/ref=A3DFE0B866011CE82705580BF657C58AD2AF1FDF95FC24ED7273E9B37FE2052CA7CA307477EC1DA21832388C7E638C0B5FA5768377A058pB00J</vt:lpwstr>
      </vt:variant>
      <vt:variant>
        <vt:lpwstr/>
      </vt:variant>
      <vt:variant>
        <vt:i4>786515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consultantplus://offline/ref=A3DFE0B866011CE82705471AE357C58AD8A310DA9FA12EE52B7FEBB470BD002BB6CA337D69ED1EB811666BpC08J</vt:lpwstr>
      </vt:variant>
      <vt:variant>
        <vt:lpwstr/>
      </vt:variant>
      <vt:variant>
        <vt:i4>3997795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consultantplus://offline/ref=A3DFE0B866011CE82705580BF657C58ADBAD1ED694F379E77A2AE5B178ED5A3BA0833C7577EC1CA61A6D3D996F3B830048BA759F6BA25AB2p209J</vt:lpwstr>
      </vt:variant>
      <vt:variant>
        <vt:lpwstr/>
      </vt:variant>
      <vt:variant>
        <vt:i4>131166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consultantplus://offline/ref=A3DFE0B866011CE82705580BF657C58AD2AF1FDF95FC24ED7273E9B37FE2052CA7CA307477EC1DA71832388C7E638C0B5FA5768377A058pB00J</vt:lpwstr>
      </vt:variant>
      <vt:variant>
        <vt:lpwstr/>
      </vt:variant>
      <vt:variant>
        <vt:i4>3997795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consultantplus://offline/ref=A3DFE0B866011CE82705580BF657C58ADBAD1ED694F379E77A2AE5B178ED5A3BA0833C7577EC1CA61A6D3D996F3B830048BA759F6BA25AB2p209J</vt:lpwstr>
      </vt:variant>
      <vt:variant>
        <vt:lpwstr/>
      </vt:variant>
      <vt:variant>
        <vt:i4>131080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consultantplus://offline/ref=A3DFE0B866011CE82705580BF657C58AD2AF1FDF95FC24ED7273E9B37FE2052CA7CA307477EC1CAF1832388C7E638C0B5FA5768377A058pB00J</vt:lpwstr>
      </vt:variant>
      <vt:variant>
        <vt:lpwstr/>
      </vt:variant>
      <vt:variant>
        <vt:i4>3997807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consultantplus://offline/ref=A3DFE0B866011CE82705580BF657C58ADBA91FD792F779E77A2AE5B178ED5A3BA0833C7577EC1CA7116D3D996F3B830048BA759F6BA25AB2p209J</vt:lpwstr>
      </vt:variant>
      <vt:variant>
        <vt:lpwstr/>
      </vt:variant>
      <vt:variant>
        <vt:i4>3997805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consultantplus://offline/ref=A3DFE0B866011CE82705580BF657C58ADBA91FD792F779E77A2AE5B178ED5A3BA0833C7577EC1CA7136D3D996F3B830048BA759F6BA25AB2p209J</vt:lpwstr>
      </vt:variant>
      <vt:variant>
        <vt:lpwstr/>
      </vt:variant>
      <vt:variant>
        <vt:i4>3997802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consultantplus://offline/ref=A3DFE0B866011CE82705580BF657C58ADBAF15D89CF179E77A2AE5B178ED5A3BA0833C7577EC1CA61A6D3D996F3B830048BA759F6BA25AB2p209J</vt:lpwstr>
      </vt:variant>
      <vt:variant>
        <vt:lpwstr/>
      </vt:variant>
      <vt:variant>
        <vt:i4>3997796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consultantplus://offline/ref=A3DFE0B866011CE82705580BF657C58ADBAC12DA9CF579E77A2AE5B178ED5A3BA0833C7577EC1CA5136D3D996F3B830048BA759F6BA25AB2p209J</vt:lpwstr>
      </vt:variant>
      <vt:variant>
        <vt:lpwstr/>
      </vt:variant>
      <vt:variant>
        <vt:i4>3997746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consultantplus://offline/ref=A3DFE0B866011CE82705580BF657C58AD8A912D693F679E77A2AE5B178ED5A3BA0833C7577EC1CA61B6D3D996F3B830048BA759F6BA25AB2p209J</vt:lpwstr>
      </vt:variant>
      <vt:variant>
        <vt:lpwstr/>
      </vt:variant>
      <vt:variant>
        <vt:i4>3997797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consultantplus://offline/ref=A3DFE0B866011CE82705580BF657C58AD8AB12D990F679E77A2AE5B178ED5A3BA0833C7577EC1CA61B6D3D996F3B830048BA759F6BA25AB2p209J</vt:lpwstr>
      </vt:variant>
      <vt:variant>
        <vt:lpwstr/>
      </vt:variant>
      <vt:variant>
        <vt:i4>3997800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consultantplus://offline/ref=A3DFE0B866011CE82705580BF657C58AD8AB16D691F179E77A2AE5B178ED5A3BA0833C7577EC1CA61B6D3D996F3B830048BA759F6BA25AB2p209J</vt:lpwstr>
      </vt:variant>
      <vt:variant>
        <vt:lpwstr/>
      </vt:variant>
      <vt:variant>
        <vt:i4>3997752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consultantplus://offline/ref=A3DFE0B866011CE82705580BF657C58AD8AB16D696FF79E77A2AE5B178ED5A3BA0833C7577EC1CA61B6D3D996F3B830048BA759F6BA25AB2p209J</vt:lpwstr>
      </vt:variant>
      <vt:variant>
        <vt:lpwstr/>
      </vt:variant>
      <vt:variant>
        <vt:i4>3997751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consultantplus://offline/ref=A3DFE0B866011CE82705580BF657C58ADBAC12DA9CF579E77A2AE5B178ED5A3BA0833C7577EC1CA41A6D3D996F3B830048BA759F6BA25AB2p209J</vt:lpwstr>
      </vt:variant>
      <vt:variant>
        <vt:lpwstr/>
      </vt:variant>
      <vt:variant>
        <vt:i4>3997792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consultantplus://offline/ref=A3DFE0B866011CE82705580BF657C58ADBAD1ED694F379E77A2AE5B178ED5A3BA0833C7577EC1CA61B6D3D996F3B830048BA759F6BA25AB2p209J</vt:lpwstr>
      </vt:variant>
      <vt:variant>
        <vt:lpwstr/>
      </vt:variant>
      <vt:variant>
        <vt:i4>3997801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consultantplus://offline/ref=A3DFE0B866011CE82705580BF657C58ADBAF15D89CF179E77A2AE5B178ED5A3BA0833C7577EC1CA61B6D3D996F3B830048BA759F6BA25AB2p209J</vt:lpwstr>
      </vt:variant>
      <vt:variant>
        <vt:lpwstr/>
      </vt:variant>
      <vt:variant>
        <vt:i4>3997757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consultantplus://offline/ref=A3DFE0B866011CE82705580BF657C58ADBA91FD792F779E77A2AE5B178ED5A3BA0833C7577EC1CA61B6D3D996F3B830048BA759F6BA25AB2p209J</vt:lpwstr>
      </vt:variant>
      <vt:variant>
        <vt:lpwstr/>
      </vt:variant>
      <vt:variant>
        <vt:i4>131083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consultantplus://offline/ref=A3DFE0B866011CE82705580BF657C58AD2AF1FDF95FC24ED7273E9B37FE2052CA7CA307477EC1CAE1832388C7E638C0B5FA5768377A058pB00J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n.rusina</dc:creator>
  <cp:lastModifiedBy>Павел Александрович Раецкий</cp:lastModifiedBy>
  <cp:revision>23</cp:revision>
  <cp:lastPrinted>2024-01-12T11:15:00Z</cp:lastPrinted>
  <dcterms:created xsi:type="dcterms:W3CDTF">2024-04-04T10:03:00Z</dcterms:created>
  <dcterms:modified xsi:type="dcterms:W3CDTF">2024-06-14T05:51:00Z</dcterms:modified>
</cp:coreProperties>
</file>