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746" w:rsidRDefault="00214746" w:rsidP="00B04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214746" w:rsidRDefault="00214746" w:rsidP="00B04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 </w:t>
      </w:r>
      <w:r w:rsidR="00961E94" w:rsidRPr="00961E94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изменения в статью 4-1 областного закона «Об отдельных вопросах оборота земель сельскохозяйственного назначения на территории Ленинградской области»  </w:t>
      </w:r>
    </w:p>
    <w:p w:rsidR="00214746" w:rsidRDefault="00214746" w:rsidP="00B04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961E94" w:rsidRPr="00961E94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</w:t>
      </w:r>
      <w:r w:rsidR="00583E49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961E94" w:rsidRPr="00961E94">
        <w:rPr>
          <w:rFonts w:ascii="Times New Roman" w:hAnsi="Times New Roman" w:cs="Times New Roman"/>
          <w:sz w:val="28"/>
          <w:szCs w:val="28"/>
        </w:rPr>
        <w:t>4-1 областного закона «Об отдельных вопросах оборота земель сельскохозяйственного назначения на тер</w:t>
      </w:r>
      <w:r w:rsidR="00961E94">
        <w:rPr>
          <w:rFonts w:ascii="Times New Roman" w:hAnsi="Times New Roman" w:cs="Times New Roman"/>
          <w:sz w:val="28"/>
          <w:szCs w:val="28"/>
        </w:rPr>
        <w:t xml:space="preserve">ритории Ленинградской области» </w:t>
      </w:r>
      <w:r>
        <w:rPr>
          <w:rFonts w:ascii="Times New Roman" w:hAnsi="Times New Roman" w:cs="Times New Roman"/>
          <w:sz w:val="28"/>
          <w:szCs w:val="28"/>
        </w:rPr>
        <w:t>не потребует разработки нормативных правовых актов Ленинградской области.</w:t>
      </w: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44B7" w:rsidRDefault="00B044B7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494F" w:rsidRDefault="0003494F" w:rsidP="000349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03494F" w:rsidRDefault="0003494F" w:rsidP="000349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03494F" w:rsidRDefault="0003494F" w:rsidP="000349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03494F" w:rsidRDefault="0003494F" w:rsidP="000349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О.М. Малащенко</w:t>
      </w: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5249" w:rsidRPr="00BE4A2F" w:rsidRDefault="00205249" w:rsidP="00BE4A2F"/>
    <w:sectPr w:rsidR="00205249" w:rsidRPr="00BE4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8F8"/>
    <w:rsid w:val="00003AD8"/>
    <w:rsid w:val="0003494F"/>
    <w:rsid w:val="00205249"/>
    <w:rsid w:val="00214746"/>
    <w:rsid w:val="00470B5B"/>
    <w:rsid w:val="00583E49"/>
    <w:rsid w:val="00584BB9"/>
    <w:rsid w:val="00824F3E"/>
    <w:rsid w:val="00867AAC"/>
    <w:rsid w:val="00961E94"/>
    <w:rsid w:val="00970AE9"/>
    <w:rsid w:val="00B044B7"/>
    <w:rsid w:val="00BE4A2F"/>
    <w:rsid w:val="00CB2C3F"/>
    <w:rsid w:val="00DB1B45"/>
    <w:rsid w:val="00E57857"/>
    <w:rsid w:val="00FF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4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7</cp:revision>
  <dcterms:created xsi:type="dcterms:W3CDTF">2023-09-08T13:39:00Z</dcterms:created>
  <dcterms:modified xsi:type="dcterms:W3CDTF">2024-06-06T14:09:00Z</dcterms:modified>
</cp:coreProperties>
</file>