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351" w:rsidRPr="00781C2B" w:rsidRDefault="00584351" w:rsidP="00584351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584351" w:rsidRPr="00781C2B" w:rsidRDefault="00584351" w:rsidP="00584351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584351" w:rsidRPr="00781C2B" w:rsidRDefault="00584351" w:rsidP="00584351">
      <w:pPr>
        <w:spacing w:after="0" w:line="240" w:lineRule="auto"/>
        <w:ind w:left="5529"/>
        <w:jc w:val="both"/>
        <w:rPr>
          <w:szCs w:val="28"/>
        </w:rPr>
      </w:pPr>
    </w:p>
    <w:p w:rsidR="00584351" w:rsidRPr="00781C2B" w:rsidRDefault="00584351" w:rsidP="00584351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С.М. Бебенину</w:t>
      </w:r>
    </w:p>
    <w:p w:rsidR="00584351" w:rsidRPr="00781C2B" w:rsidRDefault="00584351" w:rsidP="00584351">
      <w:pPr>
        <w:spacing w:after="0" w:line="240" w:lineRule="auto"/>
        <w:jc w:val="center"/>
        <w:rPr>
          <w:szCs w:val="28"/>
        </w:rPr>
      </w:pPr>
    </w:p>
    <w:p w:rsidR="00584351" w:rsidRPr="00781C2B" w:rsidRDefault="00584351" w:rsidP="00584351">
      <w:pPr>
        <w:spacing w:after="0" w:line="240" w:lineRule="auto"/>
        <w:jc w:val="center"/>
        <w:rPr>
          <w:szCs w:val="28"/>
        </w:rPr>
      </w:pPr>
    </w:p>
    <w:p w:rsidR="00584351" w:rsidRPr="00781C2B" w:rsidRDefault="00584351" w:rsidP="00584351">
      <w:pPr>
        <w:spacing w:after="0" w:line="240" w:lineRule="auto"/>
        <w:rPr>
          <w:szCs w:val="28"/>
        </w:rPr>
      </w:pPr>
    </w:p>
    <w:p w:rsidR="00584351" w:rsidRPr="00781C2B" w:rsidRDefault="00584351" w:rsidP="00584351">
      <w:pPr>
        <w:spacing w:after="0" w:line="240" w:lineRule="auto"/>
        <w:rPr>
          <w:szCs w:val="28"/>
        </w:rPr>
      </w:pPr>
    </w:p>
    <w:p w:rsidR="00584351" w:rsidRPr="00781C2B" w:rsidRDefault="00584351" w:rsidP="00584351">
      <w:pPr>
        <w:spacing w:after="0" w:line="240" w:lineRule="auto"/>
        <w:jc w:val="center"/>
        <w:rPr>
          <w:szCs w:val="28"/>
        </w:rPr>
      </w:pPr>
    </w:p>
    <w:p w:rsidR="00584351" w:rsidRPr="00781C2B" w:rsidRDefault="00584351" w:rsidP="00584351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584351" w:rsidRPr="00781C2B" w:rsidRDefault="00584351" w:rsidP="00584351">
      <w:pPr>
        <w:spacing w:after="0" w:line="240" w:lineRule="auto"/>
        <w:ind w:firstLine="1134"/>
        <w:jc w:val="both"/>
        <w:rPr>
          <w:szCs w:val="28"/>
        </w:rPr>
      </w:pPr>
    </w:p>
    <w:p w:rsidR="00584351" w:rsidRPr="00781C2B" w:rsidRDefault="00584351" w:rsidP="005843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А.Ю.Дрозденко по вопросу </w:t>
      </w:r>
      <w:r>
        <w:rPr>
          <w:rFonts w:eastAsia="Times New Roman" w:cs="Times New Roman"/>
          <w:szCs w:val="28"/>
          <w:lang w:eastAsia="ru-RU"/>
        </w:rPr>
        <w:t>увеличения</w:t>
      </w:r>
      <w:r w:rsidRPr="00AD4B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</w:t>
      </w:r>
      <w:r>
        <w:t>бъёма средств по субсидии на поддержку развития общественной инфраструктуры муниципального значения, а также на укрепление материально-технической базы государственных учреждений Ленинградской области.</w:t>
      </w:r>
    </w:p>
    <w:p w:rsidR="00584351" w:rsidRDefault="00584351" w:rsidP="00584351">
      <w:pPr>
        <w:spacing w:after="0" w:line="240" w:lineRule="auto"/>
        <w:ind w:firstLine="708"/>
        <w:jc w:val="both"/>
        <w:rPr>
          <w:szCs w:val="28"/>
        </w:rPr>
      </w:pPr>
    </w:p>
    <w:p w:rsidR="00584351" w:rsidRDefault="00584351" w:rsidP="00584351">
      <w:pPr>
        <w:spacing w:after="0" w:line="240" w:lineRule="auto"/>
        <w:ind w:firstLine="708"/>
        <w:jc w:val="both"/>
        <w:rPr>
          <w:szCs w:val="28"/>
        </w:rPr>
      </w:pPr>
    </w:p>
    <w:p w:rsidR="00584351" w:rsidRPr="00781C2B" w:rsidRDefault="00584351" w:rsidP="00584351">
      <w:pPr>
        <w:spacing w:after="0" w:line="240" w:lineRule="auto"/>
        <w:ind w:firstLine="708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>
        <w:rPr>
          <w:szCs w:val="28"/>
        </w:rPr>
        <w:t>4</w:t>
      </w:r>
      <w:r w:rsidRPr="00781C2B">
        <w:rPr>
          <w:szCs w:val="28"/>
        </w:rPr>
        <w:t xml:space="preserve"> л. в 1 экз.</w:t>
      </w:r>
    </w:p>
    <w:p w:rsidR="00584351" w:rsidRPr="00781C2B" w:rsidRDefault="00584351" w:rsidP="00584351">
      <w:pPr>
        <w:spacing w:after="0" w:line="240" w:lineRule="auto"/>
        <w:jc w:val="both"/>
        <w:rPr>
          <w:szCs w:val="28"/>
        </w:rPr>
      </w:pPr>
    </w:p>
    <w:p w:rsidR="00584351" w:rsidRPr="00781C2B" w:rsidRDefault="00584351" w:rsidP="00584351">
      <w:pPr>
        <w:spacing w:after="0" w:line="240" w:lineRule="auto"/>
        <w:jc w:val="both"/>
        <w:rPr>
          <w:szCs w:val="28"/>
        </w:rPr>
      </w:pPr>
    </w:p>
    <w:p w:rsidR="00584351" w:rsidRDefault="00584351" w:rsidP="00584351">
      <w:pPr>
        <w:spacing w:after="0" w:line="240" w:lineRule="auto"/>
        <w:jc w:val="both"/>
        <w:rPr>
          <w:szCs w:val="28"/>
        </w:rPr>
      </w:pPr>
    </w:p>
    <w:p w:rsidR="00584351" w:rsidRPr="00781C2B" w:rsidRDefault="00584351" w:rsidP="00584351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584351" w:rsidRPr="00781C2B" w:rsidRDefault="00584351" w:rsidP="00584351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584351" w:rsidRDefault="00584351" w:rsidP="00584351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</w:t>
      </w:r>
      <w:r w:rsidR="00181CF9">
        <w:rPr>
          <w:szCs w:val="28"/>
        </w:rPr>
        <w:t xml:space="preserve">    </w:t>
      </w:r>
      <w:r w:rsidRPr="00781C2B">
        <w:rPr>
          <w:szCs w:val="28"/>
        </w:rPr>
        <w:t xml:space="preserve">  </w:t>
      </w:r>
      <w:r w:rsidR="00181CF9">
        <w:rPr>
          <w:szCs w:val="28"/>
        </w:rPr>
        <w:t xml:space="preserve">   </w:t>
      </w:r>
      <w:r w:rsidRPr="00781C2B">
        <w:rPr>
          <w:szCs w:val="28"/>
        </w:rPr>
        <w:t xml:space="preserve">      </w:t>
      </w:r>
      <w:r>
        <w:rPr>
          <w:szCs w:val="28"/>
        </w:rPr>
        <w:t xml:space="preserve">                       </w:t>
      </w:r>
      <w:r w:rsidR="0006429A">
        <w:rPr>
          <w:szCs w:val="28"/>
        </w:rPr>
        <w:t xml:space="preserve"> </w:t>
      </w:r>
      <w:bookmarkStart w:id="0" w:name="_GoBack"/>
      <w:bookmarkEnd w:id="0"/>
      <w:r>
        <w:t xml:space="preserve">М.В. </w:t>
      </w:r>
      <w:proofErr w:type="spellStart"/>
      <w:r>
        <w:t>Коломыцев</w:t>
      </w:r>
      <w:proofErr w:type="spellEnd"/>
    </w:p>
    <w:p w:rsidR="00584351" w:rsidRDefault="00584351" w:rsidP="00584351">
      <w:pPr>
        <w:spacing w:after="0" w:line="240" w:lineRule="auto"/>
        <w:ind w:left="5387"/>
      </w:pPr>
    </w:p>
    <w:p w:rsidR="00584351" w:rsidRDefault="00584351" w:rsidP="00584351">
      <w:pPr>
        <w:spacing w:after="0" w:line="240" w:lineRule="auto"/>
        <w:ind w:left="5387"/>
      </w:pPr>
    </w:p>
    <w:p w:rsidR="00584351" w:rsidRDefault="00584351" w:rsidP="00584351">
      <w:pPr>
        <w:spacing w:after="0" w:line="240" w:lineRule="auto"/>
        <w:ind w:left="5387"/>
      </w:pPr>
    </w:p>
    <w:p w:rsidR="00584351" w:rsidRDefault="00584351" w:rsidP="00584351">
      <w:pPr>
        <w:spacing w:after="0" w:line="240" w:lineRule="auto"/>
        <w:ind w:left="5387"/>
      </w:pPr>
      <w:r>
        <w:t xml:space="preserve">                    А.М. </w:t>
      </w:r>
      <w:proofErr w:type="spellStart"/>
      <w:r>
        <w:t>Гардашников</w:t>
      </w:r>
      <w:proofErr w:type="spellEnd"/>
    </w:p>
    <w:p w:rsidR="00584351" w:rsidRDefault="00584351" w:rsidP="00584351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584351" w:rsidRDefault="00584351" w:rsidP="009C2FA9">
      <w:pPr>
        <w:spacing w:after="0" w:line="240" w:lineRule="auto"/>
        <w:ind w:left="5387"/>
      </w:pPr>
    </w:p>
    <w:p w:rsidR="004F2AE3" w:rsidRDefault="004F2AE3" w:rsidP="009C2FA9">
      <w:pPr>
        <w:spacing w:after="0" w:line="240" w:lineRule="auto"/>
        <w:ind w:left="5387"/>
      </w:pPr>
      <w:r>
        <w:lastRenderedPageBreak/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3E4B26">
        <w:t>я</w:t>
      </w:r>
      <w:r>
        <w:t>т депутат</w:t>
      </w:r>
      <w:r w:rsidR="003E4B26">
        <w:t>ы</w:t>
      </w:r>
      <w:r w:rsidR="007D734F">
        <w:t xml:space="preserve"> </w:t>
      </w:r>
      <w:r w:rsidR="004F2AE3">
        <w:t>Законодательного собрания Ленинградской области</w:t>
      </w:r>
      <w:r w:rsidR="004F2AE3">
        <w:br/>
      </w:r>
    </w:p>
    <w:p w:rsidR="00E3713A" w:rsidRDefault="007307E6" w:rsidP="007D4F86">
      <w:pPr>
        <w:spacing w:after="0" w:line="240" w:lineRule="auto"/>
        <w:ind w:left="5387"/>
      </w:pPr>
      <w:r>
        <w:t xml:space="preserve">М.В. </w:t>
      </w:r>
      <w:proofErr w:type="spellStart"/>
      <w:r>
        <w:t>Коломыцев</w:t>
      </w:r>
      <w:proofErr w:type="spellEnd"/>
    </w:p>
    <w:p w:rsidR="003E4B26" w:rsidRDefault="003E4B26" w:rsidP="007D4F86">
      <w:pPr>
        <w:spacing w:after="0" w:line="240" w:lineRule="auto"/>
        <w:ind w:left="5387"/>
      </w:pPr>
      <w:r>
        <w:t xml:space="preserve">А.М. </w:t>
      </w:r>
      <w:proofErr w:type="spellStart"/>
      <w:r>
        <w:t>Г</w:t>
      </w:r>
      <w:r w:rsidR="001B33AB">
        <w:t>а</w:t>
      </w:r>
      <w:r>
        <w:t>рдашников</w:t>
      </w:r>
      <w:proofErr w:type="spellEnd"/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Default="004F2AE3"/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 w:rsidR="000B29DC">
        <w:rPr>
          <w:rFonts w:cs="Times New Roman"/>
          <w:szCs w:val="28"/>
        </w:rPr>
        <w:t xml:space="preserve">                             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C95286" w:rsidRDefault="004F2AE3" w:rsidP="00C95286">
      <w:pPr>
        <w:shd w:val="clear" w:color="auto" w:fill="FFFFFF"/>
        <w:ind w:firstLine="540"/>
        <w:jc w:val="both"/>
      </w:pPr>
      <w:r w:rsidRPr="004F2AE3">
        <w:rPr>
          <w:rFonts w:cs="Times New Roman"/>
          <w:szCs w:val="28"/>
        </w:rPr>
        <w:t>1</w:t>
      </w:r>
      <w:r w:rsidRPr="00293EA8">
        <w:rPr>
          <w:rFonts w:cs="Times New Roman"/>
          <w:szCs w:val="28"/>
        </w:rPr>
        <w:t xml:space="preserve">. Утвердить прилагаемое обращение Законодательного собрания Ленинградской области к Губернатору Ленинградской области А.Ю.Дрозденко по вопросу </w:t>
      </w:r>
      <w:r w:rsidR="00C95286">
        <w:rPr>
          <w:rFonts w:eastAsia="Times New Roman" w:cs="Times New Roman"/>
          <w:szCs w:val="28"/>
          <w:lang w:eastAsia="ru-RU"/>
        </w:rPr>
        <w:t>увеличения</w:t>
      </w:r>
      <w:r w:rsidR="00C95286" w:rsidRPr="00AD4BC0">
        <w:rPr>
          <w:rFonts w:cs="Times New Roman"/>
          <w:szCs w:val="28"/>
        </w:rPr>
        <w:t xml:space="preserve"> </w:t>
      </w:r>
      <w:r w:rsidR="00C95286">
        <w:rPr>
          <w:rFonts w:cs="Times New Roman"/>
          <w:szCs w:val="28"/>
        </w:rPr>
        <w:t>о</w:t>
      </w:r>
      <w:r w:rsidR="00C95286">
        <w:t>бъёма средств по субсидии на поддержку развития общественной инфраструктуры муниципального значения, а также на укрепление материально-технической базы государственных учреждений Ленинградской области.</w:t>
      </w:r>
    </w:p>
    <w:p w:rsidR="004F2AE3" w:rsidRDefault="004F2AE3" w:rsidP="00C95286">
      <w:pPr>
        <w:shd w:val="clear" w:color="auto" w:fill="FFFFFF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584351" w:rsidRDefault="00584351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B9405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Бебенин</w:t>
      </w:r>
    </w:p>
    <w:p w:rsidR="004F2AE3" w:rsidRDefault="004F2AE3"/>
    <w:p w:rsidR="009C2FA9" w:rsidRDefault="009C2FA9"/>
    <w:p w:rsidR="009C2FA9" w:rsidRDefault="009C2FA9"/>
    <w:p w:rsidR="002B6924" w:rsidRDefault="002B6924"/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0738F" w:rsidRDefault="0000738F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4F2AE3" w:rsidRDefault="00F75FD7" w:rsidP="00B57E28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cs="Times New Roman"/>
          <w:szCs w:val="28"/>
        </w:rPr>
        <w:t xml:space="preserve">по вопросу </w:t>
      </w:r>
      <w:r w:rsidR="006B2629">
        <w:rPr>
          <w:rFonts w:cs="Times New Roman"/>
          <w:szCs w:val="28"/>
        </w:rPr>
        <w:t xml:space="preserve">увеличения </w:t>
      </w:r>
      <w:r w:rsidR="00B57E28">
        <w:rPr>
          <w:rFonts w:cs="Times New Roman"/>
          <w:szCs w:val="28"/>
        </w:rPr>
        <w:t>о</w:t>
      </w:r>
      <w:r w:rsidR="00B57E28">
        <w:t xml:space="preserve">бъёма средств по субсидии на поддержку развития общественной инфраструктуры муниципального значения, а также на укрепление материально-технической базы государственных учреждений Ленинградской области </w:t>
      </w:r>
    </w:p>
    <w:p w:rsidR="00181CF9" w:rsidRDefault="00181CF9" w:rsidP="00B57E28">
      <w:pPr>
        <w:autoSpaceDE w:val="0"/>
        <w:autoSpaceDN w:val="0"/>
        <w:adjustRightInd w:val="0"/>
        <w:spacing w:after="0" w:line="240" w:lineRule="auto"/>
        <w:jc w:val="center"/>
      </w:pPr>
    </w:p>
    <w:p w:rsidR="00B57E28" w:rsidRDefault="00B57E28" w:rsidP="00B57E2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4F2AE3" w:rsidRDefault="004F2AE3" w:rsidP="0000738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4F2AE3" w:rsidRDefault="004F2AE3" w:rsidP="0000738F">
      <w:pPr>
        <w:spacing w:line="240" w:lineRule="auto"/>
      </w:pPr>
    </w:p>
    <w:p w:rsidR="00C5569D" w:rsidRPr="00AB5546" w:rsidRDefault="0000738F" w:rsidP="0000738F">
      <w:pPr>
        <w:spacing w:after="0" w:line="240" w:lineRule="auto"/>
        <w:ind w:firstLine="708"/>
        <w:jc w:val="both"/>
        <w:rPr>
          <w:szCs w:val="28"/>
        </w:rPr>
      </w:pPr>
      <w:r>
        <w:rPr>
          <w:rFonts w:cs="Times New Roman"/>
          <w:szCs w:val="28"/>
        </w:rPr>
        <w:t>П</w:t>
      </w:r>
      <w:r w:rsidR="00E34255" w:rsidRPr="00AB5546">
        <w:rPr>
          <w:rFonts w:cs="Times New Roman"/>
          <w:szCs w:val="28"/>
        </w:rPr>
        <w:t xml:space="preserve">остановлением </w:t>
      </w:r>
      <w:r w:rsidR="00FE3FDD" w:rsidRPr="00AB5546">
        <w:rPr>
          <w:rFonts w:cs="Times New Roman"/>
          <w:szCs w:val="28"/>
        </w:rPr>
        <w:t>Правительство</w:t>
      </w:r>
      <w:r w:rsidR="00E34255" w:rsidRPr="00AB5546">
        <w:rPr>
          <w:rFonts w:cs="Times New Roman"/>
          <w:szCs w:val="28"/>
        </w:rPr>
        <w:t>м</w:t>
      </w:r>
      <w:r w:rsidR="00FE3FDD" w:rsidRPr="00AB5546">
        <w:rPr>
          <w:rFonts w:cs="Times New Roman"/>
          <w:szCs w:val="28"/>
        </w:rPr>
        <w:t xml:space="preserve"> Ленинградской области </w:t>
      </w:r>
      <w:r w:rsidR="007D4F86" w:rsidRPr="00AB5546">
        <w:rPr>
          <w:rFonts w:cs="Times New Roman"/>
          <w:szCs w:val="28"/>
        </w:rPr>
        <w:t>от 14 ноября 2013 года № 399</w:t>
      </w:r>
      <w:r w:rsidR="007D734F">
        <w:rPr>
          <w:rFonts w:cs="Times New Roman"/>
          <w:szCs w:val="28"/>
        </w:rPr>
        <w:t xml:space="preserve"> </w:t>
      </w:r>
      <w:r w:rsidR="00E34255" w:rsidRPr="00AB5546">
        <w:rPr>
          <w:szCs w:val="28"/>
        </w:rPr>
        <w:t>утверждена государственн</w:t>
      </w:r>
      <w:r w:rsidR="00E13FCE" w:rsidRPr="00AB5546">
        <w:rPr>
          <w:szCs w:val="28"/>
        </w:rPr>
        <w:t>ая</w:t>
      </w:r>
      <w:r w:rsidR="00E34255" w:rsidRPr="00AB5546">
        <w:rPr>
          <w:szCs w:val="28"/>
        </w:rPr>
        <w:t xml:space="preserve"> программ</w:t>
      </w:r>
      <w:r w:rsidR="00E13FCE" w:rsidRPr="00AB5546">
        <w:rPr>
          <w:szCs w:val="28"/>
        </w:rPr>
        <w:t>а</w:t>
      </w:r>
      <w:r w:rsidR="00E34255" w:rsidRPr="00AB5546">
        <w:rPr>
          <w:szCs w:val="28"/>
        </w:rPr>
        <w:t xml:space="preserve"> Ленинградской области «</w:t>
      </w:r>
      <w:r w:rsidR="007D4F86" w:rsidRPr="00AB5546">
        <w:rPr>
          <w:szCs w:val="28"/>
        </w:rPr>
        <w:t>Устойчивое общественное развитие в Ленинградской области»</w:t>
      </w:r>
      <w:r w:rsidR="00C5569D" w:rsidRPr="00AB5546">
        <w:rPr>
          <w:szCs w:val="28"/>
        </w:rPr>
        <w:t xml:space="preserve"> (</w:t>
      </w:r>
      <w:r w:rsidR="00E34255" w:rsidRPr="00AB5546">
        <w:rPr>
          <w:szCs w:val="28"/>
        </w:rPr>
        <w:t>далее – государственная пр</w:t>
      </w:r>
      <w:r w:rsidR="00520B0D" w:rsidRPr="00AB5546">
        <w:rPr>
          <w:szCs w:val="28"/>
        </w:rPr>
        <w:t>о</w:t>
      </w:r>
      <w:r w:rsidR="00E34255" w:rsidRPr="00AB5546">
        <w:rPr>
          <w:szCs w:val="28"/>
        </w:rPr>
        <w:t xml:space="preserve">грамма). </w:t>
      </w:r>
    </w:p>
    <w:p w:rsidR="00FA34F2" w:rsidRDefault="00E34255" w:rsidP="00FA34F2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</w:rPr>
        <w:t xml:space="preserve">В рамках </w:t>
      </w:r>
      <w:r w:rsidR="00C5569D" w:rsidRPr="00AB5546">
        <w:rPr>
          <w:szCs w:val="28"/>
        </w:rPr>
        <w:t>государственной программы</w:t>
      </w:r>
      <w:r w:rsidR="002F0412">
        <w:rPr>
          <w:szCs w:val="28"/>
        </w:rPr>
        <w:t xml:space="preserve"> </w:t>
      </w:r>
      <w:r w:rsidR="00C5569D" w:rsidRPr="00AB5546">
        <w:rPr>
          <w:szCs w:val="28"/>
        </w:rPr>
        <w:t>предусмотрен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AB5546" w:rsidRPr="00AB5546">
        <w:rPr>
          <w:szCs w:val="28"/>
        </w:rPr>
        <w:t xml:space="preserve"> (далее – Порядок)</w:t>
      </w:r>
      <w:r w:rsidR="00C5569D" w:rsidRPr="00AB5546">
        <w:rPr>
          <w:szCs w:val="28"/>
        </w:rPr>
        <w:t xml:space="preserve">. </w:t>
      </w:r>
    </w:p>
    <w:p w:rsidR="00FE3809" w:rsidRPr="002F0412" w:rsidRDefault="00AB5546" w:rsidP="000B29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Согласно пункту 2.1 Порядка </w:t>
      </w:r>
      <w:r>
        <w:rPr>
          <w:rFonts w:eastAsia="Times New Roman" w:cs="Times New Roman"/>
          <w:szCs w:val="28"/>
          <w:lang w:eastAsia="ru-RU"/>
        </w:rPr>
        <w:t xml:space="preserve">указанная </w:t>
      </w:r>
      <w:r w:rsidRPr="00AB5546">
        <w:rPr>
          <w:rFonts w:eastAsia="Times New Roman" w:cs="Times New Roman"/>
          <w:szCs w:val="28"/>
          <w:lang w:eastAsia="ru-RU"/>
        </w:rPr>
        <w:t>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</w:t>
      </w:r>
      <w:r w:rsidR="002F0412">
        <w:rPr>
          <w:rFonts w:eastAsia="Times New Roman" w:cs="Times New Roman"/>
          <w:szCs w:val="28"/>
          <w:lang w:eastAsia="ru-RU"/>
        </w:rPr>
        <w:t xml:space="preserve"> и </w:t>
      </w:r>
      <w:r w:rsidR="002F0412">
        <w:rPr>
          <w:rFonts w:cs="Times New Roman"/>
          <w:szCs w:val="28"/>
        </w:rPr>
        <w:t>основанных на обращениях граждан, депутатов Законодательного собрания Ленинградской области (далее - мероприятия).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Пунктом 2.2 Порядка предусмотрен перечень направлений, по которым предоставляется данная субсидия, а именно: </w:t>
      </w:r>
    </w:p>
    <w:p w:rsidR="006F2238" w:rsidRDefault="006F2238" w:rsidP="006F2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D20C1">
        <w:rPr>
          <w:rFonts w:cs="Times New Roman"/>
          <w:szCs w:val="28"/>
        </w:rPr>
        <w:t xml:space="preserve">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муниципальных организаций, предоставляющих услуги общественных </w:t>
      </w:r>
      <w:r w:rsidR="006D20C1">
        <w:rPr>
          <w:rFonts w:cs="Times New Roman"/>
          <w:szCs w:val="28"/>
        </w:rPr>
        <w:lastRenderedPageBreak/>
        <w:t>туалетов: ремонт общественных туалетов, приобретение и установка туалетных модулей;</w:t>
      </w:r>
    </w:p>
    <w:p w:rsidR="006F2238" w:rsidRDefault="006F2238" w:rsidP="006F2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D20C1">
        <w:rPr>
          <w:rFonts w:cs="Times New Roman"/>
          <w:szCs w:val="28"/>
        </w:rPr>
        <w:t>ремонт и благоустройство дворовых территорий многоквартирных домов;</w:t>
      </w:r>
    </w:p>
    <w:p w:rsidR="006F2238" w:rsidRDefault="006F2238" w:rsidP="006F2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D20C1">
        <w:rPr>
          <w:rFonts w:cs="Times New Roman"/>
          <w:szCs w:val="28"/>
        </w:rPr>
        <w:t>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</w:p>
    <w:p w:rsidR="006F2238" w:rsidRDefault="006F2238" w:rsidP="006F2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D20C1">
        <w:rPr>
          <w:rFonts w:cs="Times New Roman"/>
          <w:szCs w:val="28"/>
        </w:rPr>
        <w:t>освещение улично-дорожной сети, приобретение и установка детских игровых и спортивных комплексов, оборудование детских игровых и спортивных площадок, организация (оборудование, устройство, обустройство, благоустройство) велосипедных дорожек, организация (оборудование, устройство, обустройство, благоустройство) площадок для выгула и дрессировки домашних животных (собак)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</w:p>
    <w:p w:rsidR="006D20C1" w:rsidRDefault="006F2238" w:rsidP="006F2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 </w:t>
      </w:r>
      <w:r w:rsidR="006D20C1">
        <w:rPr>
          <w:rFonts w:cs="Times New Roman"/>
          <w:szCs w:val="28"/>
        </w:rPr>
        <w:t>проектирование и монтаж систем видеонаблюдения.</w:t>
      </w:r>
    </w:p>
    <w:p w:rsidR="0000738F" w:rsidRDefault="0000738F" w:rsidP="00B57E28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4334A2" w:rsidRDefault="006F2238" w:rsidP="00B57E2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Согласно письм</w:t>
      </w:r>
      <w:r w:rsidR="00864CCA">
        <w:t>у</w:t>
      </w:r>
      <w:r>
        <w:t xml:space="preserve"> Первого заместителя Председателя Правительства Ленинградской области – председателя комитета финансов от 15.05.2024 № </w:t>
      </w:r>
      <w:r w:rsidRPr="006F2238">
        <w:rPr>
          <w:rFonts w:cs="Times New Roman"/>
          <w:color w:val="1A1A1A"/>
          <w:szCs w:val="28"/>
          <w:shd w:val="clear" w:color="auto" w:fill="FFFFFF"/>
        </w:rPr>
        <w:t>КФ-и-05-</w:t>
      </w:r>
      <w:r w:rsidR="00864CCA">
        <w:rPr>
          <w:rFonts w:cs="Times New Roman"/>
          <w:color w:val="1A1A1A"/>
          <w:szCs w:val="28"/>
          <w:shd w:val="clear" w:color="auto" w:fill="FFFFFF"/>
        </w:rPr>
        <w:t>8</w:t>
      </w:r>
      <w:r w:rsidRPr="006F2238">
        <w:rPr>
          <w:rFonts w:cs="Times New Roman"/>
          <w:color w:val="1A1A1A"/>
          <w:szCs w:val="28"/>
          <w:shd w:val="clear" w:color="auto" w:fill="FFFFFF"/>
        </w:rPr>
        <w:t>92/2024</w:t>
      </w:r>
      <w:r>
        <w:rPr>
          <w:rFonts w:ascii="Helvetica" w:hAnsi="Helvetica" w:cs="Helvetica"/>
          <w:color w:val="1A1A1A"/>
          <w:sz w:val="18"/>
          <w:szCs w:val="18"/>
          <w:shd w:val="clear" w:color="auto" w:fill="FFFFFF"/>
        </w:rPr>
        <w:t xml:space="preserve"> </w:t>
      </w:r>
      <w:r>
        <w:t>о</w:t>
      </w:r>
      <w:r w:rsidR="004334A2">
        <w:t xml:space="preserve">бъём средств по субсидии на поддержку развития общественной инфраструктуры муниципального значения, а также на укрепление материально-технической базы государственных учреждений Ленинградской области на 2025 год планируется сохранить на действующем уровне, исходя из размера 11 000,0 тыс. руб. на депутата Законодательного собрания Ленинградской области. </w:t>
      </w:r>
    </w:p>
    <w:p w:rsidR="006B2629" w:rsidRDefault="004334A2" w:rsidP="000554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4334A2">
        <w:rPr>
          <w:rFonts w:cs="Times New Roman"/>
          <w:szCs w:val="28"/>
        </w:rPr>
        <w:t>Необходимо отметить</w:t>
      </w:r>
      <w:r>
        <w:rPr>
          <w:rFonts w:cs="Times New Roman"/>
          <w:szCs w:val="28"/>
        </w:rPr>
        <w:t>,</w:t>
      </w:r>
      <w:r w:rsidRPr="004334A2"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  <w:shd w:val="clear" w:color="auto" w:fill="FFFFFF"/>
        </w:rPr>
        <w:t xml:space="preserve">что </w:t>
      </w:r>
      <w:r w:rsidRPr="004334A2">
        <w:rPr>
          <w:rFonts w:cs="Times New Roman"/>
          <w:szCs w:val="28"/>
          <w:shd w:val="clear" w:color="auto" w:fill="FFFFFF"/>
        </w:rPr>
        <w:t>средства</w:t>
      </w:r>
      <w:r>
        <w:rPr>
          <w:rFonts w:cs="Times New Roman"/>
          <w:szCs w:val="28"/>
          <w:shd w:val="clear" w:color="auto" w:fill="FFFFFF"/>
        </w:rPr>
        <w:t xml:space="preserve"> депутатского </w:t>
      </w:r>
      <w:proofErr w:type="gramStart"/>
      <w:r>
        <w:rPr>
          <w:rFonts w:cs="Times New Roman"/>
          <w:szCs w:val="28"/>
          <w:shd w:val="clear" w:color="auto" w:fill="FFFFFF"/>
        </w:rPr>
        <w:t xml:space="preserve">фонда </w:t>
      </w:r>
      <w:r w:rsidRPr="004334A2">
        <w:rPr>
          <w:rFonts w:cs="Times New Roman"/>
          <w:szCs w:val="28"/>
          <w:shd w:val="clear" w:color="auto" w:fill="FFFFFF"/>
        </w:rPr>
        <w:t xml:space="preserve"> направляются</w:t>
      </w:r>
      <w:proofErr w:type="gramEnd"/>
      <w:r w:rsidRPr="004334A2">
        <w:rPr>
          <w:rFonts w:cs="Times New Roman"/>
          <w:szCs w:val="28"/>
          <w:shd w:val="clear" w:color="auto" w:fill="FFFFFF"/>
        </w:rPr>
        <w:t xml:space="preserve"> на решение</w:t>
      </w:r>
      <w:r w:rsidRPr="004334A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4334A2">
        <w:rPr>
          <w:rFonts w:cs="Times New Roman"/>
          <w:szCs w:val="28"/>
          <w:shd w:val="clear" w:color="auto" w:fill="FFFFFF"/>
        </w:rPr>
        <w:t>первоочередных задач, социально-значимых вопросов во исполнение наказов избирателей</w:t>
      </w:r>
      <w:r>
        <w:rPr>
          <w:rFonts w:cs="Times New Roman"/>
          <w:szCs w:val="28"/>
          <w:shd w:val="clear" w:color="auto" w:fill="FFFFFF"/>
        </w:rPr>
        <w:t xml:space="preserve">, при этом </w:t>
      </w:r>
      <w:r w:rsidR="006B2629" w:rsidRPr="004334A2">
        <w:rPr>
          <w:rFonts w:cs="Times New Roman"/>
          <w:szCs w:val="28"/>
        </w:rPr>
        <w:t xml:space="preserve">указанная сумма не </w:t>
      </w:r>
      <w:r w:rsidR="00C95286">
        <w:rPr>
          <w:rFonts w:cs="Times New Roman"/>
          <w:szCs w:val="28"/>
        </w:rPr>
        <w:t xml:space="preserve">увеличивалась </w:t>
      </w:r>
      <w:r w:rsidR="006B2629" w:rsidRPr="004334A2">
        <w:rPr>
          <w:rFonts w:cs="Times New Roman"/>
          <w:szCs w:val="28"/>
        </w:rPr>
        <w:t xml:space="preserve"> длительное время, </w:t>
      </w:r>
      <w:r w:rsidR="00C95286">
        <w:rPr>
          <w:rFonts w:cs="Times New Roman"/>
          <w:szCs w:val="28"/>
        </w:rPr>
        <w:t>несмотря на то, что</w:t>
      </w:r>
      <w:r w:rsidR="006B2629" w:rsidRPr="004334A2">
        <w:rPr>
          <w:rFonts w:cs="Times New Roman"/>
          <w:szCs w:val="28"/>
        </w:rPr>
        <w:t xml:space="preserve"> цены на услуги, товары и работы за этот период существенно возросли из - за инфляции и роста цен.</w:t>
      </w:r>
    </w:p>
    <w:p w:rsidR="006F2238" w:rsidRDefault="006F2238" w:rsidP="006F2238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Pr="00712B77">
        <w:rPr>
          <w:rFonts w:cs="Times New Roman"/>
          <w:szCs w:val="28"/>
        </w:rPr>
        <w:t xml:space="preserve">читывая, что </w:t>
      </w:r>
      <w:r>
        <w:rPr>
          <w:rFonts w:cs="Times New Roman"/>
          <w:szCs w:val="28"/>
        </w:rPr>
        <w:t>реализация мероприятий способствует</w:t>
      </w:r>
      <w:r w:rsidRPr="00712B77">
        <w:rPr>
          <w:rFonts w:cs="Times New Roman"/>
          <w:color w:val="000000"/>
          <w:szCs w:val="28"/>
          <w:shd w:val="clear" w:color="auto" w:fill="FFFFFF"/>
        </w:rPr>
        <w:t xml:space="preserve"> повышени</w:t>
      </w:r>
      <w:r>
        <w:rPr>
          <w:rFonts w:cs="Times New Roman"/>
          <w:color w:val="000000"/>
          <w:szCs w:val="28"/>
          <w:shd w:val="clear" w:color="auto" w:fill="FFFFFF"/>
        </w:rPr>
        <w:t>ю</w:t>
      </w:r>
      <w:r w:rsidRPr="00712B77">
        <w:rPr>
          <w:rFonts w:cs="Times New Roman"/>
          <w:color w:val="000000"/>
          <w:szCs w:val="28"/>
          <w:shd w:val="clear" w:color="auto" w:fill="FFFFFF"/>
        </w:rPr>
        <w:t xml:space="preserve"> качества жизни граждан и </w:t>
      </w:r>
      <w:r>
        <w:rPr>
          <w:rFonts w:cs="Times New Roman"/>
          <w:color w:val="000000"/>
          <w:szCs w:val="28"/>
          <w:shd w:val="clear" w:color="auto" w:fill="FFFFFF"/>
        </w:rPr>
        <w:t xml:space="preserve">развитию </w:t>
      </w:r>
      <w:r w:rsidRPr="00712B77">
        <w:rPr>
          <w:rFonts w:cs="Times New Roman"/>
          <w:szCs w:val="28"/>
        </w:rPr>
        <w:t>общественной инфраструктуры муниципального значения</w:t>
      </w:r>
      <w:r w:rsidR="00B9636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все направления</w:t>
      </w:r>
      <w:r w:rsidR="00B9636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указанные в Порядке</w:t>
      </w:r>
      <w:r w:rsidR="00B9636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каждый год крайне востребованы, однако</w:t>
      </w:r>
      <w:r w:rsidR="00B9636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по указанным причинам предусмотренных бюджетных средств на выполнение запланированных мероприятий в полном объеме уже не хватает.</w:t>
      </w:r>
    </w:p>
    <w:p w:rsidR="00AD4BC0" w:rsidRDefault="004334A2" w:rsidP="006F2238">
      <w:pPr>
        <w:spacing w:after="0" w:line="240" w:lineRule="auto"/>
        <w:ind w:firstLine="708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>В</w:t>
      </w:r>
      <w:r w:rsidR="00AD4BC0">
        <w:rPr>
          <w:rFonts w:cs="Times New Roman"/>
          <w:szCs w:val="28"/>
        </w:rPr>
        <w:t xml:space="preserve"> целях выполнения</w:t>
      </w:r>
      <w:r w:rsidR="00AD4BC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AD4BC0" w:rsidRPr="00AD4BC0">
        <w:rPr>
          <w:rFonts w:cs="Times New Roman"/>
          <w:bCs/>
          <w:color w:val="000000"/>
          <w:szCs w:val="28"/>
        </w:rPr>
        <w:t>мероприяти</w:t>
      </w:r>
      <w:r w:rsidR="00AD4BC0">
        <w:rPr>
          <w:rFonts w:cs="Times New Roman"/>
          <w:bCs/>
          <w:color w:val="000000"/>
          <w:szCs w:val="28"/>
        </w:rPr>
        <w:t>й</w:t>
      </w:r>
      <w:r w:rsidR="00AD4BC0" w:rsidRPr="00AD4BC0">
        <w:rPr>
          <w:rFonts w:cs="Times New Roman"/>
          <w:bCs/>
          <w:color w:val="000000"/>
          <w:szCs w:val="28"/>
        </w:rPr>
        <w:t>, которые способствуют поддержке населения региона</w:t>
      </w:r>
      <w:r w:rsidR="00934E90">
        <w:rPr>
          <w:rFonts w:cs="Times New Roman"/>
          <w:bCs/>
          <w:color w:val="000000"/>
          <w:szCs w:val="28"/>
        </w:rPr>
        <w:t>,</w:t>
      </w:r>
      <w:r w:rsidR="00AD4BC0">
        <w:rPr>
          <w:rFonts w:cs="Times New Roman"/>
          <w:bCs/>
          <w:color w:val="000000"/>
          <w:szCs w:val="28"/>
        </w:rPr>
        <w:t xml:space="preserve"> обеспечивают</w:t>
      </w:r>
      <w:r w:rsidR="00AD4BC0" w:rsidRPr="00AD4BC0">
        <w:rPr>
          <w:rFonts w:eastAsia="Times New Roman" w:cs="Times New Roman"/>
          <w:szCs w:val="28"/>
          <w:lang w:eastAsia="ru-RU"/>
        </w:rPr>
        <w:t xml:space="preserve"> </w:t>
      </w:r>
      <w:r w:rsidR="00AD4BC0" w:rsidRPr="00AB5546">
        <w:rPr>
          <w:rFonts w:eastAsia="Times New Roman" w:cs="Times New Roman"/>
          <w:szCs w:val="28"/>
          <w:lang w:eastAsia="ru-RU"/>
        </w:rPr>
        <w:t>развити</w:t>
      </w:r>
      <w:r w:rsidR="00C95286">
        <w:rPr>
          <w:rFonts w:eastAsia="Times New Roman" w:cs="Times New Roman"/>
          <w:szCs w:val="28"/>
          <w:lang w:eastAsia="ru-RU"/>
        </w:rPr>
        <w:t>е</w:t>
      </w:r>
      <w:r w:rsidR="00AD4BC0" w:rsidRPr="00AB5546">
        <w:rPr>
          <w:rFonts w:eastAsia="Times New Roman" w:cs="Times New Roman"/>
          <w:szCs w:val="28"/>
          <w:lang w:eastAsia="ru-RU"/>
        </w:rPr>
        <w:t xml:space="preserve"> общественной инфраструктуры, предназначенн</w:t>
      </w:r>
      <w:r w:rsidR="00C95286">
        <w:rPr>
          <w:rFonts w:eastAsia="Times New Roman" w:cs="Times New Roman"/>
          <w:szCs w:val="28"/>
          <w:lang w:eastAsia="ru-RU"/>
        </w:rPr>
        <w:t>ой</w:t>
      </w:r>
      <w:r w:rsidR="00C95286">
        <w:rPr>
          <w:rFonts w:eastAsia="Times New Roman" w:cs="Times New Roman"/>
          <w:szCs w:val="28"/>
          <w:lang w:eastAsia="ru-RU"/>
        </w:rPr>
        <w:tab/>
      </w:r>
      <w:r w:rsidR="00AD4BC0" w:rsidRPr="00AB5546">
        <w:rPr>
          <w:rFonts w:eastAsia="Times New Roman" w:cs="Times New Roman"/>
          <w:szCs w:val="28"/>
          <w:lang w:eastAsia="ru-RU"/>
        </w:rPr>
        <w:t xml:space="preserve"> для обеспечения жизнедеятельности</w:t>
      </w:r>
      <w:r w:rsidR="008C5B63">
        <w:rPr>
          <w:rFonts w:eastAsia="Times New Roman" w:cs="Times New Roman"/>
          <w:szCs w:val="28"/>
          <w:lang w:eastAsia="ru-RU"/>
        </w:rPr>
        <w:t xml:space="preserve"> и</w:t>
      </w:r>
      <w:r w:rsidR="00293EA8">
        <w:rPr>
          <w:rFonts w:eastAsia="Times New Roman" w:cs="Times New Roman"/>
          <w:szCs w:val="28"/>
          <w:lang w:eastAsia="ru-RU"/>
        </w:rPr>
        <w:t xml:space="preserve"> создание</w:t>
      </w:r>
      <w:r w:rsidR="008C5B63">
        <w:rPr>
          <w:rFonts w:eastAsia="Times New Roman" w:cs="Times New Roman"/>
          <w:szCs w:val="28"/>
          <w:lang w:eastAsia="ru-RU"/>
        </w:rPr>
        <w:t xml:space="preserve"> благоприятных условий проживания граждан </w:t>
      </w:r>
      <w:r w:rsidR="00AD4BC0" w:rsidRPr="00AB5546">
        <w:rPr>
          <w:rFonts w:eastAsia="Times New Roman" w:cs="Times New Roman"/>
          <w:szCs w:val="28"/>
          <w:lang w:eastAsia="ru-RU"/>
        </w:rPr>
        <w:t xml:space="preserve"> в населенных пунктах</w:t>
      </w:r>
      <w:r w:rsidR="008C5B63">
        <w:rPr>
          <w:rFonts w:eastAsia="Times New Roman" w:cs="Times New Roman"/>
          <w:szCs w:val="28"/>
          <w:lang w:eastAsia="ru-RU"/>
        </w:rPr>
        <w:t xml:space="preserve"> </w:t>
      </w:r>
      <w:r w:rsidR="008C5B63">
        <w:rPr>
          <w:rFonts w:eastAsia="Times New Roman" w:cs="Times New Roman"/>
          <w:szCs w:val="28"/>
          <w:lang w:eastAsia="ru-RU"/>
        </w:rPr>
        <w:lastRenderedPageBreak/>
        <w:t>Ленинградской области</w:t>
      </w:r>
      <w:r w:rsidR="00C95286">
        <w:rPr>
          <w:rFonts w:eastAsia="Times New Roman" w:cs="Times New Roman"/>
          <w:szCs w:val="28"/>
          <w:lang w:eastAsia="ru-RU"/>
        </w:rPr>
        <w:t xml:space="preserve">, </w:t>
      </w:r>
      <w:r w:rsidR="00AD4BC0">
        <w:rPr>
          <w:rFonts w:eastAsia="Times New Roman" w:cs="Times New Roman"/>
          <w:szCs w:val="28"/>
          <w:lang w:eastAsia="ru-RU"/>
        </w:rPr>
        <w:t>прошу рассмотреть возможность увеличения</w:t>
      </w:r>
      <w:r w:rsidR="00AD4BC0" w:rsidRPr="00AD4BC0">
        <w:rPr>
          <w:rFonts w:cs="Times New Roman"/>
          <w:szCs w:val="28"/>
        </w:rPr>
        <w:t xml:space="preserve"> </w:t>
      </w:r>
      <w:r w:rsidR="00C95286">
        <w:rPr>
          <w:rFonts w:cs="Times New Roman"/>
          <w:szCs w:val="28"/>
        </w:rPr>
        <w:t>о</w:t>
      </w:r>
      <w:r w:rsidR="00C95286">
        <w:t>бъёма средств по субсидии на поддержку развития общественной инфраструктуры муниципального значения, а также на укрепление материально-технической базы государственных у</w:t>
      </w:r>
      <w:r w:rsidR="00E127E6">
        <w:t>чреждений Ленинградской области</w:t>
      </w:r>
      <w:r w:rsidR="00C95286">
        <w:t>, исходя из размера 15 000,0 тыс. руб. на депутата Законодательного собрания Ленинградской области.</w:t>
      </w:r>
    </w:p>
    <w:p w:rsidR="006B2629" w:rsidRDefault="006B2629" w:rsidP="002D3797">
      <w:pPr>
        <w:spacing w:after="0" w:line="240" w:lineRule="auto"/>
        <w:ind w:firstLine="708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0E1F6E" w:rsidRDefault="000E1F6E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sectPr w:rsidR="000E1F6E" w:rsidSect="0000738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E3"/>
    <w:rsid w:val="0000738F"/>
    <w:rsid w:val="0001564A"/>
    <w:rsid w:val="000179C0"/>
    <w:rsid w:val="0002535A"/>
    <w:rsid w:val="000368D2"/>
    <w:rsid w:val="000554A0"/>
    <w:rsid w:val="0006429A"/>
    <w:rsid w:val="000751C4"/>
    <w:rsid w:val="000754FD"/>
    <w:rsid w:val="00076CFE"/>
    <w:rsid w:val="0008114B"/>
    <w:rsid w:val="000B29DC"/>
    <w:rsid w:val="000C1502"/>
    <w:rsid w:val="000E1F6E"/>
    <w:rsid w:val="000F543B"/>
    <w:rsid w:val="00181CF9"/>
    <w:rsid w:val="00197D19"/>
    <w:rsid w:val="001A123C"/>
    <w:rsid w:val="001B33AB"/>
    <w:rsid w:val="001D03FB"/>
    <w:rsid w:val="00205142"/>
    <w:rsid w:val="00220046"/>
    <w:rsid w:val="00293EA8"/>
    <w:rsid w:val="002B04D9"/>
    <w:rsid w:val="002B6924"/>
    <w:rsid w:val="002C4C52"/>
    <w:rsid w:val="002D3797"/>
    <w:rsid w:val="002F0412"/>
    <w:rsid w:val="00335839"/>
    <w:rsid w:val="00362F80"/>
    <w:rsid w:val="00376C6F"/>
    <w:rsid w:val="003E4B26"/>
    <w:rsid w:val="003E6637"/>
    <w:rsid w:val="00415487"/>
    <w:rsid w:val="00421602"/>
    <w:rsid w:val="004225B7"/>
    <w:rsid w:val="004334A2"/>
    <w:rsid w:val="00461E4F"/>
    <w:rsid w:val="004678E0"/>
    <w:rsid w:val="004C5445"/>
    <w:rsid w:val="004D7B35"/>
    <w:rsid w:val="004E7987"/>
    <w:rsid w:val="004F2AE3"/>
    <w:rsid w:val="00520B0D"/>
    <w:rsid w:val="005412BC"/>
    <w:rsid w:val="00574212"/>
    <w:rsid w:val="00580137"/>
    <w:rsid w:val="00584351"/>
    <w:rsid w:val="005B7878"/>
    <w:rsid w:val="005C1355"/>
    <w:rsid w:val="005D3ADF"/>
    <w:rsid w:val="005F4423"/>
    <w:rsid w:val="00617A3F"/>
    <w:rsid w:val="00674443"/>
    <w:rsid w:val="00695922"/>
    <w:rsid w:val="0069733F"/>
    <w:rsid w:val="006A2077"/>
    <w:rsid w:val="006A36F0"/>
    <w:rsid w:val="006B2629"/>
    <w:rsid w:val="006D20C1"/>
    <w:rsid w:val="006F2238"/>
    <w:rsid w:val="00701959"/>
    <w:rsid w:val="00712B77"/>
    <w:rsid w:val="007307E6"/>
    <w:rsid w:val="00782E27"/>
    <w:rsid w:val="007D0009"/>
    <w:rsid w:val="007D2AD3"/>
    <w:rsid w:val="007D4F86"/>
    <w:rsid w:val="007D734F"/>
    <w:rsid w:val="00825214"/>
    <w:rsid w:val="00843EC2"/>
    <w:rsid w:val="00853C9C"/>
    <w:rsid w:val="00864CCA"/>
    <w:rsid w:val="008B2F82"/>
    <w:rsid w:val="008B76F8"/>
    <w:rsid w:val="008C5B63"/>
    <w:rsid w:val="008E0A25"/>
    <w:rsid w:val="00923C0B"/>
    <w:rsid w:val="00923CA2"/>
    <w:rsid w:val="00934E90"/>
    <w:rsid w:val="00997A2B"/>
    <w:rsid w:val="009A2E61"/>
    <w:rsid w:val="009C2FA9"/>
    <w:rsid w:val="00A1425C"/>
    <w:rsid w:val="00A54C28"/>
    <w:rsid w:val="00A65875"/>
    <w:rsid w:val="00A7581A"/>
    <w:rsid w:val="00AB2FCB"/>
    <w:rsid w:val="00AB5546"/>
    <w:rsid w:val="00AC2774"/>
    <w:rsid w:val="00AD4BC0"/>
    <w:rsid w:val="00AE43DD"/>
    <w:rsid w:val="00B20133"/>
    <w:rsid w:val="00B32D9E"/>
    <w:rsid w:val="00B523DB"/>
    <w:rsid w:val="00B57E28"/>
    <w:rsid w:val="00B82B7F"/>
    <w:rsid w:val="00B915DE"/>
    <w:rsid w:val="00B94053"/>
    <w:rsid w:val="00B96363"/>
    <w:rsid w:val="00BC125E"/>
    <w:rsid w:val="00BD16A0"/>
    <w:rsid w:val="00C13AC6"/>
    <w:rsid w:val="00C37F53"/>
    <w:rsid w:val="00C5569D"/>
    <w:rsid w:val="00C84D9D"/>
    <w:rsid w:val="00C95286"/>
    <w:rsid w:val="00CC6184"/>
    <w:rsid w:val="00CC6538"/>
    <w:rsid w:val="00CE52DE"/>
    <w:rsid w:val="00D044C9"/>
    <w:rsid w:val="00D45500"/>
    <w:rsid w:val="00D763FC"/>
    <w:rsid w:val="00DB10CF"/>
    <w:rsid w:val="00DF4B99"/>
    <w:rsid w:val="00E127E6"/>
    <w:rsid w:val="00E13FCE"/>
    <w:rsid w:val="00E1707A"/>
    <w:rsid w:val="00E34255"/>
    <w:rsid w:val="00E3713A"/>
    <w:rsid w:val="00E3742E"/>
    <w:rsid w:val="00E413A4"/>
    <w:rsid w:val="00E45BE7"/>
    <w:rsid w:val="00EC44F2"/>
    <w:rsid w:val="00F07D18"/>
    <w:rsid w:val="00F128FD"/>
    <w:rsid w:val="00F46261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C781DB"/>
  <w15:docId w15:val="{2A893B95-CB61-4CFE-8844-9C1105F7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note10d</cp:lastModifiedBy>
  <cp:revision>2</cp:revision>
  <cp:lastPrinted>2024-07-12T08:06:00Z</cp:lastPrinted>
  <dcterms:created xsi:type="dcterms:W3CDTF">2024-07-18T19:51:00Z</dcterms:created>
  <dcterms:modified xsi:type="dcterms:W3CDTF">2024-07-18T19:51:00Z</dcterms:modified>
</cp:coreProperties>
</file>