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F477D3">
        <w:rPr>
          <w:sz w:val="28"/>
          <w:szCs w:val="28"/>
        </w:rPr>
        <w:t>3</w:t>
      </w:r>
      <w:r w:rsidR="00595D79">
        <w:rPr>
          <w:sz w:val="28"/>
          <w:szCs w:val="28"/>
        </w:rPr>
        <w:t>4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1B36DF">
        <w:rPr>
          <w:b/>
          <w:sz w:val="26"/>
          <w:szCs w:val="26"/>
        </w:rPr>
        <w:t xml:space="preserve"> проекте</w:t>
      </w:r>
      <w:r w:rsidRPr="004D2D00">
        <w:rPr>
          <w:b/>
          <w:sz w:val="26"/>
          <w:szCs w:val="26"/>
        </w:rPr>
        <w:t xml:space="preserve"> областно</w:t>
      </w:r>
      <w:r w:rsidR="001B36DF">
        <w:rPr>
          <w:b/>
          <w:sz w:val="26"/>
          <w:szCs w:val="26"/>
        </w:rPr>
        <w:t>го</w:t>
      </w:r>
      <w:r w:rsidRPr="004D2D00">
        <w:rPr>
          <w:b/>
          <w:sz w:val="26"/>
          <w:szCs w:val="26"/>
        </w:rPr>
        <w:t xml:space="preserve"> закон</w:t>
      </w:r>
      <w:r w:rsidR="001B36DF">
        <w:rPr>
          <w:b/>
          <w:sz w:val="26"/>
          <w:szCs w:val="26"/>
        </w:rPr>
        <w:t>а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6A2344">
        <w:rPr>
          <w:b/>
          <w:sz w:val="26"/>
          <w:szCs w:val="26"/>
        </w:rPr>
        <w:t xml:space="preserve">внесении изменения в </w:t>
      </w:r>
      <w:r w:rsidR="00595D79">
        <w:rPr>
          <w:b/>
          <w:sz w:val="26"/>
          <w:szCs w:val="26"/>
        </w:rPr>
        <w:t xml:space="preserve">статью 4.2 областного закона </w:t>
      </w:r>
      <w:r w:rsidR="00595D79">
        <w:rPr>
          <w:b/>
          <w:sz w:val="26"/>
          <w:szCs w:val="26"/>
        </w:rPr>
        <w:br/>
        <w:t>"Социальный кодекс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</w:t>
      </w:r>
      <w:r w:rsidR="001B36DF">
        <w:rPr>
          <w:szCs w:val="28"/>
        </w:rPr>
        <w:t>проект областного закона</w:t>
      </w:r>
      <w:r w:rsidRPr="004D2D00">
        <w:rPr>
          <w:szCs w:val="28"/>
        </w:rPr>
        <w:t xml:space="preserve"> </w:t>
      </w:r>
      <w:r w:rsidR="00A364AB" w:rsidRPr="0086550C">
        <w:rPr>
          <w:szCs w:val="28"/>
        </w:rPr>
        <w:t xml:space="preserve">"О </w:t>
      </w:r>
      <w:r w:rsidR="006A2344">
        <w:rPr>
          <w:szCs w:val="28"/>
        </w:rPr>
        <w:t xml:space="preserve">внесении изменения в </w:t>
      </w:r>
      <w:r w:rsidR="00595D79">
        <w:rPr>
          <w:szCs w:val="28"/>
        </w:rPr>
        <w:t xml:space="preserve">статью 4.2 областного закона </w:t>
      </w:r>
      <w:r w:rsidR="006A2344">
        <w:rPr>
          <w:szCs w:val="28"/>
        </w:rPr>
        <w:t>"</w:t>
      </w:r>
      <w:r w:rsidR="00595D79">
        <w:rPr>
          <w:szCs w:val="28"/>
        </w:rPr>
        <w:t>Социальный кодекс</w:t>
      </w:r>
      <w:r w:rsidR="006A2344">
        <w:rPr>
          <w:szCs w:val="28"/>
        </w:rPr>
        <w:t xml:space="preserve"> Ленинградской области</w:t>
      </w:r>
      <w:r w:rsidR="00A364AB" w:rsidRPr="0086550C">
        <w:rPr>
          <w:szCs w:val="28"/>
        </w:rPr>
        <w:t>"</w:t>
      </w:r>
      <w:r w:rsidR="001B36DF">
        <w:rPr>
          <w:szCs w:val="28"/>
        </w:rPr>
        <w:t xml:space="preserve"> в</w:t>
      </w:r>
      <w:r w:rsidR="00595D79">
        <w:rPr>
          <w:szCs w:val="28"/>
        </w:rPr>
        <w:t xml:space="preserve"> </w:t>
      </w:r>
      <w:r w:rsidR="001B36DF">
        <w:rPr>
          <w:szCs w:val="28"/>
        </w:rPr>
        <w:t>первом чтении</w:t>
      </w:r>
      <w:r w:rsidRPr="004D2D00">
        <w:rPr>
          <w:szCs w:val="28"/>
        </w:rPr>
        <w:t>.</w:t>
      </w:r>
    </w:p>
    <w:p w:rsidR="0043541F" w:rsidRDefault="0043541F" w:rsidP="00595D79">
      <w:pPr>
        <w:pStyle w:val="2"/>
        <w:tabs>
          <w:tab w:val="left" w:pos="1215"/>
        </w:tabs>
        <w:ind w:firstLine="709"/>
        <w:rPr>
          <w:szCs w:val="28"/>
        </w:rPr>
      </w:pPr>
    </w:p>
    <w:p w:rsidR="00891B50" w:rsidRPr="004D2D00" w:rsidRDefault="001B36DF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628" w:rsidRDefault="00436628" w:rsidP="009547D6">
      <w:r>
        <w:separator/>
      </w:r>
    </w:p>
  </w:endnote>
  <w:endnote w:type="continuationSeparator" w:id="0">
    <w:p w:rsidR="00436628" w:rsidRDefault="0043662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628" w:rsidRDefault="00436628" w:rsidP="009547D6">
      <w:r>
        <w:separator/>
      </w:r>
    </w:p>
  </w:footnote>
  <w:footnote w:type="continuationSeparator" w:id="0">
    <w:p w:rsidR="00436628" w:rsidRDefault="0043662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3662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B36DF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541F"/>
    <w:rsid w:val="00436222"/>
    <w:rsid w:val="00436628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95D79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A2344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2FE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97008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EF71D9"/>
    <w:rsid w:val="00F06A99"/>
    <w:rsid w:val="00F14028"/>
    <w:rsid w:val="00F14393"/>
    <w:rsid w:val="00F15581"/>
    <w:rsid w:val="00F30612"/>
    <w:rsid w:val="00F31966"/>
    <w:rsid w:val="00F3422F"/>
    <w:rsid w:val="00F42F17"/>
    <w:rsid w:val="00F477D3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557A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39ED0A-B1B7-4860-B2A4-6624A7665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2024-07-01T12:24:00Z</cp:lastPrinted>
  <dcterms:created xsi:type="dcterms:W3CDTF">2024-07-04T14:08:00Z</dcterms:created>
  <dcterms:modified xsi:type="dcterms:W3CDTF">2024-07-04T14:08:00Z</dcterms:modified>
</cp:coreProperties>
</file>