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5A3808">
        <w:rPr>
          <w:bCs/>
          <w:sz w:val="28"/>
          <w:szCs w:val="28"/>
        </w:rPr>
        <w:t>2</w:t>
      </w:r>
      <w:r w:rsidR="006E3BD8">
        <w:rPr>
          <w:bCs/>
          <w:sz w:val="28"/>
          <w:szCs w:val="28"/>
        </w:rPr>
        <w:t>9</w:t>
      </w:r>
      <w:r w:rsidRPr="00805D3D">
        <w:rPr>
          <w:bCs/>
          <w:sz w:val="28"/>
          <w:szCs w:val="28"/>
        </w:rPr>
        <w:t xml:space="preserve"> </w:t>
      </w:r>
      <w:r w:rsidR="006E3BD8">
        <w:rPr>
          <w:bCs/>
          <w:sz w:val="28"/>
          <w:szCs w:val="28"/>
        </w:rPr>
        <w:t>мая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B74DB9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E42C2E">
        <w:rPr>
          <w:sz w:val="28"/>
          <w:szCs w:val="28"/>
        </w:rPr>
        <w:t>2</w:t>
      </w:r>
      <w:r w:rsidR="006E3BD8">
        <w:rPr>
          <w:sz w:val="28"/>
          <w:szCs w:val="28"/>
        </w:rPr>
        <w:t>50</w:t>
      </w:r>
      <w:r w:rsidR="008906EC">
        <w:rPr>
          <w:sz w:val="28"/>
          <w:szCs w:val="28"/>
        </w:rPr>
        <w:t xml:space="preserve"> </w:t>
      </w:r>
    </w:p>
    <w:p w:rsidR="008077F9" w:rsidRPr="00CE1D91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CE1D91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 xml:space="preserve">"О </w:t>
      </w:r>
      <w:r w:rsidR="00041F3F">
        <w:rPr>
          <w:b/>
          <w:sz w:val="26"/>
          <w:szCs w:val="26"/>
        </w:rPr>
        <w:t>внесении изменени</w:t>
      </w:r>
      <w:r w:rsidR="00DE2F7F">
        <w:rPr>
          <w:b/>
          <w:sz w:val="26"/>
          <w:szCs w:val="26"/>
        </w:rPr>
        <w:t>я в статью 3</w:t>
      </w:r>
      <w:r w:rsidR="00041F3F">
        <w:rPr>
          <w:b/>
          <w:sz w:val="26"/>
          <w:szCs w:val="26"/>
        </w:rPr>
        <w:t xml:space="preserve"> областно</w:t>
      </w:r>
      <w:r w:rsidR="00DE2F7F">
        <w:rPr>
          <w:b/>
          <w:sz w:val="26"/>
          <w:szCs w:val="26"/>
        </w:rPr>
        <w:t>го</w:t>
      </w:r>
      <w:r w:rsidR="00041F3F">
        <w:rPr>
          <w:b/>
          <w:sz w:val="26"/>
          <w:szCs w:val="26"/>
        </w:rPr>
        <w:t xml:space="preserve"> закон</w:t>
      </w:r>
      <w:r w:rsidR="00DE2F7F">
        <w:rPr>
          <w:b/>
          <w:sz w:val="26"/>
          <w:szCs w:val="26"/>
        </w:rPr>
        <w:t>а</w:t>
      </w:r>
      <w:r w:rsidR="00041F3F">
        <w:rPr>
          <w:b/>
          <w:sz w:val="26"/>
          <w:szCs w:val="26"/>
        </w:rPr>
        <w:t xml:space="preserve"> </w:t>
      </w:r>
      <w:r w:rsidR="00DE2F7F">
        <w:rPr>
          <w:b/>
          <w:sz w:val="26"/>
          <w:szCs w:val="26"/>
        </w:rPr>
        <w:br/>
      </w:r>
      <w:r w:rsidR="00041F3F">
        <w:rPr>
          <w:b/>
          <w:sz w:val="26"/>
          <w:szCs w:val="26"/>
        </w:rPr>
        <w:t xml:space="preserve">"О </w:t>
      </w:r>
      <w:r w:rsidR="00DE2F7F">
        <w:rPr>
          <w:b/>
          <w:sz w:val="26"/>
          <w:szCs w:val="26"/>
        </w:rPr>
        <w:t>транспортном налоге</w:t>
      </w:r>
      <w:r w:rsidR="007C3810" w:rsidRPr="001F3D0C">
        <w:rPr>
          <w:b/>
          <w:sz w:val="26"/>
          <w:szCs w:val="26"/>
        </w:rPr>
        <w:t>"</w:t>
      </w:r>
    </w:p>
    <w:p w:rsidR="006E2257" w:rsidRPr="001424BA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1424BA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6E3BD8" w:rsidRDefault="006E2257" w:rsidP="00805D3D">
      <w:pPr>
        <w:pStyle w:val="2"/>
        <w:ind w:firstLine="709"/>
        <w:rPr>
          <w:szCs w:val="28"/>
        </w:rPr>
      </w:pPr>
      <w:r w:rsidRPr="006E3BD8">
        <w:rPr>
          <w:szCs w:val="28"/>
        </w:rPr>
        <w:t>Законодательное собрание Ленинградской облас</w:t>
      </w:r>
      <w:r w:rsidR="00854960" w:rsidRPr="006E3BD8">
        <w:rPr>
          <w:szCs w:val="28"/>
        </w:rPr>
        <w:t>ти     п о с т а н о в л я е т:</w:t>
      </w:r>
    </w:p>
    <w:p w:rsidR="006E2257" w:rsidRPr="006E3BD8" w:rsidRDefault="006E2257" w:rsidP="00805D3D">
      <w:pPr>
        <w:pStyle w:val="2"/>
        <w:ind w:firstLine="709"/>
        <w:rPr>
          <w:szCs w:val="28"/>
        </w:rPr>
      </w:pPr>
    </w:p>
    <w:p w:rsidR="006E2257" w:rsidRPr="006E3BD8" w:rsidRDefault="006E2257" w:rsidP="00805D3D">
      <w:pPr>
        <w:pStyle w:val="2"/>
        <w:ind w:firstLine="709"/>
        <w:rPr>
          <w:szCs w:val="28"/>
        </w:rPr>
      </w:pPr>
      <w:r w:rsidRPr="006E3BD8">
        <w:rPr>
          <w:szCs w:val="28"/>
        </w:rPr>
        <w:t xml:space="preserve">1. Принять проект областного закона </w:t>
      </w:r>
      <w:r w:rsidR="00DE2F7F" w:rsidRPr="00DE2F7F">
        <w:rPr>
          <w:szCs w:val="28"/>
        </w:rPr>
        <w:t>"О внесении изменения в статью 3 областного закона "О транспортном налоге"</w:t>
      </w:r>
      <w:r w:rsidR="00ED0561" w:rsidRPr="006E3BD8">
        <w:rPr>
          <w:szCs w:val="28"/>
        </w:rPr>
        <w:t xml:space="preserve"> </w:t>
      </w:r>
      <w:r w:rsidRPr="006E3BD8">
        <w:rPr>
          <w:szCs w:val="28"/>
        </w:rPr>
        <w:t>в первом чтении.</w:t>
      </w:r>
    </w:p>
    <w:p w:rsidR="00DE2F7F" w:rsidRPr="006E3BD8" w:rsidRDefault="00DE2F7F" w:rsidP="00805D3D">
      <w:pPr>
        <w:pStyle w:val="2"/>
        <w:ind w:firstLine="709"/>
        <w:rPr>
          <w:szCs w:val="28"/>
        </w:rPr>
      </w:pPr>
    </w:p>
    <w:p w:rsidR="006E2257" w:rsidRPr="006E3BD8" w:rsidRDefault="006E2257" w:rsidP="00805D3D">
      <w:pPr>
        <w:pStyle w:val="2"/>
        <w:ind w:firstLine="709"/>
        <w:rPr>
          <w:szCs w:val="28"/>
        </w:rPr>
      </w:pPr>
      <w:r w:rsidRPr="006E3BD8">
        <w:rPr>
          <w:szCs w:val="28"/>
        </w:rPr>
        <w:lastRenderedPageBreak/>
        <w:t xml:space="preserve">2. Установить, что поправки к указанному проекту областного закона направляются до </w:t>
      </w:r>
      <w:r w:rsidR="00DE2F7F">
        <w:rPr>
          <w:szCs w:val="28"/>
        </w:rPr>
        <w:t>7</w:t>
      </w:r>
      <w:r w:rsidRPr="006E3BD8">
        <w:rPr>
          <w:szCs w:val="28"/>
        </w:rPr>
        <w:t xml:space="preserve"> </w:t>
      </w:r>
      <w:r w:rsidR="00DE2F7F">
        <w:rPr>
          <w:szCs w:val="28"/>
        </w:rPr>
        <w:t>июня</w:t>
      </w:r>
      <w:r w:rsidRPr="006E3BD8">
        <w:rPr>
          <w:szCs w:val="28"/>
        </w:rPr>
        <w:t xml:space="preserve"> 202</w:t>
      </w:r>
      <w:r w:rsidR="00ED0561" w:rsidRPr="006E3BD8">
        <w:rPr>
          <w:szCs w:val="28"/>
        </w:rPr>
        <w:t>4</w:t>
      </w:r>
      <w:r w:rsidRPr="006E3BD8">
        <w:rPr>
          <w:szCs w:val="28"/>
        </w:rPr>
        <w:t xml:space="preserve"> года включительно в </w:t>
      </w:r>
      <w:r w:rsidR="00CE1D91" w:rsidRPr="006E3BD8">
        <w:rPr>
          <w:szCs w:val="28"/>
        </w:rPr>
        <w:t xml:space="preserve">постоянную комиссию </w:t>
      </w:r>
      <w:r w:rsidR="00DE2F7F">
        <w:rPr>
          <w:szCs w:val="28"/>
        </w:rPr>
        <w:br/>
      </w:r>
      <w:r w:rsidR="00CE1D91" w:rsidRPr="006E3BD8">
        <w:rPr>
          <w:szCs w:val="28"/>
        </w:rPr>
        <w:t xml:space="preserve">по </w:t>
      </w:r>
      <w:r w:rsidR="00DE2F7F">
        <w:rPr>
          <w:szCs w:val="28"/>
        </w:rPr>
        <w:t>бюджету и налогам</w:t>
      </w:r>
      <w:r w:rsidR="00CE1D91" w:rsidRPr="006E3BD8">
        <w:rPr>
          <w:szCs w:val="28"/>
        </w:rPr>
        <w:t xml:space="preserve"> </w:t>
      </w:r>
      <w:r w:rsidRPr="006E3BD8">
        <w:rPr>
          <w:szCs w:val="28"/>
        </w:rPr>
        <w:t xml:space="preserve">Законодательного </w:t>
      </w:r>
      <w:r w:rsidR="00854960" w:rsidRPr="006E3BD8">
        <w:rPr>
          <w:szCs w:val="28"/>
        </w:rPr>
        <w:t>собрания Ленинградской области.</w:t>
      </w:r>
    </w:p>
    <w:p w:rsidR="006E2257" w:rsidRPr="006E3BD8" w:rsidRDefault="006E2257" w:rsidP="00805D3D">
      <w:pPr>
        <w:pStyle w:val="2"/>
        <w:ind w:firstLine="709"/>
        <w:rPr>
          <w:szCs w:val="28"/>
        </w:rPr>
      </w:pPr>
    </w:p>
    <w:p w:rsidR="006E2257" w:rsidRPr="006E3BD8" w:rsidRDefault="006E2257" w:rsidP="00805D3D">
      <w:pPr>
        <w:pStyle w:val="2"/>
        <w:ind w:firstLine="709"/>
        <w:rPr>
          <w:szCs w:val="28"/>
        </w:rPr>
      </w:pPr>
      <w:r w:rsidRPr="006E3BD8">
        <w:rPr>
          <w:szCs w:val="28"/>
        </w:rPr>
        <w:t xml:space="preserve">3. Постоянной комиссии </w:t>
      </w:r>
      <w:r w:rsidR="00813827" w:rsidRPr="006E3BD8">
        <w:rPr>
          <w:szCs w:val="28"/>
        </w:rPr>
        <w:t xml:space="preserve">по </w:t>
      </w:r>
      <w:r w:rsidR="00813827">
        <w:rPr>
          <w:szCs w:val="28"/>
        </w:rPr>
        <w:t>бюджету и налогам</w:t>
      </w:r>
      <w:r w:rsidR="00D11D5A" w:rsidRPr="006E3BD8">
        <w:rPr>
          <w:szCs w:val="28"/>
        </w:rPr>
        <w:t xml:space="preserve"> </w:t>
      </w:r>
      <w:r w:rsidRPr="006E3BD8">
        <w:rPr>
          <w:szCs w:val="28"/>
        </w:rPr>
        <w:t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6E3BD8">
        <w:rPr>
          <w:szCs w:val="28"/>
        </w:rPr>
        <w:t>инятия во втором чтении.</w:t>
      </w:r>
    </w:p>
    <w:p w:rsidR="006E2257" w:rsidRPr="006E3BD8" w:rsidRDefault="006E2257" w:rsidP="00805D3D">
      <w:pPr>
        <w:pStyle w:val="2"/>
        <w:ind w:firstLine="709"/>
        <w:rPr>
          <w:szCs w:val="28"/>
        </w:rPr>
      </w:pPr>
    </w:p>
    <w:p w:rsidR="006E2257" w:rsidRPr="006E3BD8" w:rsidRDefault="006E2257" w:rsidP="00805D3D">
      <w:pPr>
        <w:pStyle w:val="2"/>
        <w:ind w:firstLine="709"/>
        <w:rPr>
          <w:szCs w:val="28"/>
        </w:rPr>
      </w:pPr>
      <w:r w:rsidRPr="006E3BD8">
        <w:rPr>
          <w:szCs w:val="28"/>
        </w:rPr>
        <w:t xml:space="preserve">4. Постановление вступает в силу со дня его принятия. </w:t>
      </w:r>
    </w:p>
    <w:p w:rsidR="001424BA" w:rsidRPr="001424BA" w:rsidRDefault="001424BA" w:rsidP="001424BA">
      <w:pPr>
        <w:pStyle w:val="2"/>
        <w:ind w:firstLine="0"/>
        <w:rPr>
          <w:szCs w:val="28"/>
        </w:rPr>
      </w:pPr>
    </w:p>
    <w:p w:rsidR="001424BA" w:rsidRPr="001424BA" w:rsidRDefault="001424BA" w:rsidP="001424BA">
      <w:pPr>
        <w:pStyle w:val="2"/>
        <w:ind w:firstLine="0"/>
        <w:rPr>
          <w:szCs w:val="28"/>
        </w:rPr>
      </w:pPr>
    </w:p>
    <w:p w:rsidR="001424BA" w:rsidRPr="001424BA" w:rsidRDefault="001424BA" w:rsidP="001424BA">
      <w:pPr>
        <w:pStyle w:val="2"/>
        <w:ind w:firstLine="0"/>
        <w:rPr>
          <w:szCs w:val="28"/>
        </w:rPr>
      </w:pPr>
    </w:p>
    <w:p w:rsidR="001424BA" w:rsidRPr="007B1B61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735351" w:rsidRPr="005F2183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735351" w:rsidRPr="005F2183" w:rsidSect="006E3BD8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59CB" w:rsidRDefault="005259CB" w:rsidP="00D07D91">
      <w:r>
        <w:separator/>
      </w:r>
    </w:p>
  </w:endnote>
  <w:endnote w:type="continuationSeparator" w:id="0">
    <w:p w:rsidR="005259CB" w:rsidRDefault="005259CB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59CB" w:rsidRDefault="005259CB" w:rsidP="00D07D91">
      <w:r>
        <w:separator/>
      </w:r>
    </w:p>
  </w:footnote>
  <w:footnote w:type="continuationSeparator" w:id="0">
    <w:p w:rsidR="005259CB" w:rsidRDefault="005259CB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D11D5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259C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16806"/>
    <w:rsid w:val="00322393"/>
    <w:rsid w:val="00345BC5"/>
    <w:rsid w:val="00350363"/>
    <w:rsid w:val="00375A2B"/>
    <w:rsid w:val="00394F7E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500813"/>
    <w:rsid w:val="005259CB"/>
    <w:rsid w:val="005277DB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57456"/>
    <w:rsid w:val="00972114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618A8"/>
    <w:rsid w:val="00B74DB9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24F0D"/>
    <w:rsid w:val="00D41435"/>
    <w:rsid w:val="00D42FC1"/>
    <w:rsid w:val="00D6114E"/>
    <w:rsid w:val="00D624DF"/>
    <w:rsid w:val="00D6334A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5CBA"/>
    <w:rsid w:val="00E42C2E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527E"/>
    <w:rsid w:val="00EF54D0"/>
    <w:rsid w:val="00F007C4"/>
    <w:rsid w:val="00F02391"/>
    <w:rsid w:val="00F05C78"/>
    <w:rsid w:val="00F0773F"/>
    <w:rsid w:val="00F205D2"/>
    <w:rsid w:val="00F34D5F"/>
    <w:rsid w:val="00F51F7B"/>
    <w:rsid w:val="00F52BE5"/>
    <w:rsid w:val="00F64F3F"/>
    <w:rsid w:val="00F8100B"/>
    <w:rsid w:val="00F84D83"/>
    <w:rsid w:val="00FA6C17"/>
    <w:rsid w:val="00FB417D"/>
    <w:rsid w:val="00FB4EA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2024-04-01T08:55:00Z</cp:lastPrinted>
  <dcterms:created xsi:type="dcterms:W3CDTF">2024-06-18T06:38:00Z</dcterms:created>
  <dcterms:modified xsi:type="dcterms:W3CDTF">2024-06-18T06:38:00Z</dcterms:modified>
</cp:coreProperties>
</file>