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</w:t>
      </w:r>
      <w:r w:rsidR="005E3B2D">
        <w:rPr>
          <w:bCs/>
          <w:sz w:val="28"/>
        </w:rPr>
        <w:t>9</w:t>
      </w:r>
      <w:r w:rsidRPr="00CC64E7">
        <w:rPr>
          <w:bCs/>
          <w:sz w:val="28"/>
        </w:rPr>
        <w:t xml:space="preserve"> </w:t>
      </w:r>
      <w:r w:rsidR="005E3B2D">
        <w:rPr>
          <w:bCs/>
          <w:sz w:val="28"/>
        </w:rPr>
        <w:t>мая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486375">
        <w:rPr>
          <w:bCs/>
          <w:sz w:val="28"/>
        </w:rPr>
        <w:t>237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AF692B" w:rsidRDefault="00A94409" w:rsidP="00486375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AF692B">
        <w:rPr>
          <w:b/>
          <w:sz w:val="26"/>
          <w:szCs w:val="26"/>
        </w:rPr>
        <w:t>О</w:t>
      </w:r>
      <w:r w:rsidR="00B904EB">
        <w:rPr>
          <w:b/>
          <w:sz w:val="26"/>
          <w:szCs w:val="26"/>
        </w:rPr>
        <w:t>б</w:t>
      </w:r>
      <w:r w:rsidR="00CF47B8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t>областно</w:t>
      </w:r>
      <w:r w:rsidR="00B904EB">
        <w:rPr>
          <w:b/>
          <w:sz w:val="26"/>
          <w:szCs w:val="26"/>
        </w:rPr>
        <w:t>м</w:t>
      </w:r>
      <w:r w:rsidR="00573926" w:rsidRPr="00AF692B">
        <w:rPr>
          <w:b/>
          <w:sz w:val="26"/>
          <w:szCs w:val="26"/>
        </w:rPr>
        <w:t xml:space="preserve"> закон</w:t>
      </w:r>
      <w:r w:rsidR="00B904EB">
        <w:rPr>
          <w:b/>
          <w:sz w:val="26"/>
          <w:szCs w:val="26"/>
        </w:rPr>
        <w:t>е</w:t>
      </w:r>
      <w:r w:rsidR="00573926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br/>
      </w:r>
      <w:r w:rsidR="00573926" w:rsidRPr="00AF692B">
        <w:rPr>
          <w:b/>
          <w:spacing w:val="-4"/>
          <w:sz w:val="26"/>
          <w:szCs w:val="26"/>
        </w:rPr>
        <w:t>"</w:t>
      </w:r>
      <w:r w:rsidR="00E220CD" w:rsidRPr="00E220CD">
        <w:rPr>
          <w:b/>
          <w:spacing w:val="-4"/>
          <w:sz w:val="26"/>
          <w:szCs w:val="26"/>
        </w:rPr>
        <w:t>О</w:t>
      </w:r>
      <w:r w:rsidR="00486375">
        <w:rPr>
          <w:b/>
          <w:spacing w:val="-4"/>
          <w:sz w:val="26"/>
          <w:szCs w:val="26"/>
        </w:rPr>
        <w:t>б</w:t>
      </w:r>
      <w:r w:rsidR="00E220CD" w:rsidRPr="00E220CD">
        <w:rPr>
          <w:b/>
          <w:spacing w:val="-4"/>
          <w:sz w:val="26"/>
          <w:szCs w:val="26"/>
        </w:rPr>
        <w:t xml:space="preserve"> </w:t>
      </w:r>
      <w:r w:rsidR="00486375" w:rsidRPr="00486375">
        <w:rPr>
          <w:b/>
          <w:spacing w:val="-4"/>
          <w:sz w:val="26"/>
          <w:szCs w:val="26"/>
        </w:rPr>
        <w:t>упразднении насел</w:t>
      </w:r>
      <w:r w:rsidR="00486375">
        <w:rPr>
          <w:b/>
          <w:spacing w:val="-4"/>
          <w:sz w:val="26"/>
          <w:szCs w:val="26"/>
        </w:rPr>
        <w:t>е</w:t>
      </w:r>
      <w:r w:rsidR="00486375" w:rsidRPr="00486375">
        <w:rPr>
          <w:b/>
          <w:spacing w:val="-4"/>
          <w:sz w:val="26"/>
          <w:szCs w:val="26"/>
        </w:rPr>
        <w:t xml:space="preserve">нного пункта – деревни Кайболово Усть-Лужского сельского поселения Кингисеппского муниципального района </w:t>
      </w:r>
      <w:r w:rsidR="00486375">
        <w:rPr>
          <w:b/>
          <w:spacing w:val="-4"/>
          <w:sz w:val="26"/>
          <w:szCs w:val="26"/>
        </w:rPr>
        <w:br/>
      </w:r>
      <w:r w:rsidR="00486375" w:rsidRPr="00486375">
        <w:rPr>
          <w:b/>
          <w:spacing w:val="-4"/>
          <w:sz w:val="26"/>
          <w:szCs w:val="26"/>
        </w:rPr>
        <w:t xml:space="preserve">Ленинградской области и о внесении изменения в областной закон </w:t>
      </w:r>
      <w:r w:rsidR="00486375">
        <w:rPr>
          <w:b/>
          <w:spacing w:val="-4"/>
          <w:sz w:val="26"/>
          <w:szCs w:val="26"/>
        </w:rPr>
        <w:br/>
      </w:r>
      <w:r w:rsidR="00486375" w:rsidRPr="00486375">
        <w:rPr>
          <w:b/>
          <w:spacing w:val="-4"/>
          <w:sz w:val="26"/>
          <w:szCs w:val="26"/>
        </w:rPr>
        <w:t xml:space="preserve">"Об административно-территориальном устройстве Ленинградской </w:t>
      </w:r>
      <w:r w:rsidR="00486375">
        <w:rPr>
          <w:b/>
          <w:spacing w:val="-4"/>
          <w:sz w:val="26"/>
          <w:szCs w:val="26"/>
        </w:rPr>
        <w:br/>
      </w:r>
      <w:r w:rsidR="00486375" w:rsidRPr="00486375">
        <w:rPr>
          <w:b/>
          <w:spacing w:val="-4"/>
          <w:sz w:val="26"/>
          <w:szCs w:val="26"/>
        </w:rPr>
        <w:t>области и порядке его изменения</w:t>
      </w:r>
      <w:r w:rsidR="003D23C7" w:rsidRPr="00151473">
        <w:rPr>
          <w:b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486375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>Принять областно</w:t>
      </w:r>
      <w:r w:rsidR="00B904EB">
        <w:rPr>
          <w:sz w:val="28"/>
          <w:szCs w:val="28"/>
        </w:rPr>
        <w:t>й</w:t>
      </w:r>
      <w:r w:rsidR="00573926" w:rsidRPr="00607073">
        <w:rPr>
          <w:sz w:val="28"/>
          <w:szCs w:val="28"/>
        </w:rPr>
        <w:t xml:space="preserve"> закон </w:t>
      </w:r>
      <w:r w:rsidR="00E220CD" w:rsidRPr="00E220CD">
        <w:rPr>
          <w:sz w:val="28"/>
          <w:szCs w:val="28"/>
        </w:rPr>
        <w:t>"</w:t>
      </w:r>
      <w:r w:rsidR="00486375">
        <w:rPr>
          <w:sz w:val="28"/>
          <w:szCs w:val="28"/>
        </w:rPr>
        <w:t xml:space="preserve">Об </w:t>
      </w:r>
      <w:r w:rsidR="00486375" w:rsidRPr="00486375">
        <w:rPr>
          <w:sz w:val="28"/>
          <w:szCs w:val="28"/>
        </w:rPr>
        <w:t>упразднении насел</w:t>
      </w:r>
      <w:r w:rsidR="00486375">
        <w:rPr>
          <w:sz w:val="28"/>
          <w:szCs w:val="28"/>
        </w:rPr>
        <w:t>е</w:t>
      </w:r>
      <w:r w:rsidR="00486375" w:rsidRPr="00486375">
        <w:rPr>
          <w:sz w:val="28"/>
          <w:szCs w:val="28"/>
        </w:rPr>
        <w:t xml:space="preserve">нного пункта – деревни Кайболово Усть-Лужского сельского поселения Кингисеппского муниципального района Ленинградской области и о внесении изменения </w:t>
      </w:r>
      <w:r w:rsidR="00486375">
        <w:rPr>
          <w:sz w:val="28"/>
          <w:szCs w:val="28"/>
        </w:rPr>
        <w:br/>
      </w:r>
      <w:r w:rsidR="00486375" w:rsidRPr="00486375">
        <w:rPr>
          <w:sz w:val="28"/>
          <w:szCs w:val="28"/>
        </w:rPr>
        <w:t>в областной закон "Об административно-территориальном устройстве Ленинградской области и порядке его изменения</w:t>
      </w:r>
      <w:r w:rsidR="00E220CD" w:rsidRPr="00E220CD">
        <w:rPr>
          <w:sz w:val="28"/>
          <w:szCs w:val="28"/>
        </w:rPr>
        <w:t>"</w:t>
      </w:r>
      <w:r w:rsidR="00CC64E7">
        <w:rPr>
          <w:sz w:val="28"/>
          <w:szCs w:val="28"/>
        </w:rPr>
        <w:t>.</w:t>
      </w:r>
    </w:p>
    <w:p w:rsidR="00B904EB" w:rsidRDefault="00B904EB" w:rsidP="00EA62C0">
      <w:pPr>
        <w:ind w:firstLine="709"/>
        <w:jc w:val="both"/>
        <w:rPr>
          <w:sz w:val="28"/>
          <w:szCs w:val="28"/>
        </w:rPr>
      </w:pPr>
    </w:p>
    <w:p w:rsidR="00B904EB" w:rsidRDefault="00B904EB" w:rsidP="00EA62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B904EB" w:rsidP="00A94409">
      <w:pPr>
        <w:pStyle w:val="2"/>
        <w:ind w:firstLine="709"/>
      </w:pPr>
      <w:r>
        <w:t>3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528B" w:rsidRDefault="0081528B" w:rsidP="008A2139">
      <w:r>
        <w:separator/>
      </w:r>
    </w:p>
  </w:endnote>
  <w:endnote w:type="continuationSeparator" w:id="0">
    <w:p w:rsidR="0081528B" w:rsidRDefault="0081528B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528B" w:rsidRDefault="0081528B" w:rsidP="008A2139">
      <w:r>
        <w:separator/>
      </w:r>
    </w:p>
  </w:footnote>
  <w:footnote w:type="continuationSeparator" w:id="0">
    <w:p w:rsidR="0081528B" w:rsidRDefault="0081528B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84BA3"/>
    <w:rsid w:val="00095EBB"/>
    <w:rsid w:val="000D7B73"/>
    <w:rsid w:val="000F3EA9"/>
    <w:rsid w:val="001030C9"/>
    <w:rsid w:val="00124865"/>
    <w:rsid w:val="00130B8F"/>
    <w:rsid w:val="001510BA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D1F00"/>
    <w:rsid w:val="003D23C7"/>
    <w:rsid w:val="003E54C8"/>
    <w:rsid w:val="004373D7"/>
    <w:rsid w:val="0044528C"/>
    <w:rsid w:val="004459E1"/>
    <w:rsid w:val="0045589A"/>
    <w:rsid w:val="00486375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5E3B2D"/>
    <w:rsid w:val="006439A7"/>
    <w:rsid w:val="00644D48"/>
    <w:rsid w:val="006722E7"/>
    <w:rsid w:val="006A5156"/>
    <w:rsid w:val="006A7670"/>
    <w:rsid w:val="006B112A"/>
    <w:rsid w:val="006D5B5B"/>
    <w:rsid w:val="00742A77"/>
    <w:rsid w:val="0075789E"/>
    <w:rsid w:val="00782673"/>
    <w:rsid w:val="007868DD"/>
    <w:rsid w:val="007C3902"/>
    <w:rsid w:val="0081528B"/>
    <w:rsid w:val="00845BCD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AF692B"/>
    <w:rsid w:val="00B33296"/>
    <w:rsid w:val="00B40D87"/>
    <w:rsid w:val="00B570D7"/>
    <w:rsid w:val="00B71DBE"/>
    <w:rsid w:val="00B904EB"/>
    <w:rsid w:val="00BC0575"/>
    <w:rsid w:val="00BC1C83"/>
    <w:rsid w:val="00BF43C4"/>
    <w:rsid w:val="00C16870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27509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220CD"/>
    <w:rsid w:val="00E41549"/>
    <w:rsid w:val="00E51271"/>
    <w:rsid w:val="00E7022F"/>
    <w:rsid w:val="00EA62C0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5A8F7B-5EEE-44EC-920B-8B8D1A248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2024-06-06T08:47:00Z</cp:lastPrinted>
  <dcterms:created xsi:type="dcterms:W3CDTF">2024-06-18T06:34:00Z</dcterms:created>
  <dcterms:modified xsi:type="dcterms:W3CDTF">2024-06-18T06:34:00Z</dcterms:modified>
</cp:coreProperties>
</file>