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83B" w:rsidRPr="007C2D87" w:rsidRDefault="0059283B" w:rsidP="007C2D87">
      <w:pPr>
        <w:jc w:val="center"/>
        <w:rPr>
          <w:b/>
          <w:sz w:val="28"/>
        </w:rPr>
      </w:pPr>
      <w:r w:rsidRPr="00333594">
        <w:rPr>
          <w:b/>
          <w:sz w:val="28"/>
          <w:szCs w:val="28"/>
        </w:rPr>
        <w:t>ОБОСНОВАНИЕ</w:t>
      </w:r>
    </w:p>
    <w:p w:rsidR="00415931" w:rsidRPr="00333594" w:rsidRDefault="0059283B" w:rsidP="00415931">
      <w:pPr>
        <w:pStyle w:val="Heading"/>
        <w:jc w:val="center"/>
        <w:rPr>
          <w:rFonts w:ascii="Times New Roman" w:hAnsi="Times New Roman" w:cs="Times New Roman"/>
        </w:rPr>
      </w:pPr>
      <w:r w:rsidRPr="00A005D4">
        <w:rPr>
          <w:rFonts w:ascii="Times New Roman" w:hAnsi="Times New Roman" w:cs="Times New Roman"/>
        </w:rPr>
        <w:t xml:space="preserve">необходимости принятия </w:t>
      </w:r>
      <w:r w:rsidR="00415931" w:rsidRPr="00A005D4">
        <w:rPr>
          <w:rFonts w:ascii="Times New Roman" w:hAnsi="Times New Roman" w:cs="Times New Roman"/>
        </w:rPr>
        <w:t>областного закона</w:t>
      </w:r>
      <w:r w:rsidR="00415931" w:rsidRPr="00333594">
        <w:rPr>
          <w:rFonts w:ascii="Times New Roman" w:hAnsi="Times New Roman" w:cs="Times New Roman"/>
        </w:rPr>
        <w:t xml:space="preserve"> </w:t>
      </w:r>
    </w:p>
    <w:p w:rsidR="007E6A73" w:rsidRPr="007E6A73" w:rsidRDefault="00415931" w:rsidP="007E6A73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7E6A73">
        <w:rPr>
          <w:sz w:val="28"/>
          <w:szCs w:val="28"/>
        </w:rPr>
        <w:t xml:space="preserve"> </w:t>
      </w:r>
      <w:proofErr w:type="gramStart"/>
      <w:r w:rsidR="00177219" w:rsidRPr="007E6A73">
        <w:rPr>
          <w:sz w:val="28"/>
          <w:szCs w:val="28"/>
        </w:rPr>
        <w:t>«</w:t>
      </w:r>
      <w:r w:rsidR="007E6A73" w:rsidRPr="007E6A73">
        <w:rPr>
          <w:b/>
          <w:sz w:val="28"/>
          <w:szCs w:val="28"/>
        </w:rPr>
        <w:t>О внесении изменения в областной закон «</w:t>
      </w:r>
      <w:r w:rsidR="007E6A73" w:rsidRPr="007E6A73">
        <w:rPr>
          <w:rFonts w:eastAsiaTheme="minorHAnsi"/>
          <w:b/>
          <w:sz w:val="28"/>
          <w:szCs w:val="28"/>
          <w:lang w:eastAsia="en-US"/>
        </w:rPr>
        <w:t>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</w:t>
      </w:r>
      <w:proofErr w:type="gramEnd"/>
      <w:r w:rsidR="007E6A73" w:rsidRPr="007E6A73">
        <w:rPr>
          <w:rFonts w:eastAsiaTheme="minorHAnsi"/>
          <w:b/>
          <w:sz w:val="28"/>
          <w:szCs w:val="28"/>
          <w:lang w:eastAsia="en-US"/>
        </w:rPr>
        <w:t xml:space="preserve">, обеспечение дополнительного образования детей в 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</w:t>
      </w:r>
    </w:p>
    <w:p w:rsidR="007E6A73" w:rsidRPr="007E6A73" w:rsidRDefault="007E6A73" w:rsidP="007E6A73">
      <w:pPr>
        <w:pStyle w:val="Heading"/>
        <w:jc w:val="center"/>
        <w:rPr>
          <w:rFonts w:ascii="Times New Roman" w:hAnsi="Times New Roman" w:cs="Times New Roman"/>
        </w:rPr>
      </w:pPr>
      <w:r w:rsidRPr="007E6A73">
        <w:rPr>
          <w:rFonts w:ascii="Times New Roman" w:eastAsiaTheme="minorHAnsi" w:hAnsi="Times New Roman" w:cs="Times New Roman"/>
          <w:lang w:eastAsia="en-US"/>
        </w:rPr>
        <w:t>в общеобразовательных организациях</w:t>
      </w:r>
      <w:r w:rsidRPr="007E6A73">
        <w:rPr>
          <w:rFonts w:ascii="Times New Roman" w:hAnsi="Times New Roman" w:cs="Times New Roman"/>
        </w:rPr>
        <w:t>»</w:t>
      </w:r>
    </w:p>
    <w:p w:rsidR="00823C66" w:rsidRPr="00B87F6F" w:rsidRDefault="00823C66" w:rsidP="00335FB5">
      <w:pPr>
        <w:rPr>
          <w:sz w:val="28"/>
          <w:szCs w:val="28"/>
        </w:rPr>
      </w:pPr>
    </w:p>
    <w:p w:rsidR="00C016F4" w:rsidRPr="00D736EA" w:rsidRDefault="00236EB5" w:rsidP="00D73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Необходимость принятия областного </w:t>
      </w:r>
      <w:r w:rsidRPr="001F54A8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1F54A8">
        <w:rPr>
          <w:sz w:val="28"/>
          <w:szCs w:val="28"/>
        </w:rPr>
        <w:t xml:space="preserve"> </w:t>
      </w:r>
      <w:r w:rsidR="00C016F4">
        <w:rPr>
          <w:sz w:val="28"/>
          <w:szCs w:val="28"/>
        </w:rPr>
        <w:t xml:space="preserve">обусловлена тем, что </w:t>
      </w:r>
      <w:r w:rsidR="007E6A73">
        <w:rPr>
          <w:sz w:val="28"/>
          <w:szCs w:val="28"/>
        </w:rPr>
        <w:t xml:space="preserve">в соответствии </w:t>
      </w:r>
      <w:bookmarkStart w:id="0" w:name="_GoBack"/>
      <w:bookmarkEnd w:id="0"/>
      <w:r w:rsidR="00D736EA" w:rsidRPr="005B25C3">
        <w:rPr>
          <w:sz w:val="28"/>
          <w:szCs w:val="28"/>
        </w:rPr>
        <w:t>с</w:t>
      </w:r>
      <w:r w:rsidR="00365CC4" w:rsidRPr="005B25C3">
        <w:rPr>
          <w:sz w:val="28"/>
          <w:szCs w:val="28"/>
        </w:rPr>
        <w:t xml:space="preserve"> постановлением Правительства Российской Федерации от 29 марта 2024 года  № 398 «О внесении изменений в постановление Правительства Российской Федерации от 21 декабря 2021 г. № 2382»</w:t>
      </w:r>
      <w:r w:rsidR="00D736EA" w:rsidRPr="005B25C3">
        <w:rPr>
          <w:sz w:val="28"/>
          <w:szCs w:val="28"/>
        </w:rPr>
        <w:t>,</w:t>
      </w:r>
      <w:r w:rsidR="00D736EA" w:rsidRPr="00365CC4">
        <w:rPr>
          <w:sz w:val="28"/>
          <w:szCs w:val="28"/>
        </w:rPr>
        <w:t xml:space="preserve">  с</w:t>
      </w:r>
      <w:r w:rsidR="00276214" w:rsidRPr="00365CC4">
        <w:rPr>
          <w:sz w:val="28"/>
          <w:szCs w:val="28"/>
        </w:rPr>
        <w:t xml:space="preserve"> </w:t>
      </w:r>
      <w:r w:rsidR="00D736EA" w:rsidRPr="00365CC4">
        <w:rPr>
          <w:sz w:val="28"/>
          <w:szCs w:val="28"/>
        </w:rPr>
        <w:t xml:space="preserve"> 01</w:t>
      </w:r>
      <w:r w:rsidR="00276214" w:rsidRPr="00365CC4">
        <w:rPr>
          <w:sz w:val="28"/>
          <w:szCs w:val="28"/>
        </w:rPr>
        <w:t xml:space="preserve"> марта </w:t>
      </w:r>
      <w:r w:rsidR="00D736EA" w:rsidRPr="00365CC4">
        <w:rPr>
          <w:sz w:val="28"/>
          <w:szCs w:val="28"/>
        </w:rPr>
        <w:t>2024 г</w:t>
      </w:r>
      <w:r w:rsidR="00276214" w:rsidRPr="00365CC4">
        <w:rPr>
          <w:sz w:val="28"/>
          <w:szCs w:val="28"/>
        </w:rPr>
        <w:t>ода</w:t>
      </w:r>
      <w:r w:rsidR="00D736EA" w:rsidRPr="00365CC4">
        <w:rPr>
          <w:sz w:val="28"/>
          <w:szCs w:val="28"/>
        </w:rPr>
        <w:t xml:space="preserve"> увеличен до 10 тыс. руб. размер ежемесячного </w:t>
      </w:r>
      <w:r w:rsidR="00E9446E" w:rsidRPr="00365CC4">
        <w:rPr>
          <w:sz w:val="28"/>
          <w:szCs w:val="28"/>
        </w:rPr>
        <w:t xml:space="preserve">денежного </w:t>
      </w:r>
      <w:r w:rsidR="00D736EA" w:rsidRPr="00365CC4">
        <w:rPr>
          <w:sz w:val="28"/>
          <w:szCs w:val="28"/>
        </w:rPr>
        <w:t>вознаграждения (выплата из федерального бюджета) за классное руководство  педагогическим работникам  образовательных организаций в</w:t>
      </w:r>
      <w:proofErr w:type="gramEnd"/>
      <w:r w:rsidR="00D736EA" w:rsidRPr="00365CC4">
        <w:rPr>
          <w:sz w:val="28"/>
          <w:szCs w:val="28"/>
        </w:rPr>
        <w:t xml:space="preserve"> населенных </w:t>
      </w:r>
      <w:proofErr w:type="gramStart"/>
      <w:r w:rsidR="00D736EA" w:rsidRPr="00365CC4">
        <w:rPr>
          <w:sz w:val="28"/>
          <w:szCs w:val="28"/>
        </w:rPr>
        <w:t>пунктах</w:t>
      </w:r>
      <w:proofErr w:type="gramEnd"/>
      <w:r w:rsidR="00D736EA" w:rsidRPr="00365CC4">
        <w:rPr>
          <w:sz w:val="28"/>
          <w:szCs w:val="28"/>
        </w:rPr>
        <w:t xml:space="preserve"> с численностью населения менее 100 тысяч человек. </w:t>
      </w:r>
    </w:p>
    <w:p w:rsidR="00236EB5" w:rsidRPr="00D736EA" w:rsidRDefault="00236EB5" w:rsidP="00D736EA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proofErr w:type="gramStart"/>
      <w:r w:rsidRPr="00D736EA">
        <w:rPr>
          <w:sz w:val="28"/>
          <w:szCs w:val="28"/>
        </w:rPr>
        <w:t xml:space="preserve">Основной целью </w:t>
      </w:r>
      <w:r w:rsidR="00DB2496" w:rsidRPr="00D736EA">
        <w:rPr>
          <w:sz w:val="28"/>
          <w:szCs w:val="28"/>
        </w:rPr>
        <w:t xml:space="preserve">принятия </w:t>
      </w:r>
      <w:r w:rsidRPr="00D736EA">
        <w:rPr>
          <w:sz w:val="28"/>
          <w:szCs w:val="28"/>
        </w:rPr>
        <w:t xml:space="preserve">областного закона </w:t>
      </w:r>
      <w:r w:rsidR="00DB2496" w:rsidRPr="00D736EA">
        <w:rPr>
          <w:sz w:val="28"/>
          <w:szCs w:val="28"/>
        </w:rPr>
        <w:t xml:space="preserve">  «</w:t>
      </w:r>
      <w:r w:rsidR="00D736EA" w:rsidRPr="00D736EA">
        <w:rPr>
          <w:sz w:val="28"/>
          <w:szCs w:val="28"/>
        </w:rPr>
        <w:t>О внесении изменения в областной закон «</w:t>
      </w:r>
      <w:r w:rsidR="00D736EA" w:rsidRPr="00D736EA">
        <w:rPr>
          <w:rFonts w:eastAsiaTheme="minorHAnsi"/>
          <w:sz w:val="28"/>
          <w:szCs w:val="28"/>
          <w:lang w:eastAsia="en-US"/>
        </w:rPr>
        <w:t>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</w:t>
      </w:r>
      <w:proofErr w:type="gramEnd"/>
      <w:r w:rsidR="00D736EA" w:rsidRPr="00D736EA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D736EA" w:rsidRPr="00D736EA">
        <w:rPr>
          <w:rFonts w:eastAsiaTheme="minorHAnsi"/>
          <w:sz w:val="28"/>
          <w:szCs w:val="28"/>
          <w:lang w:eastAsia="en-US"/>
        </w:rPr>
        <w:t>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в общеобразовательных организациях</w:t>
      </w:r>
      <w:r w:rsidR="00DB2496" w:rsidRPr="000F6973">
        <w:t>»</w:t>
      </w:r>
      <w:r w:rsidR="00DB2496">
        <w:t xml:space="preserve"> </w:t>
      </w:r>
      <w:r w:rsidR="00346A42">
        <w:t xml:space="preserve"> </w:t>
      </w:r>
      <w:r w:rsidR="00346A42" w:rsidRPr="00D736EA">
        <w:rPr>
          <w:sz w:val="28"/>
          <w:szCs w:val="28"/>
        </w:rPr>
        <w:t xml:space="preserve">является </w:t>
      </w:r>
      <w:r w:rsidR="001909A3" w:rsidRPr="00D736EA">
        <w:rPr>
          <w:sz w:val="28"/>
          <w:szCs w:val="28"/>
        </w:rPr>
        <w:t xml:space="preserve">приведение </w:t>
      </w:r>
      <w:r w:rsidR="00E9446E">
        <w:rPr>
          <w:sz w:val="28"/>
          <w:szCs w:val="28"/>
        </w:rPr>
        <w:t xml:space="preserve">законодательства Ленинградской области в соответствие с </w:t>
      </w:r>
      <w:r w:rsidR="001909A3" w:rsidRPr="00D736EA">
        <w:rPr>
          <w:sz w:val="28"/>
          <w:szCs w:val="28"/>
        </w:rPr>
        <w:t>федеральн</w:t>
      </w:r>
      <w:r w:rsidR="00E9446E">
        <w:rPr>
          <w:sz w:val="28"/>
          <w:szCs w:val="28"/>
        </w:rPr>
        <w:t>ым</w:t>
      </w:r>
      <w:r w:rsidR="001909A3" w:rsidRPr="00D736EA">
        <w:rPr>
          <w:sz w:val="28"/>
          <w:szCs w:val="28"/>
        </w:rPr>
        <w:t xml:space="preserve"> законодательств</w:t>
      </w:r>
      <w:r w:rsidR="00E9446E">
        <w:rPr>
          <w:sz w:val="28"/>
          <w:szCs w:val="28"/>
        </w:rPr>
        <w:t>ом</w:t>
      </w:r>
      <w:r w:rsidR="00346A42" w:rsidRPr="00D736EA">
        <w:rPr>
          <w:sz w:val="28"/>
          <w:szCs w:val="28"/>
        </w:rPr>
        <w:t>.</w:t>
      </w:r>
      <w:proofErr w:type="gramEnd"/>
    </w:p>
    <w:p w:rsidR="006C50A1" w:rsidRPr="006C50A1" w:rsidRDefault="006C50A1" w:rsidP="006C50A1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</w:p>
    <w:p w:rsidR="00C059CA" w:rsidRDefault="00C059CA" w:rsidP="00580C58">
      <w:pPr>
        <w:pStyle w:val="a3"/>
        <w:spacing w:after="120"/>
        <w:ind w:left="0"/>
        <w:jc w:val="both"/>
        <w:rPr>
          <w:sz w:val="28"/>
        </w:rPr>
      </w:pPr>
    </w:p>
    <w:p w:rsidR="00492E4B" w:rsidRPr="00492E4B" w:rsidRDefault="00D400B2" w:rsidP="007E03AF">
      <w:pPr>
        <w:pStyle w:val="a3"/>
        <w:ind w:left="0"/>
        <w:jc w:val="both"/>
        <w:rPr>
          <w:sz w:val="28"/>
        </w:rPr>
      </w:pPr>
      <w:r>
        <w:rPr>
          <w:sz w:val="28"/>
        </w:rPr>
        <w:t>П</w:t>
      </w:r>
      <w:r w:rsidR="00993E02">
        <w:rPr>
          <w:sz w:val="28"/>
        </w:rPr>
        <w:t>редседател</w:t>
      </w:r>
      <w:r>
        <w:rPr>
          <w:sz w:val="28"/>
        </w:rPr>
        <w:t>ь</w:t>
      </w:r>
      <w:r w:rsidR="00993E02" w:rsidRPr="00492E4B">
        <w:rPr>
          <w:sz w:val="28"/>
        </w:rPr>
        <w:t xml:space="preserve"> </w:t>
      </w:r>
      <w:r w:rsidR="00492E4B" w:rsidRPr="00492E4B">
        <w:rPr>
          <w:sz w:val="28"/>
        </w:rPr>
        <w:t>комитета</w:t>
      </w:r>
    </w:p>
    <w:p w:rsidR="00492E4B" w:rsidRPr="00492E4B" w:rsidRDefault="00492E4B" w:rsidP="007E03AF">
      <w:pPr>
        <w:pStyle w:val="a3"/>
        <w:ind w:left="0"/>
        <w:jc w:val="both"/>
        <w:rPr>
          <w:sz w:val="28"/>
        </w:rPr>
      </w:pPr>
      <w:r w:rsidRPr="00492E4B">
        <w:rPr>
          <w:sz w:val="28"/>
        </w:rPr>
        <w:t xml:space="preserve">общего и профессионального </w:t>
      </w:r>
    </w:p>
    <w:p w:rsidR="00DE2D76" w:rsidRPr="00136FCE" w:rsidRDefault="00492E4B" w:rsidP="007E03AF">
      <w:pPr>
        <w:pStyle w:val="a3"/>
        <w:ind w:left="0"/>
        <w:jc w:val="both"/>
        <w:rPr>
          <w:sz w:val="28"/>
        </w:rPr>
      </w:pPr>
      <w:r w:rsidRPr="00492E4B">
        <w:rPr>
          <w:sz w:val="28"/>
        </w:rPr>
        <w:t xml:space="preserve">образования Ленинградской области      </w:t>
      </w:r>
      <w:r w:rsidR="00246E6C">
        <w:rPr>
          <w:sz w:val="28"/>
        </w:rPr>
        <w:t xml:space="preserve">       </w:t>
      </w:r>
      <w:r w:rsidR="000D1639">
        <w:rPr>
          <w:sz w:val="28"/>
        </w:rPr>
        <w:t xml:space="preserve"> </w:t>
      </w:r>
      <w:r w:rsidR="00346A42">
        <w:rPr>
          <w:sz w:val="28"/>
        </w:rPr>
        <w:t xml:space="preserve">      </w:t>
      </w:r>
      <w:r w:rsidR="00C059CA">
        <w:rPr>
          <w:sz w:val="28"/>
        </w:rPr>
        <w:t xml:space="preserve">       </w:t>
      </w:r>
      <w:r w:rsidR="000D1639">
        <w:rPr>
          <w:sz w:val="28"/>
        </w:rPr>
        <w:t xml:space="preserve">                 </w:t>
      </w:r>
      <w:r w:rsidR="00D705F3">
        <w:rPr>
          <w:sz w:val="28"/>
        </w:rPr>
        <w:t xml:space="preserve">      </w:t>
      </w:r>
      <w:r w:rsidR="00A853C4">
        <w:rPr>
          <w:sz w:val="28"/>
        </w:rPr>
        <w:tab/>
        <w:t xml:space="preserve"> </w:t>
      </w:r>
      <w:r w:rsidR="00D400B2">
        <w:rPr>
          <w:sz w:val="28"/>
        </w:rPr>
        <w:t>В.И. Реброва</w:t>
      </w:r>
    </w:p>
    <w:sectPr w:rsidR="00DE2D76" w:rsidRPr="00136FCE" w:rsidSect="00586B8F">
      <w:headerReference w:type="even" r:id="rId9"/>
      <w:pgSz w:w="11906" w:h="16838"/>
      <w:pgMar w:top="851" w:right="851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C58" w:rsidRDefault="009A4C58">
      <w:r>
        <w:separator/>
      </w:r>
    </w:p>
  </w:endnote>
  <w:endnote w:type="continuationSeparator" w:id="0">
    <w:p w:rsidR="009A4C58" w:rsidRDefault="009A4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C58" w:rsidRDefault="009A4C58">
      <w:r>
        <w:separator/>
      </w:r>
    </w:p>
  </w:footnote>
  <w:footnote w:type="continuationSeparator" w:id="0">
    <w:p w:rsidR="009A4C58" w:rsidRDefault="009A4C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E4B" w:rsidRDefault="00492E4B" w:rsidP="00EC1D7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2E4B" w:rsidRDefault="00492E4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C2BB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1EA7837"/>
    <w:multiLevelType w:val="hybridMultilevel"/>
    <w:tmpl w:val="CE82CE6C"/>
    <w:lvl w:ilvl="0" w:tplc="D92AD4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1165FFD"/>
    <w:multiLevelType w:val="hybridMultilevel"/>
    <w:tmpl w:val="EBD2667E"/>
    <w:lvl w:ilvl="0" w:tplc="147079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A8F48B1"/>
    <w:multiLevelType w:val="hybridMultilevel"/>
    <w:tmpl w:val="EE82763C"/>
    <w:lvl w:ilvl="0" w:tplc="FFFFFFFF">
      <w:start w:val="1"/>
      <w:numFmt w:val="bullet"/>
      <w:lvlText w:val=""/>
      <w:lvlJc w:val="left"/>
      <w:pPr>
        <w:tabs>
          <w:tab w:val="num" w:pos="3905"/>
        </w:tabs>
        <w:ind w:left="3905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4625"/>
        </w:tabs>
        <w:ind w:left="46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5345"/>
        </w:tabs>
        <w:ind w:left="53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6065"/>
        </w:tabs>
        <w:ind w:left="60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6785"/>
        </w:tabs>
        <w:ind w:left="67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7505"/>
        </w:tabs>
        <w:ind w:left="75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8225"/>
        </w:tabs>
        <w:ind w:left="82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8945"/>
        </w:tabs>
        <w:ind w:left="89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9665"/>
        </w:tabs>
        <w:ind w:left="96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9D0"/>
    <w:rsid w:val="00003927"/>
    <w:rsid w:val="0002037A"/>
    <w:rsid w:val="00036537"/>
    <w:rsid w:val="00082CD5"/>
    <w:rsid w:val="000A7666"/>
    <w:rsid w:val="000B30B2"/>
    <w:rsid w:val="000D1639"/>
    <w:rsid w:val="000F38C3"/>
    <w:rsid w:val="000F6973"/>
    <w:rsid w:val="0010034F"/>
    <w:rsid w:val="00112DFD"/>
    <w:rsid w:val="00133E6A"/>
    <w:rsid w:val="00135954"/>
    <w:rsid w:val="00136FCE"/>
    <w:rsid w:val="00141CD6"/>
    <w:rsid w:val="00177219"/>
    <w:rsid w:val="00185160"/>
    <w:rsid w:val="001909A3"/>
    <w:rsid w:val="001A3067"/>
    <w:rsid w:val="001A611E"/>
    <w:rsid w:val="001D05A9"/>
    <w:rsid w:val="001D7221"/>
    <w:rsid w:val="00203182"/>
    <w:rsid w:val="00203C88"/>
    <w:rsid w:val="00207602"/>
    <w:rsid w:val="002242D4"/>
    <w:rsid w:val="00236EB5"/>
    <w:rsid w:val="00237410"/>
    <w:rsid w:val="00242E46"/>
    <w:rsid w:val="00246E6C"/>
    <w:rsid w:val="00266E04"/>
    <w:rsid w:val="00276214"/>
    <w:rsid w:val="002860E6"/>
    <w:rsid w:val="00297977"/>
    <w:rsid w:val="002A2588"/>
    <w:rsid w:val="002B6554"/>
    <w:rsid w:val="002D25C2"/>
    <w:rsid w:val="002D3A58"/>
    <w:rsid w:val="00303508"/>
    <w:rsid w:val="003039F3"/>
    <w:rsid w:val="00333594"/>
    <w:rsid w:val="00335FB5"/>
    <w:rsid w:val="00337CB3"/>
    <w:rsid w:val="003463E3"/>
    <w:rsid w:val="00346A42"/>
    <w:rsid w:val="003553A1"/>
    <w:rsid w:val="00365CC4"/>
    <w:rsid w:val="0037151C"/>
    <w:rsid w:val="00374E9B"/>
    <w:rsid w:val="00380CC3"/>
    <w:rsid w:val="00384E92"/>
    <w:rsid w:val="00385257"/>
    <w:rsid w:val="003852FF"/>
    <w:rsid w:val="00385E16"/>
    <w:rsid w:val="00393BF1"/>
    <w:rsid w:val="003A0164"/>
    <w:rsid w:val="003C02F5"/>
    <w:rsid w:val="003C17E4"/>
    <w:rsid w:val="003F04A5"/>
    <w:rsid w:val="003F2816"/>
    <w:rsid w:val="00415931"/>
    <w:rsid w:val="00423E21"/>
    <w:rsid w:val="004306D7"/>
    <w:rsid w:val="00433A56"/>
    <w:rsid w:val="0044051D"/>
    <w:rsid w:val="00453EDD"/>
    <w:rsid w:val="00454412"/>
    <w:rsid w:val="00455EDD"/>
    <w:rsid w:val="00464AEF"/>
    <w:rsid w:val="00465130"/>
    <w:rsid w:val="004651D7"/>
    <w:rsid w:val="004706A0"/>
    <w:rsid w:val="004835C3"/>
    <w:rsid w:val="00486E85"/>
    <w:rsid w:val="00487C7E"/>
    <w:rsid w:val="004924FB"/>
    <w:rsid w:val="00492E4B"/>
    <w:rsid w:val="004955FD"/>
    <w:rsid w:val="004B3A49"/>
    <w:rsid w:val="004B5C65"/>
    <w:rsid w:val="004C2BFE"/>
    <w:rsid w:val="004D28CA"/>
    <w:rsid w:val="004E7FA5"/>
    <w:rsid w:val="004F4E14"/>
    <w:rsid w:val="004F4EF8"/>
    <w:rsid w:val="00511965"/>
    <w:rsid w:val="00511A78"/>
    <w:rsid w:val="005607E7"/>
    <w:rsid w:val="00570DC5"/>
    <w:rsid w:val="00580C58"/>
    <w:rsid w:val="00586B8F"/>
    <w:rsid w:val="0059283B"/>
    <w:rsid w:val="00594814"/>
    <w:rsid w:val="00597B89"/>
    <w:rsid w:val="005B25C3"/>
    <w:rsid w:val="005B64F2"/>
    <w:rsid w:val="005D1FA5"/>
    <w:rsid w:val="005D1FB7"/>
    <w:rsid w:val="005D379F"/>
    <w:rsid w:val="005F6D1D"/>
    <w:rsid w:val="005F7358"/>
    <w:rsid w:val="006236C0"/>
    <w:rsid w:val="00635CFC"/>
    <w:rsid w:val="006545E7"/>
    <w:rsid w:val="006730FD"/>
    <w:rsid w:val="006B5607"/>
    <w:rsid w:val="006C50A1"/>
    <w:rsid w:val="006C5FB3"/>
    <w:rsid w:val="006D3A62"/>
    <w:rsid w:val="006E402C"/>
    <w:rsid w:val="007011C0"/>
    <w:rsid w:val="00731526"/>
    <w:rsid w:val="0074572C"/>
    <w:rsid w:val="007524EF"/>
    <w:rsid w:val="007604F1"/>
    <w:rsid w:val="007629D0"/>
    <w:rsid w:val="00773A3A"/>
    <w:rsid w:val="007A333B"/>
    <w:rsid w:val="007A3AC3"/>
    <w:rsid w:val="007A7699"/>
    <w:rsid w:val="007B05E1"/>
    <w:rsid w:val="007B1FEB"/>
    <w:rsid w:val="007B79AA"/>
    <w:rsid w:val="007C2D87"/>
    <w:rsid w:val="007D1F96"/>
    <w:rsid w:val="007D2BF4"/>
    <w:rsid w:val="007E03AF"/>
    <w:rsid w:val="007E6A73"/>
    <w:rsid w:val="007F44C6"/>
    <w:rsid w:val="0081586F"/>
    <w:rsid w:val="00815C55"/>
    <w:rsid w:val="00823C66"/>
    <w:rsid w:val="00842D46"/>
    <w:rsid w:val="00853C94"/>
    <w:rsid w:val="008620CE"/>
    <w:rsid w:val="008A217E"/>
    <w:rsid w:val="008A2C8D"/>
    <w:rsid w:val="008B1C79"/>
    <w:rsid w:val="008B687B"/>
    <w:rsid w:val="008D2648"/>
    <w:rsid w:val="008D62A4"/>
    <w:rsid w:val="00906C14"/>
    <w:rsid w:val="00911010"/>
    <w:rsid w:val="00961765"/>
    <w:rsid w:val="009868DB"/>
    <w:rsid w:val="00986CF3"/>
    <w:rsid w:val="009939BA"/>
    <w:rsid w:val="00993E02"/>
    <w:rsid w:val="009A4C58"/>
    <w:rsid w:val="009B37C5"/>
    <w:rsid w:val="009C424A"/>
    <w:rsid w:val="009C6998"/>
    <w:rsid w:val="009D132C"/>
    <w:rsid w:val="009F4A6B"/>
    <w:rsid w:val="00A005D4"/>
    <w:rsid w:val="00A06989"/>
    <w:rsid w:val="00A10BC1"/>
    <w:rsid w:val="00A13685"/>
    <w:rsid w:val="00A26225"/>
    <w:rsid w:val="00A434B0"/>
    <w:rsid w:val="00A57E9D"/>
    <w:rsid w:val="00A62436"/>
    <w:rsid w:val="00A650D3"/>
    <w:rsid w:val="00A703EB"/>
    <w:rsid w:val="00A853C4"/>
    <w:rsid w:val="00AC59FF"/>
    <w:rsid w:val="00AE0DB6"/>
    <w:rsid w:val="00AF4599"/>
    <w:rsid w:val="00AF5668"/>
    <w:rsid w:val="00B40E4C"/>
    <w:rsid w:val="00B51EE9"/>
    <w:rsid w:val="00B6224C"/>
    <w:rsid w:val="00B73AF9"/>
    <w:rsid w:val="00B87F6F"/>
    <w:rsid w:val="00BA639C"/>
    <w:rsid w:val="00BB633F"/>
    <w:rsid w:val="00BC260E"/>
    <w:rsid w:val="00BC5080"/>
    <w:rsid w:val="00BC5D66"/>
    <w:rsid w:val="00BC6167"/>
    <w:rsid w:val="00BF0261"/>
    <w:rsid w:val="00C016F4"/>
    <w:rsid w:val="00C02989"/>
    <w:rsid w:val="00C059CA"/>
    <w:rsid w:val="00C4342F"/>
    <w:rsid w:val="00C45012"/>
    <w:rsid w:val="00C94E37"/>
    <w:rsid w:val="00CC7181"/>
    <w:rsid w:val="00CD03C0"/>
    <w:rsid w:val="00CD309D"/>
    <w:rsid w:val="00CE7296"/>
    <w:rsid w:val="00D22975"/>
    <w:rsid w:val="00D31400"/>
    <w:rsid w:val="00D400B2"/>
    <w:rsid w:val="00D400BE"/>
    <w:rsid w:val="00D41BFB"/>
    <w:rsid w:val="00D50AAB"/>
    <w:rsid w:val="00D705F3"/>
    <w:rsid w:val="00D736EA"/>
    <w:rsid w:val="00D86355"/>
    <w:rsid w:val="00D938DE"/>
    <w:rsid w:val="00D93903"/>
    <w:rsid w:val="00DB2496"/>
    <w:rsid w:val="00DB6E2A"/>
    <w:rsid w:val="00DC20E1"/>
    <w:rsid w:val="00DD7671"/>
    <w:rsid w:val="00DE2D76"/>
    <w:rsid w:val="00DF47F8"/>
    <w:rsid w:val="00E00F51"/>
    <w:rsid w:val="00E01DDA"/>
    <w:rsid w:val="00E201BB"/>
    <w:rsid w:val="00E346FA"/>
    <w:rsid w:val="00E74DD3"/>
    <w:rsid w:val="00E9446E"/>
    <w:rsid w:val="00E94729"/>
    <w:rsid w:val="00EB1477"/>
    <w:rsid w:val="00EB183F"/>
    <w:rsid w:val="00EC1D74"/>
    <w:rsid w:val="00EC5190"/>
    <w:rsid w:val="00ED4FE5"/>
    <w:rsid w:val="00F1128D"/>
    <w:rsid w:val="00F44EBE"/>
    <w:rsid w:val="00F8489C"/>
    <w:rsid w:val="00F86D46"/>
    <w:rsid w:val="00F87436"/>
    <w:rsid w:val="00F87F44"/>
    <w:rsid w:val="00F90B4C"/>
    <w:rsid w:val="00FA3E03"/>
    <w:rsid w:val="00FA6062"/>
    <w:rsid w:val="00FB74EB"/>
    <w:rsid w:val="00FC6D56"/>
    <w:rsid w:val="00FD00F7"/>
    <w:rsid w:val="00FD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5103"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ind w:left="5245"/>
      <w:jc w:val="center"/>
    </w:pPr>
    <w:rPr>
      <w:sz w:val="24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2">
    <w:name w:val="Body Text Indent 2"/>
    <w:basedOn w:val="a"/>
    <w:pPr>
      <w:ind w:firstLine="720"/>
      <w:jc w:val="both"/>
    </w:pPr>
    <w:rPr>
      <w:sz w:val="28"/>
    </w:rPr>
  </w:style>
  <w:style w:type="paragraph" w:styleId="20">
    <w:name w:val="Body Text 2"/>
    <w:basedOn w:val="a"/>
    <w:rsid w:val="00C45012"/>
    <w:pPr>
      <w:spacing w:after="120" w:line="480" w:lineRule="auto"/>
    </w:pPr>
  </w:style>
  <w:style w:type="paragraph" w:customStyle="1" w:styleId="Heading">
    <w:name w:val="Heading"/>
    <w:rsid w:val="00EB183F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Normal">
    <w:name w:val="ConsPlusNormal"/>
    <w:rsid w:val="004405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rsid w:val="00511A7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11A78"/>
  </w:style>
  <w:style w:type="paragraph" w:customStyle="1" w:styleId="ConsPlusTitle">
    <w:name w:val="ConsPlusTitle"/>
    <w:rsid w:val="008A2C8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455E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5EDD"/>
  </w:style>
  <w:style w:type="character" w:customStyle="1" w:styleId="a9">
    <w:name w:val="Основной текст_"/>
    <w:link w:val="10"/>
    <w:rsid w:val="004B5C65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9"/>
    <w:rsid w:val="004B5C65"/>
    <w:pPr>
      <w:widowControl w:val="0"/>
      <w:shd w:val="clear" w:color="auto" w:fill="FFFFFF"/>
      <w:spacing w:after="300" w:line="326" w:lineRule="exact"/>
      <w:jc w:val="right"/>
    </w:pPr>
    <w:rPr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F69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9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5103"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ind w:left="5245"/>
      <w:jc w:val="center"/>
    </w:pPr>
    <w:rPr>
      <w:sz w:val="24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2">
    <w:name w:val="Body Text Indent 2"/>
    <w:basedOn w:val="a"/>
    <w:pPr>
      <w:ind w:firstLine="720"/>
      <w:jc w:val="both"/>
    </w:pPr>
    <w:rPr>
      <w:sz w:val="28"/>
    </w:rPr>
  </w:style>
  <w:style w:type="paragraph" w:styleId="20">
    <w:name w:val="Body Text 2"/>
    <w:basedOn w:val="a"/>
    <w:rsid w:val="00C45012"/>
    <w:pPr>
      <w:spacing w:after="120" w:line="480" w:lineRule="auto"/>
    </w:pPr>
  </w:style>
  <w:style w:type="paragraph" w:customStyle="1" w:styleId="Heading">
    <w:name w:val="Heading"/>
    <w:rsid w:val="00EB183F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Normal">
    <w:name w:val="ConsPlusNormal"/>
    <w:rsid w:val="004405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rsid w:val="00511A7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11A78"/>
  </w:style>
  <w:style w:type="paragraph" w:customStyle="1" w:styleId="ConsPlusTitle">
    <w:name w:val="ConsPlusTitle"/>
    <w:rsid w:val="008A2C8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455E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5EDD"/>
  </w:style>
  <w:style w:type="character" w:customStyle="1" w:styleId="a9">
    <w:name w:val="Основной текст_"/>
    <w:link w:val="10"/>
    <w:rsid w:val="004B5C65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9"/>
    <w:rsid w:val="004B5C65"/>
    <w:pPr>
      <w:widowControl w:val="0"/>
      <w:shd w:val="clear" w:color="auto" w:fill="FFFFFF"/>
      <w:spacing w:after="300" w:line="326" w:lineRule="exact"/>
      <w:jc w:val="right"/>
    </w:pPr>
    <w:rPr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F69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9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A1A190-F653-4E0A-A6A1-CA9F619D8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ОБОСНОВАНИЕ</vt:lpstr>
    </vt:vector>
  </TitlesOfParts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</dc:title>
  <dc:creator>d</dc:creator>
  <cp:lastModifiedBy>Елена Владимировна Бойцова</cp:lastModifiedBy>
  <cp:revision>2</cp:revision>
  <cp:lastPrinted>2022-06-15T09:19:00Z</cp:lastPrinted>
  <dcterms:created xsi:type="dcterms:W3CDTF">2024-05-30T13:23:00Z</dcterms:created>
  <dcterms:modified xsi:type="dcterms:W3CDTF">2024-05-30T13:23:00Z</dcterms:modified>
</cp:coreProperties>
</file>