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389" w:rsidRDefault="0002129D" w:rsidP="00264389">
      <w:pPr>
        <w:jc w:val="center"/>
        <w:rPr>
          <w:sz w:val="28"/>
          <w:szCs w:val="28"/>
        </w:rPr>
      </w:pPr>
      <w:r>
        <w:rPr>
          <w:sz w:val="28"/>
          <w:szCs w:val="28"/>
        </w:rPr>
        <w:t>Справка</w:t>
      </w:r>
    </w:p>
    <w:p w:rsidR="00264389" w:rsidRDefault="00264389" w:rsidP="00264389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 состоянии законодательства </w:t>
      </w:r>
      <w:r w:rsidR="0002129D">
        <w:rPr>
          <w:sz w:val="28"/>
          <w:szCs w:val="28"/>
        </w:rPr>
        <w:t xml:space="preserve">в данной </w:t>
      </w:r>
      <w:r>
        <w:rPr>
          <w:sz w:val="28"/>
          <w:szCs w:val="28"/>
        </w:rPr>
        <w:t>в сфере правового регулирования</w:t>
      </w:r>
      <w:r w:rsidR="00ED3734">
        <w:rPr>
          <w:sz w:val="28"/>
          <w:szCs w:val="28"/>
        </w:rPr>
        <w:t xml:space="preserve"> </w:t>
      </w:r>
      <w:proofErr w:type="gramEnd"/>
    </w:p>
    <w:p w:rsidR="00264389" w:rsidRDefault="00264389" w:rsidP="00264389">
      <w:pPr>
        <w:rPr>
          <w:sz w:val="28"/>
          <w:szCs w:val="28"/>
        </w:rPr>
      </w:pPr>
    </w:p>
    <w:p w:rsidR="0002129D" w:rsidRPr="0002129D" w:rsidRDefault="0002129D" w:rsidP="006D02EF">
      <w:pPr>
        <w:ind w:firstLine="709"/>
        <w:jc w:val="both"/>
        <w:rPr>
          <w:sz w:val="28"/>
          <w:szCs w:val="28"/>
        </w:rPr>
      </w:pPr>
      <w:proofErr w:type="gramStart"/>
      <w:r w:rsidRPr="0002129D">
        <w:rPr>
          <w:sz w:val="28"/>
          <w:szCs w:val="28"/>
        </w:rPr>
        <w:t>Проект областного закона «</w:t>
      </w:r>
      <w:r w:rsidR="00ED3734" w:rsidRPr="00ED3734">
        <w:rPr>
          <w:sz w:val="28"/>
          <w:szCs w:val="28"/>
        </w:rPr>
        <w:t xml:space="preserve">О внесении изменений в областной закон «О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 </w:t>
      </w:r>
      <w:r>
        <w:rPr>
          <w:sz w:val="28"/>
          <w:szCs w:val="28"/>
        </w:rPr>
        <w:t>разработан с учетом следующих правовых актов:</w:t>
      </w:r>
      <w:proofErr w:type="gramEnd"/>
    </w:p>
    <w:p w:rsidR="00C34BFA" w:rsidRDefault="00C34BFA" w:rsidP="00C34BFA">
      <w:pPr>
        <w:jc w:val="both"/>
        <w:rPr>
          <w:sz w:val="28"/>
          <w:szCs w:val="28"/>
        </w:rPr>
      </w:pPr>
    </w:p>
    <w:p w:rsidR="00D93F5A" w:rsidRDefault="00A565F1" w:rsidP="00081A6B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353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Земельный кодекс РФ</w:t>
      </w:r>
    </w:p>
    <w:p w:rsidR="0002129D" w:rsidRPr="00287112" w:rsidRDefault="0002129D" w:rsidP="0028711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02129D" w:rsidRDefault="0002129D"/>
    <w:p w:rsidR="00681D8A" w:rsidRPr="00E155D0" w:rsidRDefault="00681D8A">
      <w:pPr>
        <w:rPr>
          <w:sz w:val="28"/>
          <w:szCs w:val="28"/>
        </w:rPr>
      </w:pPr>
    </w:p>
    <w:p w:rsidR="00F95CD9" w:rsidRPr="00E155D0" w:rsidRDefault="00F95CD9" w:rsidP="00F95CD9">
      <w:pPr>
        <w:rPr>
          <w:sz w:val="28"/>
          <w:szCs w:val="28"/>
        </w:rPr>
      </w:pPr>
      <w:r w:rsidRPr="00E155D0">
        <w:rPr>
          <w:sz w:val="28"/>
          <w:szCs w:val="28"/>
        </w:rPr>
        <w:t xml:space="preserve">Губернатор </w:t>
      </w:r>
    </w:p>
    <w:p w:rsidR="00F95CD9" w:rsidRPr="00E155D0" w:rsidRDefault="00F95CD9" w:rsidP="00F95CD9">
      <w:pPr>
        <w:rPr>
          <w:sz w:val="28"/>
          <w:szCs w:val="28"/>
        </w:rPr>
      </w:pPr>
      <w:r w:rsidRPr="00E155D0">
        <w:rPr>
          <w:sz w:val="28"/>
          <w:szCs w:val="28"/>
        </w:rPr>
        <w:t>Ленинградской области</w:t>
      </w:r>
      <w:r w:rsidRPr="00E155D0">
        <w:rPr>
          <w:sz w:val="28"/>
          <w:szCs w:val="28"/>
        </w:rPr>
        <w:tab/>
      </w:r>
      <w:r w:rsidRPr="00E155D0">
        <w:rPr>
          <w:sz w:val="28"/>
          <w:szCs w:val="28"/>
        </w:rPr>
        <w:tab/>
      </w:r>
      <w:r w:rsidRPr="00E155D0">
        <w:rPr>
          <w:sz w:val="28"/>
          <w:szCs w:val="28"/>
        </w:rPr>
        <w:tab/>
      </w:r>
      <w:r w:rsidRPr="00E155D0">
        <w:rPr>
          <w:sz w:val="28"/>
          <w:szCs w:val="28"/>
        </w:rPr>
        <w:tab/>
        <w:t xml:space="preserve">       </w:t>
      </w:r>
      <w:r w:rsidRPr="00E155D0">
        <w:rPr>
          <w:sz w:val="28"/>
          <w:szCs w:val="28"/>
        </w:rPr>
        <w:tab/>
      </w:r>
      <w:r w:rsidRPr="00E155D0">
        <w:rPr>
          <w:sz w:val="28"/>
          <w:szCs w:val="28"/>
        </w:rPr>
        <w:tab/>
      </w:r>
      <w:bookmarkStart w:id="0" w:name="_GoBack"/>
      <w:bookmarkEnd w:id="0"/>
      <w:r w:rsidRPr="00E155D0">
        <w:rPr>
          <w:sz w:val="28"/>
          <w:szCs w:val="28"/>
        </w:rPr>
        <w:t xml:space="preserve">        А. Дрозденко</w:t>
      </w:r>
    </w:p>
    <w:p w:rsidR="00F95CD9" w:rsidRDefault="00F95CD9" w:rsidP="00F95CD9">
      <w:pPr>
        <w:jc w:val="center"/>
        <w:rPr>
          <w:szCs w:val="28"/>
        </w:rPr>
      </w:pPr>
    </w:p>
    <w:p w:rsidR="0002129D" w:rsidRPr="00660B20" w:rsidRDefault="0002129D" w:rsidP="00681D8A">
      <w:pPr>
        <w:rPr>
          <w:sz w:val="28"/>
          <w:szCs w:val="28"/>
        </w:rPr>
      </w:pPr>
    </w:p>
    <w:sectPr w:rsidR="0002129D" w:rsidRPr="00660B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4C794F"/>
    <w:multiLevelType w:val="hybridMultilevel"/>
    <w:tmpl w:val="B50651A0"/>
    <w:lvl w:ilvl="0" w:tplc="57B8942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389"/>
    <w:rsid w:val="0002129D"/>
    <w:rsid w:val="00081A6B"/>
    <w:rsid w:val="001F3E84"/>
    <w:rsid w:val="00264389"/>
    <w:rsid w:val="00287112"/>
    <w:rsid w:val="003E697F"/>
    <w:rsid w:val="004B056B"/>
    <w:rsid w:val="004E00B4"/>
    <w:rsid w:val="00660B20"/>
    <w:rsid w:val="00675E98"/>
    <w:rsid w:val="00681D8A"/>
    <w:rsid w:val="006D02EF"/>
    <w:rsid w:val="00827F14"/>
    <w:rsid w:val="009310D7"/>
    <w:rsid w:val="009A1845"/>
    <w:rsid w:val="00A3640A"/>
    <w:rsid w:val="00A565F1"/>
    <w:rsid w:val="00B637D8"/>
    <w:rsid w:val="00C20537"/>
    <w:rsid w:val="00C34BFA"/>
    <w:rsid w:val="00C602EE"/>
    <w:rsid w:val="00D93F5A"/>
    <w:rsid w:val="00E155D0"/>
    <w:rsid w:val="00ED3734"/>
    <w:rsid w:val="00F95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3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43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C34BF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2053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053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3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43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C34BF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2053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053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03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Дарья Михайловна Михайлушкина</cp:lastModifiedBy>
  <cp:revision>4</cp:revision>
  <cp:lastPrinted>2024-06-04T09:24:00Z</cp:lastPrinted>
  <dcterms:created xsi:type="dcterms:W3CDTF">2024-06-04T12:20:00Z</dcterms:created>
  <dcterms:modified xsi:type="dcterms:W3CDTF">2024-06-04T12:25:00Z</dcterms:modified>
</cp:coreProperties>
</file>