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733" w:rsidRDefault="00261733" w:rsidP="002617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П</w:t>
      </w:r>
      <w:r w:rsidRPr="00261733">
        <w:rPr>
          <w:rFonts w:ascii="Times New Roman" w:eastAsiaTheme="minorHAnsi" w:hAnsi="Times New Roman"/>
          <w:b/>
          <w:sz w:val="28"/>
          <w:szCs w:val="28"/>
        </w:rPr>
        <w:t>редложения</w:t>
      </w:r>
    </w:p>
    <w:p w:rsidR="00261733" w:rsidRPr="00261733" w:rsidRDefault="00261733" w:rsidP="002617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61733">
        <w:rPr>
          <w:rFonts w:ascii="Times New Roman" w:eastAsiaTheme="minorHAnsi" w:hAnsi="Times New Roman"/>
          <w:b/>
          <w:sz w:val="28"/>
          <w:szCs w:val="28"/>
        </w:rPr>
        <w:t>о разработке нормативных правовых актов, принятие которых необходим</w:t>
      </w:r>
      <w:r>
        <w:rPr>
          <w:rFonts w:ascii="Times New Roman" w:eastAsiaTheme="minorHAnsi" w:hAnsi="Times New Roman"/>
          <w:b/>
          <w:sz w:val="28"/>
          <w:szCs w:val="28"/>
        </w:rPr>
        <w:t xml:space="preserve">о для реализации </w:t>
      </w:r>
      <w:r w:rsidR="005F0F9C">
        <w:rPr>
          <w:rFonts w:ascii="Times New Roman" w:eastAsiaTheme="minorHAnsi" w:hAnsi="Times New Roman"/>
          <w:b/>
          <w:sz w:val="28"/>
          <w:szCs w:val="28"/>
        </w:rPr>
        <w:t>областного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закона</w:t>
      </w:r>
      <w:r w:rsidR="005F0F9C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5F0F9C" w:rsidRPr="00E0298F">
        <w:rPr>
          <w:rFonts w:ascii="Times New Roman" w:hAnsi="Times New Roman"/>
          <w:b/>
          <w:sz w:val="28"/>
          <w:szCs w:val="28"/>
        </w:rPr>
        <w:t>"</w:t>
      </w:r>
      <w:r w:rsidR="005F0F9C">
        <w:rPr>
          <w:rFonts w:ascii="Times New Roman" w:eastAsiaTheme="minorHAnsi" w:hAnsi="Times New Roman"/>
          <w:b/>
          <w:sz w:val="28"/>
          <w:szCs w:val="28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 w:rsidR="005F0F9C" w:rsidRPr="00E0298F">
        <w:rPr>
          <w:rFonts w:ascii="Times New Roman" w:eastAsiaTheme="minorHAnsi" w:hAnsi="Times New Roman"/>
          <w:b/>
          <w:bCs/>
          <w:sz w:val="28"/>
          <w:szCs w:val="28"/>
        </w:rPr>
        <w:t>"</w:t>
      </w:r>
      <w:bookmarkStart w:id="0" w:name="_GoBack"/>
      <w:bookmarkEnd w:id="0"/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5F0F9C" w:rsidRPr="005F0F9C">
        <w:rPr>
          <w:rFonts w:ascii="Times New Roman" w:hAnsi="Times New Roman"/>
          <w:sz w:val="28"/>
          <w:szCs w:val="28"/>
        </w:rPr>
        <w:t>"</w:t>
      </w:r>
      <w:r w:rsidR="005F0F9C" w:rsidRPr="005F0F9C">
        <w:rPr>
          <w:rFonts w:ascii="Times New Roman" w:eastAsiaTheme="minorHAnsi" w:hAnsi="Times New Roman"/>
          <w:sz w:val="28"/>
          <w:szCs w:val="28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 w:rsidR="005F0F9C" w:rsidRPr="005F0F9C">
        <w:rPr>
          <w:rFonts w:ascii="Times New Roman" w:eastAsiaTheme="minorHAnsi" w:hAnsi="Times New Roman"/>
          <w:bCs/>
          <w:sz w:val="28"/>
          <w:szCs w:val="28"/>
        </w:rPr>
        <w:t>"</w:t>
      </w:r>
      <w:r w:rsidR="009B4574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потребует </w:t>
      </w:r>
      <w:r w:rsidR="00261733" w:rsidRPr="00261733">
        <w:rPr>
          <w:rFonts w:ascii="Times New Roman" w:hAnsi="Times New Roman"/>
          <w:sz w:val="28"/>
          <w:szCs w:val="28"/>
        </w:rPr>
        <w:t>разработке нормативных правовых актов, принятие которых необходимо для реализации данного закона</w:t>
      </w:r>
      <w:r w:rsidR="00E04A96">
        <w:rPr>
          <w:rFonts w:ascii="Times New Roman" w:hAnsi="Times New Roman"/>
          <w:sz w:val="28"/>
          <w:szCs w:val="28"/>
        </w:rPr>
        <w:t>.</w:t>
      </w: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Исполнительный директор</w:t>
      </w: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ГКУЛО «Государственный экспертный </w:t>
      </w: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институт регионального законодательства»                            К. Шуплецова</w:t>
      </w:r>
    </w:p>
    <w:p w:rsidR="001B61A2" w:rsidRDefault="001B61A2" w:rsidP="001B61A2">
      <w:pPr>
        <w:spacing w:after="0" w:line="240" w:lineRule="auto"/>
        <w:jc w:val="both"/>
      </w:pPr>
    </w:p>
    <w:p w:rsidR="004200AA" w:rsidRDefault="004200AA"/>
    <w:sectPr w:rsidR="00420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6B2"/>
    <w:rsid w:val="001B61A2"/>
    <w:rsid w:val="00261733"/>
    <w:rsid w:val="004200AA"/>
    <w:rsid w:val="005B06B2"/>
    <w:rsid w:val="005F0F9C"/>
    <w:rsid w:val="009B4574"/>
    <w:rsid w:val="00E0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1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1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1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ГКУЛО ГЭИРЗ</cp:lastModifiedBy>
  <cp:revision>2</cp:revision>
  <dcterms:created xsi:type="dcterms:W3CDTF">2024-03-06T09:22:00Z</dcterms:created>
  <dcterms:modified xsi:type="dcterms:W3CDTF">2024-03-06T09:22:00Z</dcterms:modified>
</cp:coreProperties>
</file>