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188" w:rsidRPr="003B6584" w:rsidRDefault="002C2188" w:rsidP="00B9042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B6584">
        <w:rPr>
          <w:rFonts w:ascii="Times New Roman" w:hAnsi="Times New Roman" w:cs="Times New Roman"/>
          <w:sz w:val="28"/>
          <w:szCs w:val="28"/>
        </w:rPr>
        <w:t>ПРЕДСТАВЛЕНИЕ</w:t>
      </w:r>
    </w:p>
    <w:p w:rsidR="009454A6" w:rsidRPr="003B6584" w:rsidRDefault="002C2188" w:rsidP="00B9042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B6584">
        <w:rPr>
          <w:rFonts w:ascii="Times New Roman" w:hAnsi="Times New Roman" w:cs="Times New Roman"/>
          <w:sz w:val="28"/>
          <w:szCs w:val="28"/>
        </w:rPr>
        <w:t>Губернатора Ленинградской области</w:t>
      </w:r>
    </w:p>
    <w:p w:rsidR="003043A9" w:rsidRDefault="00DA781B" w:rsidP="003043A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присвоении городскому поселку Дубровка Всеволожского муниципального района почетного звания Ленинградской области «Населенный пункт воинской доблести»</w:t>
      </w:r>
    </w:p>
    <w:p w:rsidR="003043A9" w:rsidRPr="003B6584" w:rsidRDefault="003043A9" w:rsidP="003043A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7DC" w:rsidRPr="00B90428" w:rsidRDefault="007707DC" w:rsidP="00B9042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proofErr w:type="gramStart"/>
      <w:r w:rsidRPr="003B6584">
        <w:rPr>
          <w:rFonts w:ascii="Times New Roman" w:hAnsi="Times New Roman" w:cs="Times New Roman"/>
          <w:sz w:val="28"/>
          <w:szCs w:val="28"/>
        </w:rPr>
        <w:t xml:space="preserve">В </w:t>
      </w:r>
      <w:r w:rsidRPr="003B65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целях увековечения </w:t>
      </w:r>
      <w:r w:rsidR="00B93944" w:rsidRPr="003B6584">
        <w:rPr>
          <w:rFonts w:ascii="Times New Roman" w:hAnsi="Times New Roman" w:cs="Times New Roman"/>
          <w:sz w:val="28"/>
          <w:szCs w:val="28"/>
        </w:rPr>
        <w:t xml:space="preserve">трудового и ратного </w:t>
      </w:r>
      <w:r w:rsidR="00C728A7" w:rsidRPr="003B6584">
        <w:rPr>
          <w:rFonts w:ascii="Times New Roman" w:hAnsi="Times New Roman" w:cs="Times New Roman"/>
          <w:sz w:val="28"/>
          <w:szCs w:val="28"/>
        </w:rPr>
        <w:t xml:space="preserve">подвига жителей </w:t>
      </w:r>
      <w:r w:rsidR="0063043F" w:rsidRPr="003043A9">
        <w:rPr>
          <w:rFonts w:ascii="Times New Roman" w:hAnsi="Times New Roman" w:cs="Times New Roman"/>
          <w:bCs/>
          <w:iCs/>
          <w:sz w:val="28"/>
          <w:szCs w:val="28"/>
        </w:rPr>
        <w:t>рабочего поселка Невская Дубровка</w:t>
      </w:r>
      <w:r w:rsidR="00C728A7" w:rsidRPr="003B6584">
        <w:rPr>
          <w:rFonts w:ascii="Times New Roman" w:hAnsi="Times New Roman" w:cs="Times New Roman"/>
          <w:sz w:val="28"/>
          <w:szCs w:val="28"/>
        </w:rPr>
        <w:t xml:space="preserve"> </w:t>
      </w:r>
      <w:r w:rsidR="00B93944" w:rsidRPr="003B6584">
        <w:rPr>
          <w:rFonts w:ascii="Times New Roman" w:hAnsi="Times New Roman" w:cs="Times New Roman"/>
          <w:sz w:val="28"/>
          <w:szCs w:val="28"/>
        </w:rPr>
        <w:t xml:space="preserve">при защите Отечества от немецко-фашистских захватчиков  в </w:t>
      </w:r>
      <w:r w:rsidR="00AA7B87" w:rsidRPr="003B6584">
        <w:rPr>
          <w:rFonts w:ascii="Times New Roman" w:hAnsi="Times New Roman" w:cs="Times New Roman"/>
          <w:sz w:val="28"/>
          <w:szCs w:val="28"/>
        </w:rPr>
        <w:t>годы</w:t>
      </w:r>
      <w:r w:rsidR="00B93944" w:rsidRPr="003B6584">
        <w:rPr>
          <w:rFonts w:ascii="Times New Roman" w:hAnsi="Times New Roman" w:cs="Times New Roman"/>
          <w:sz w:val="28"/>
          <w:szCs w:val="28"/>
        </w:rPr>
        <w:t xml:space="preserve">  Великой Отечественной войны 1941-1945 гг., </w:t>
      </w:r>
      <w:r w:rsidR="002549F9">
        <w:rPr>
          <w:rFonts w:ascii="Times New Roman" w:hAnsi="Times New Roman" w:cs="Times New Roman"/>
          <w:bCs/>
          <w:iCs/>
          <w:sz w:val="28"/>
          <w:szCs w:val="28"/>
        </w:rPr>
        <w:t>а также бессмертного жертвенного</w:t>
      </w:r>
      <w:r w:rsidR="006305EA" w:rsidRPr="003043A9">
        <w:rPr>
          <w:rFonts w:ascii="Times New Roman" w:hAnsi="Times New Roman" w:cs="Times New Roman"/>
          <w:bCs/>
          <w:iCs/>
          <w:sz w:val="28"/>
          <w:szCs w:val="28"/>
        </w:rPr>
        <w:t xml:space="preserve"> подвиг</w:t>
      </w:r>
      <w:r w:rsidR="002549F9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6305EA" w:rsidRPr="003043A9">
        <w:rPr>
          <w:rFonts w:ascii="Times New Roman" w:hAnsi="Times New Roman" w:cs="Times New Roman"/>
          <w:bCs/>
          <w:iCs/>
          <w:sz w:val="28"/>
          <w:szCs w:val="28"/>
        </w:rPr>
        <w:t xml:space="preserve"> десятков тысяч красноармейцев </w:t>
      </w:r>
      <w:r w:rsidR="00285043">
        <w:rPr>
          <w:rFonts w:ascii="Times New Roman" w:hAnsi="Times New Roman" w:cs="Times New Roman"/>
          <w:bCs/>
          <w:iCs/>
          <w:sz w:val="28"/>
          <w:szCs w:val="28"/>
        </w:rPr>
        <w:br/>
      </w:r>
      <w:r w:rsidR="006305EA" w:rsidRPr="003043A9">
        <w:rPr>
          <w:rFonts w:ascii="Times New Roman" w:hAnsi="Times New Roman" w:cs="Times New Roman"/>
          <w:bCs/>
          <w:iCs/>
          <w:sz w:val="28"/>
          <w:szCs w:val="28"/>
        </w:rPr>
        <w:t>и краснофлотцев в боях на Невском плацдарме</w:t>
      </w:r>
      <w:r w:rsidR="00AA7B87" w:rsidRPr="003B6584">
        <w:rPr>
          <w:rFonts w:ascii="Times New Roman" w:hAnsi="Times New Roman" w:cs="Times New Roman"/>
          <w:sz w:val="28"/>
          <w:szCs w:val="28"/>
          <w:shd w:val="clear" w:color="auto" w:fill="FFFFFF"/>
        </w:rPr>
        <w:t>, принимая во внимание усилия их потомков - органов местного самоуправления, общественных организаций по сохранению исторической памяти о погибших партизанах, воинах Красной</w:t>
      </w:r>
      <w:proofErr w:type="gramEnd"/>
      <w:r w:rsidR="00AA7B87" w:rsidRPr="003B65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AA7B87" w:rsidRPr="003B65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Армии, мирных жителях, военно-патриотическое воспитание молодежи на фактах героической деятельности земляков, </w:t>
      </w:r>
      <w:r w:rsidRPr="003B6584">
        <w:rPr>
          <w:rFonts w:ascii="Times New Roman" w:hAnsi="Times New Roman" w:cs="Times New Roman"/>
          <w:sz w:val="28"/>
          <w:szCs w:val="28"/>
        </w:rPr>
        <w:t xml:space="preserve">в соответствии с частью  3 ст. 4 </w:t>
      </w:r>
      <w:r w:rsidR="00EB2E36" w:rsidRPr="003B658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B6584">
        <w:rPr>
          <w:rFonts w:ascii="Times New Roman" w:eastAsia="Times New Roman" w:hAnsi="Times New Roman" w:cs="Times New Roman"/>
          <w:sz w:val="28"/>
          <w:szCs w:val="28"/>
        </w:rPr>
        <w:t>бластного закона Ленинградской области от 15</w:t>
      </w:r>
      <w:r w:rsidR="00B90428">
        <w:rPr>
          <w:rFonts w:ascii="Times New Roman" w:eastAsia="Times New Roman" w:hAnsi="Times New Roman" w:cs="Times New Roman"/>
          <w:sz w:val="28"/>
          <w:szCs w:val="28"/>
        </w:rPr>
        <w:t xml:space="preserve"> декабря </w:t>
      </w:r>
      <w:r w:rsidRPr="003B6584">
        <w:rPr>
          <w:rFonts w:ascii="Times New Roman" w:eastAsia="Times New Roman" w:hAnsi="Times New Roman" w:cs="Times New Roman"/>
          <w:sz w:val="28"/>
          <w:szCs w:val="28"/>
        </w:rPr>
        <w:t xml:space="preserve">2016 </w:t>
      </w:r>
      <w:r w:rsidR="00B90428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3B6584">
        <w:rPr>
          <w:rFonts w:ascii="Times New Roman" w:eastAsia="Times New Roman" w:hAnsi="Times New Roman" w:cs="Times New Roman"/>
          <w:sz w:val="28"/>
          <w:szCs w:val="28"/>
        </w:rPr>
        <w:t xml:space="preserve"> № 95-оз  </w:t>
      </w:r>
      <w:r w:rsidR="00B90428" w:rsidRPr="00AB60F6">
        <w:rPr>
          <w:rFonts w:ascii="Times New Roman" w:hAnsi="Times New Roman" w:cs="Times New Roman"/>
          <w:sz w:val="28"/>
          <w:szCs w:val="28"/>
        </w:rPr>
        <w:t>"</w:t>
      </w:r>
      <w:r w:rsidRPr="003B6584">
        <w:rPr>
          <w:rFonts w:ascii="Times New Roman" w:eastAsia="Times New Roman" w:hAnsi="Times New Roman" w:cs="Times New Roman"/>
          <w:sz w:val="28"/>
          <w:szCs w:val="28"/>
        </w:rPr>
        <w:t xml:space="preserve">О почётных званиях Ленинградской области </w:t>
      </w:r>
      <w:r w:rsidR="00B90428" w:rsidRPr="00AB60F6">
        <w:rPr>
          <w:rFonts w:ascii="Times New Roman" w:hAnsi="Times New Roman" w:cs="Times New Roman"/>
          <w:sz w:val="28"/>
          <w:szCs w:val="28"/>
        </w:rPr>
        <w:t>"</w:t>
      </w:r>
      <w:r w:rsidRPr="003B6584">
        <w:rPr>
          <w:rFonts w:ascii="Times New Roman" w:eastAsia="Times New Roman" w:hAnsi="Times New Roman" w:cs="Times New Roman"/>
          <w:sz w:val="28"/>
          <w:szCs w:val="28"/>
        </w:rPr>
        <w:t>Город воинской доблести</w:t>
      </w:r>
      <w:r w:rsidR="00B90428" w:rsidRPr="00AB60F6">
        <w:rPr>
          <w:rFonts w:ascii="Times New Roman" w:hAnsi="Times New Roman" w:cs="Times New Roman"/>
          <w:sz w:val="28"/>
          <w:szCs w:val="28"/>
        </w:rPr>
        <w:t>"</w:t>
      </w:r>
      <w:r w:rsidRPr="003B658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90428" w:rsidRPr="00AB60F6">
        <w:rPr>
          <w:rFonts w:ascii="Times New Roman" w:hAnsi="Times New Roman" w:cs="Times New Roman"/>
          <w:sz w:val="28"/>
          <w:szCs w:val="28"/>
        </w:rPr>
        <w:t>"</w:t>
      </w:r>
      <w:r w:rsidRPr="003B6584">
        <w:rPr>
          <w:rFonts w:ascii="Times New Roman" w:eastAsia="Times New Roman" w:hAnsi="Times New Roman" w:cs="Times New Roman"/>
          <w:sz w:val="28"/>
          <w:szCs w:val="28"/>
        </w:rPr>
        <w:t>Населенный пункт воинской доблести</w:t>
      </w:r>
      <w:r w:rsidR="00B90428" w:rsidRPr="00AB60F6">
        <w:rPr>
          <w:rFonts w:ascii="Times New Roman" w:hAnsi="Times New Roman" w:cs="Times New Roman"/>
          <w:sz w:val="28"/>
          <w:szCs w:val="28"/>
        </w:rPr>
        <w:t>"</w:t>
      </w:r>
      <w:r w:rsidRPr="003B658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90428" w:rsidRPr="00AB60F6">
        <w:rPr>
          <w:rFonts w:ascii="Times New Roman" w:hAnsi="Times New Roman" w:cs="Times New Roman"/>
          <w:sz w:val="28"/>
          <w:szCs w:val="28"/>
        </w:rPr>
        <w:t>"</w:t>
      </w:r>
      <w:r w:rsidR="006E5E52" w:rsidRPr="003B6584">
        <w:rPr>
          <w:rFonts w:ascii="Times New Roman" w:hAnsi="Times New Roman" w:cs="Times New Roman"/>
          <w:sz w:val="28"/>
          <w:szCs w:val="28"/>
        </w:rPr>
        <w:t>Рубеж воинской доблести</w:t>
      </w:r>
      <w:r w:rsidR="00B90428" w:rsidRPr="00AB60F6">
        <w:rPr>
          <w:rFonts w:ascii="Times New Roman" w:hAnsi="Times New Roman" w:cs="Times New Roman"/>
          <w:sz w:val="28"/>
          <w:szCs w:val="28"/>
        </w:rPr>
        <w:t>"</w:t>
      </w:r>
      <w:r w:rsidR="00B93944" w:rsidRPr="003B6584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</w:t>
      </w:r>
      <w:r w:rsidR="003B6584" w:rsidRPr="003B6584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и </w:t>
      </w:r>
      <w:r w:rsidR="00AA7B87" w:rsidRPr="003B6584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на основании </w:t>
      </w:r>
      <w:r w:rsidRPr="003B6584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положительно</w:t>
      </w:r>
      <w:r w:rsidR="00AA7B87" w:rsidRPr="003B6584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го</w:t>
      </w:r>
      <w:r w:rsidRPr="003B6584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 </w:t>
      </w:r>
      <w:r w:rsidRPr="003B6584">
        <w:rPr>
          <w:rFonts w:ascii="Times New Roman" w:hAnsi="Times New Roman" w:cs="Times New Roman"/>
          <w:sz w:val="28"/>
          <w:szCs w:val="28"/>
        </w:rPr>
        <w:t>заключени</w:t>
      </w:r>
      <w:r w:rsidR="00AA7B87" w:rsidRPr="003B6584">
        <w:rPr>
          <w:rFonts w:ascii="Times New Roman" w:hAnsi="Times New Roman" w:cs="Times New Roman"/>
          <w:sz w:val="28"/>
          <w:szCs w:val="28"/>
        </w:rPr>
        <w:t>я</w:t>
      </w:r>
      <w:r w:rsidRPr="003B6584">
        <w:rPr>
          <w:rFonts w:ascii="Times New Roman" w:hAnsi="Times New Roman" w:cs="Times New Roman"/>
          <w:sz w:val="28"/>
          <w:szCs w:val="28"/>
        </w:rPr>
        <w:t xml:space="preserve">  </w:t>
      </w:r>
      <w:r w:rsidRPr="003B6584">
        <w:rPr>
          <w:rFonts w:ascii="Times New Roman" w:eastAsia="Times New Roman" w:hAnsi="Times New Roman" w:cs="Times New Roman"/>
          <w:sz w:val="28"/>
          <w:szCs w:val="28"/>
        </w:rPr>
        <w:t xml:space="preserve">комиссии по рассмотрению ходатайств по присвоению почётных званий Ленинградской области </w:t>
      </w:r>
      <w:r w:rsidR="00B90428" w:rsidRPr="00AB60F6">
        <w:rPr>
          <w:rFonts w:ascii="Times New Roman" w:hAnsi="Times New Roman" w:cs="Times New Roman"/>
          <w:sz w:val="28"/>
          <w:szCs w:val="28"/>
        </w:rPr>
        <w:t>"</w:t>
      </w:r>
      <w:r w:rsidRPr="003B6584">
        <w:rPr>
          <w:rFonts w:ascii="Times New Roman" w:eastAsia="Times New Roman" w:hAnsi="Times New Roman" w:cs="Times New Roman"/>
          <w:sz w:val="28"/>
          <w:szCs w:val="28"/>
        </w:rPr>
        <w:t>Город воинской</w:t>
      </w:r>
      <w:proofErr w:type="gramEnd"/>
      <w:r w:rsidRPr="003B6584">
        <w:rPr>
          <w:rFonts w:ascii="Times New Roman" w:eastAsia="Times New Roman" w:hAnsi="Times New Roman" w:cs="Times New Roman"/>
          <w:sz w:val="28"/>
          <w:szCs w:val="28"/>
        </w:rPr>
        <w:t xml:space="preserve"> доблести</w:t>
      </w:r>
      <w:r w:rsidR="00B90428" w:rsidRPr="00AB60F6">
        <w:rPr>
          <w:rFonts w:ascii="Times New Roman" w:hAnsi="Times New Roman" w:cs="Times New Roman"/>
          <w:sz w:val="28"/>
          <w:szCs w:val="28"/>
        </w:rPr>
        <w:t>"</w:t>
      </w:r>
      <w:r w:rsidRPr="003B658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90428" w:rsidRPr="00AB60F6">
        <w:rPr>
          <w:rFonts w:ascii="Times New Roman" w:hAnsi="Times New Roman" w:cs="Times New Roman"/>
          <w:sz w:val="28"/>
          <w:szCs w:val="28"/>
        </w:rPr>
        <w:t>"</w:t>
      </w:r>
      <w:r w:rsidRPr="003B6584">
        <w:rPr>
          <w:rFonts w:ascii="Times New Roman" w:eastAsia="Times New Roman" w:hAnsi="Times New Roman" w:cs="Times New Roman"/>
          <w:sz w:val="28"/>
          <w:szCs w:val="28"/>
        </w:rPr>
        <w:t>Населенный пункт воинской доблести</w:t>
      </w:r>
      <w:r w:rsidR="00B90428" w:rsidRPr="00AB60F6">
        <w:rPr>
          <w:rFonts w:ascii="Times New Roman" w:hAnsi="Times New Roman" w:cs="Times New Roman"/>
          <w:sz w:val="28"/>
          <w:szCs w:val="28"/>
        </w:rPr>
        <w:t>"</w:t>
      </w:r>
      <w:r w:rsidR="003F12BD" w:rsidRPr="003B6584">
        <w:rPr>
          <w:rFonts w:ascii="Times New Roman" w:hAnsi="Times New Roman" w:cs="Times New Roman"/>
          <w:sz w:val="28"/>
          <w:szCs w:val="28"/>
        </w:rPr>
        <w:t xml:space="preserve">, </w:t>
      </w:r>
      <w:r w:rsidR="00B90428" w:rsidRPr="00AB60F6">
        <w:rPr>
          <w:rFonts w:ascii="Times New Roman" w:hAnsi="Times New Roman" w:cs="Times New Roman"/>
          <w:sz w:val="28"/>
          <w:szCs w:val="28"/>
        </w:rPr>
        <w:t>"</w:t>
      </w:r>
      <w:r w:rsidR="003F12BD" w:rsidRPr="003B6584">
        <w:rPr>
          <w:rFonts w:ascii="Times New Roman" w:hAnsi="Times New Roman" w:cs="Times New Roman"/>
          <w:sz w:val="28"/>
          <w:szCs w:val="28"/>
        </w:rPr>
        <w:t>Рубеж воинской доблести</w:t>
      </w:r>
      <w:r w:rsidR="00B90428" w:rsidRPr="00AB60F6">
        <w:rPr>
          <w:rFonts w:ascii="Times New Roman" w:hAnsi="Times New Roman" w:cs="Times New Roman"/>
          <w:sz w:val="28"/>
          <w:szCs w:val="28"/>
        </w:rPr>
        <w:t>"</w:t>
      </w:r>
      <w:r w:rsidRPr="003B6584">
        <w:rPr>
          <w:rFonts w:ascii="Times New Roman" w:hAnsi="Times New Roman" w:cs="Times New Roman"/>
          <w:sz w:val="28"/>
          <w:szCs w:val="28"/>
        </w:rPr>
        <w:t xml:space="preserve"> от </w:t>
      </w:r>
      <w:r w:rsidR="0063043F">
        <w:rPr>
          <w:rFonts w:ascii="Times New Roman" w:hAnsi="Times New Roman" w:cs="Times New Roman"/>
          <w:sz w:val="28"/>
          <w:szCs w:val="28"/>
        </w:rPr>
        <w:t>02 апреля 2024</w:t>
      </w:r>
      <w:r w:rsidR="003F12BD" w:rsidRPr="003B6584">
        <w:rPr>
          <w:rFonts w:ascii="Times New Roman" w:hAnsi="Times New Roman" w:cs="Times New Roman"/>
          <w:sz w:val="28"/>
          <w:szCs w:val="28"/>
        </w:rPr>
        <w:t xml:space="preserve"> </w:t>
      </w:r>
      <w:r w:rsidR="00B90428">
        <w:rPr>
          <w:rFonts w:ascii="Times New Roman" w:hAnsi="Times New Roman" w:cs="Times New Roman"/>
          <w:sz w:val="28"/>
          <w:szCs w:val="28"/>
        </w:rPr>
        <w:t>года</w:t>
      </w:r>
      <w:r w:rsidR="0063043F">
        <w:rPr>
          <w:rFonts w:ascii="Times New Roman" w:hAnsi="Times New Roman" w:cs="Times New Roman"/>
          <w:sz w:val="28"/>
          <w:szCs w:val="28"/>
        </w:rPr>
        <w:t xml:space="preserve"> № 6</w:t>
      </w:r>
      <w:r w:rsidRPr="003B6584">
        <w:rPr>
          <w:rFonts w:ascii="Times New Roman" w:hAnsi="Times New Roman" w:cs="Times New Roman"/>
          <w:sz w:val="28"/>
          <w:szCs w:val="28"/>
        </w:rPr>
        <w:t xml:space="preserve">, </w:t>
      </w:r>
      <w:r w:rsidRPr="00B90428">
        <w:rPr>
          <w:rFonts w:ascii="Times New Roman" w:hAnsi="Times New Roman" w:cs="Times New Roman"/>
          <w:sz w:val="28"/>
          <w:szCs w:val="28"/>
        </w:rPr>
        <w:t xml:space="preserve">представляю </w:t>
      </w:r>
      <w:r w:rsidR="0063043F">
        <w:rPr>
          <w:rFonts w:ascii="Times New Roman" w:hAnsi="Times New Roman" w:cs="Times New Roman"/>
          <w:sz w:val="28"/>
          <w:szCs w:val="28"/>
        </w:rPr>
        <w:t>городской  поселок</w:t>
      </w:r>
      <w:r w:rsidR="0063043F" w:rsidRPr="00754916">
        <w:rPr>
          <w:rFonts w:ascii="Times New Roman" w:hAnsi="Times New Roman" w:cs="Times New Roman"/>
          <w:sz w:val="28"/>
          <w:szCs w:val="28"/>
        </w:rPr>
        <w:t xml:space="preserve"> Дубровка Всеволожского муниципального района Ленинградской области</w:t>
      </w:r>
      <w:r w:rsidR="00C728A7" w:rsidRPr="00B90428">
        <w:rPr>
          <w:rFonts w:ascii="Times New Roman" w:hAnsi="Times New Roman" w:cs="Times New Roman"/>
          <w:sz w:val="28"/>
          <w:szCs w:val="28"/>
        </w:rPr>
        <w:t xml:space="preserve"> </w:t>
      </w:r>
      <w:r w:rsidR="00ED28D2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B90428">
        <w:rPr>
          <w:rFonts w:ascii="Times New Roman" w:hAnsi="Times New Roman" w:cs="Times New Roman"/>
          <w:sz w:val="28"/>
          <w:szCs w:val="28"/>
        </w:rPr>
        <w:t xml:space="preserve">к присвоению почётного звания Ленинградской области </w:t>
      </w:r>
      <w:r w:rsidR="00B90428" w:rsidRPr="00B90428">
        <w:rPr>
          <w:rFonts w:ascii="Times New Roman" w:hAnsi="Times New Roman" w:cs="Times New Roman"/>
          <w:sz w:val="28"/>
          <w:szCs w:val="28"/>
        </w:rPr>
        <w:t>"</w:t>
      </w:r>
      <w:r w:rsidR="00C728A7" w:rsidRPr="00B90428">
        <w:rPr>
          <w:rFonts w:ascii="Times New Roman" w:hAnsi="Times New Roman" w:cs="Times New Roman"/>
          <w:sz w:val="28"/>
          <w:szCs w:val="28"/>
        </w:rPr>
        <w:t xml:space="preserve">Населенный пункт </w:t>
      </w:r>
      <w:r w:rsidRPr="00B90428">
        <w:rPr>
          <w:rFonts w:ascii="Times New Roman" w:hAnsi="Times New Roman" w:cs="Times New Roman"/>
          <w:sz w:val="28"/>
          <w:szCs w:val="28"/>
        </w:rPr>
        <w:t>воинской доблести</w:t>
      </w:r>
      <w:r w:rsidR="00B90428" w:rsidRPr="00B90428">
        <w:rPr>
          <w:rFonts w:ascii="Times New Roman" w:hAnsi="Times New Roman" w:cs="Times New Roman"/>
          <w:sz w:val="28"/>
          <w:szCs w:val="28"/>
        </w:rPr>
        <w:t>"</w:t>
      </w:r>
      <w:r w:rsidRPr="00B90428">
        <w:rPr>
          <w:rFonts w:ascii="Times New Roman" w:hAnsi="Times New Roman" w:cs="Times New Roman"/>
          <w:sz w:val="28"/>
          <w:szCs w:val="28"/>
        </w:rPr>
        <w:t>:</w:t>
      </w:r>
    </w:p>
    <w:p w:rsidR="003043A9" w:rsidRPr="003043A9" w:rsidRDefault="003043A9" w:rsidP="003043A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proofErr w:type="gramStart"/>
      <w:r w:rsidRPr="003043A9">
        <w:rPr>
          <w:rFonts w:ascii="Times New Roman" w:hAnsi="Times New Roman" w:cs="Times New Roman"/>
          <w:sz w:val="28"/>
          <w:szCs w:val="28"/>
        </w:rPr>
        <w:t>«</w:t>
      </w:r>
      <w:r w:rsidRPr="003043A9">
        <w:rPr>
          <w:rFonts w:ascii="Times New Roman" w:hAnsi="Times New Roman" w:cs="Times New Roman"/>
          <w:bCs/>
          <w:iCs/>
          <w:sz w:val="28"/>
          <w:szCs w:val="28"/>
        </w:rPr>
        <w:t xml:space="preserve">За трудовую и ратную доблесть жителей рабочего поселка Невская Дубровка, мужество и героизм, проявленные ими в партизанской борьбе в тылу врага и в боях с немецко-фашистскими захватчиками по защите Отечества </w:t>
      </w:r>
      <w:r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3043A9">
        <w:rPr>
          <w:rFonts w:ascii="Times New Roman" w:hAnsi="Times New Roman" w:cs="Times New Roman"/>
          <w:bCs/>
          <w:iCs/>
          <w:sz w:val="28"/>
          <w:szCs w:val="28"/>
        </w:rPr>
        <w:t xml:space="preserve">в годы Великой Отечественной войны 1941-1945 гг., а также бессмертный жертвенный подвиг десятков тысяч красноармейцев и краснофлотцев в боях </w:t>
      </w:r>
      <w:r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3043A9">
        <w:rPr>
          <w:rFonts w:ascii="Times New Roman" w:hAnsi="Times New Roman" w:cs="Times New Roman"/>
          <w:bCs/>
          <w:iCs/>
          <w:sz w:val="28"/>
          <w:szCs w:val="28"/>
        </w:rPr>
        <w:t>на Невском плацдарме,  присвоить городскому поселку Дубровка Всеволожского муниципального района почётное</w:t>
      </w:r>
      <w:proofErr w:type="gramEnd"/>
      <w:r w:rsidRPr="003043A9">
        <w:rPr>
          <w:rFonts w:ascii="Times New Roman" w:hAnsi="Times New Roman" w:cs="Times New Roman"/>
          <w:bCs/>
          <w:iCs/>
          <w:sz w:val="28"/>
          <w:szCs w:val="28"/>
        </w:rPr>
        <w:t xml:space="preserve"> звание Лен</w:t>
      </w:r>
      <w:r w:rsidR="000F3970">
        <w:rPr>
          <w:rFonts w:ascii="Times New Roman" w:hAnsi="Times New Roman" w:cs="Times New Roman"/>
          <w:bCs/>
          <w:iCs/>
          <w:sz w:val="28"/>
          <w:szCs w:val="28"/>
        </w:rPr>
        <w:t>инградской области «</w:t>
      </w:r>
      <w:r w:rsidRPr="003043A9">
        <w:rPr>
          <w:rFonts w:ascii="Times New Roman" w:hAnsi="Times New Roman" w:cs="Times New Roman"/>
          <w:bCs/>
          <w:iCs/>
          <w:sz w:val="28"/>
          <w:szCs w:val="28"/>
        </w:rPr>
        <w:t>Населённый пункт воин</w:t>
      </w:r>
      <w:proofErr w:type="gramStart"/>
      <w:r w:rsidRPr="003043A9">
        <w:rPr>
          <w:rFonts w:ascii="Times New Roman" w:hAnsi="Times New Roman" w:cs="Times New Roman"/>
          <w:bCs/>
          <w:iCs/>
          <w:sz w:val="28"/>
          <w:szCs w:val="28"/>
          <w:lang w:val="en-US"/>
        </w:rPr>
        <w:t>c</w:t>
      </w:r>
      <w:proofErr w:type="gramEnd"/>
      <w:r w:rsidRPr="003043A9">
        <w:rPr>
          <w:rFonts w:ascii="Times New Roman" w:hAnsi="Times New Roman" w:cs="Times New Roman"/>
          <w:bCs/>
          <w:iCs/>
          <w:sz w:val="28"/>
          <w:szCs w:val="28"/>
        </w:rPr>
        <w:t>кой доблести»</w:t>
      </w:r>
      <w:r w:rsidRPr="003043A9">
        <w:rPr>
          <w:rFonts w:ascii="Times New Roman" w:hAnsi="Times New Roman" w:cs="Times New Roman"/>
          <w:sz w:val="28"/>
          <w:szCs w:val="28"/>
        </w:rPr>
        <w:t>.</w:t>
      </w:r>
    </w:p>
    <w:p w:rsidR="00955A65" w:rsidRPr="003B6584" w:rsidRDefault="00955A65" w:rsidP="00DC2DA5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6A67" w:rsidRPr="003B6584" w:rsidRDefault="00256A67" w:rsidP="00DC2DA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6A67" w:rsidRPr="003B6584" w:rsidRDefault="00256A67" w:rsidP="00004C0B">
      <w:pPr>
        <w:spacing w:line="360" w:lineRule="auto"/>
        <w:contextualSpacing/>
        <w:jc w:val="both"/>
      </w:pPr>
      <w:r w:rsidRPr="003B6584">
        <w:rPr>
          <w:rFonts w:ascii="Times New Roman" w:hAnsi="Times New Roman" w:cs="Times New Roman"/>
          <w:sz w:val="28"/>
          <w:szCs w:val="28"/>
        </w:rPr>
        <w:t xml:space="preserve">Губернатор Ленинградской области                              </w:t>
      </w:r>
      <w:r w:rsidR="00B90428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B6584">
        <w:rPr>
          <w:rFonts w:ascii="Times New Roman" w:hAnsi="Times New Roman" w:cs="Times New Roman"/>
          <w:sz w:val="28"/>
          <w:szCs w:val="28"/>
        </w:rPr>
        <w:t xml:space="preserve">         А. Дрозденко</w:t>
      </w:r>
    </w:p>
    <w:p w:rsidR="002C2188" w:rsidRPr="003B6584" w:rsidRDefault="002C2188" w:rsidP="00DC2DA5">
      <w:pPr>
        <w:spacing w:line="360" w:lineRule="auto"/>
        <w:ind w:firstLine="851"/>
        <w:contextualSpacing/>
      </w:pPr>
    </w:p>
    <w:sectPr w:rsidR="002C2188" w:rsidRPr="003B6584" w:rsidSect="00DC2DA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188"/>
    <w:rsid w:val="00004C0B"/>
    <w:rsid w:val="00037351"/>
    <w:rsid w:val="000F3970"/>
    <w:rsid w:val="0012477D"/>
    <w:rsid w:val="001D1D5E"/>
    <w:rsid w:val="001D59D1"/>
    <w:rsid w:val="00221909"/>
    <w:rsid w:val="002504FB"/>
    <w:rsid w:val="002549F9"/>
    <w:rsid w:val="00256A67"/>
    <w:rsid w:val="002577CC"/>
    <w:rsid w:val="00260ADE"/>
    <w:rsid w:val="002802DC"/>
    <w:rsid w:val="00285043"/>
    <w:rsid w:val="00297A7F"/>
    <w:rsid w:val="002C2188"/>
    <w:rsid w:val="003043A9"/>
    <w:rsid w:val="0033691D"/>
    <w:rsid w:val="003369DD"/>
    <w:rsid w:val="0038134D"/>
    <w:rsid w:val="003B6584"/>
    <w:rsid w:val="003B6824"/>
    <w:rsid w:val="003F12BD"/>
    <w:rsid w:val="004455E9"/>
    <w:rsid w:val="004A1F7E"/>
    <w:rsid w:val="00523AAF"/>
    <w:rsid w:val="005B19D5"/>
    <w:rsid w:val="0062361E"/>
    <w:rsid w:val="00626D2D"/>
    <w:rsid w:val="0063043F"/>
    <w:rsid w:val="006305EA"/>
    <w:rsid w:val="006703EE"/>
    <w:rsid w:val="00682AD7"/>
    <w:rsid w:val="00687A13"/>
    <w:rsid w:val="006E5E52"/>
    <w:rsid w:val="007308F5"/>
    <w:rsid w:val="007707DC"/>
    <w:rsid w:val="007776E9"/>
    <w:rsid w:val="007C7717"/>
    <w:rsid w:val="007D43B6"/>
    <w:rsid w:val="007D5865"/>
    <w:rsid w:val="007F0F11"/>
    <w:rsid w:val="007F459B"/>
    <w:rsid w:val="00912C03"/>
    <w:rsid w:val="00922D66"/>
    <w:rsid w:val="009337F5"/>
    <w:rsid w:val="009454A6"/>
    <w:rsid w:val="00955A65"/>
    <w:rsid w:val="009F0DB0"/>
    <w:rsid w:val="009F48F3"/>
    <w:rsid w:val="00A74D4B"/>
    <w:rsid w:val="00AA7B87"/>
    <w:rsid w:val="00AD25E3"/>
    <w:rsid w:val="00B25B51"/>
    <w:rsid w:val="00B90428"/>
    <w:rsid w:val="00B93944"/>
    <w:rsid w:val="00BA041A"/>
    <w:rsid w:val="00C40DC7"/>
    <w:rsid w:val="00C71380"/>
    <w:rsid w:val="00C728A7"/>
    <w:rsid w:val="00C935BC"/>
    <w:rsid w:val="00D03734"/>
    <w:rsid w:val="00D05737"/>
    <w:rsid w:val="00DA781B"/>
    <w:rsid w:val="00DC2DA5"/>
    <w:rsid w:val="00E619D2"/>
    <w:rsid w:val="00EB2E36"/>
    <w:rsid w:val="00ED28D2"/>
    <w:rsid w:val="00F02298"/>
    <w:rsid w:val="00F255FA"/>
    <w:rsid w:val="00F86C42"/>
    <w:rsid w:val="00FA37E7"/>
    <w:rsid w:val="00FE42D1"/>
    <w:rsid w:val="00FE6F7E"/>
    <w:rsid w:val="00FF0427"/>
    <w:rsid w:val="00FF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4D4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043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4D4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043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Степановна Харламова</dc:creator>
  <cp:lastModifiedBy>Василиса Васильевна Таранец</cp:lastModifiedBy>
  <cp:revision>14</cp:revision>
  <cp:lastPrinted>2019-11-21T15:07:00Z</cp:lastPrinted>
  <dcterms:created xsi:type="dcterms:W3CDTF">2020-09-02T09:18:00Z</dcterms:created>
  <dcterms:modified xsi:type="dcterms:W3CDTF">2024-04-11T08:57:00Z</dcterms:modified>
</cp:coreProperties>
</file>