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6B5047" w:rsidRDefault="006B5047" w:rsidP="006B5047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04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2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6B5047">
        <w:rPr>
          <w:rFonts w:ascii="Times New Roman" w:hAnsi="Times New Roman" w:cs="Times New Roman"/>
          <w:b/>
          <w:sz w:val="28"/>
          <w:szCs w:val="28"/>
        </w:rPr>
        <w:t>О праздничных днях и памят</w:t>
      </w:r>
      <w:r>
        <w:rPr>
          <w:rFonts w:ascii="Times New Roman" w:hAnsi="Times New Roman" w:cs="Times New Roman"/>
          <w:b/>
          <w:sz w:val="28"/>
          <w:szCs w:val="28"/>
        </w:rPr>
        <w:t>ных датах Ленинградской области"</w:t>
      </w:r>
    </w:p>
    <w:p w:rsidR="00642623" w:rsidRPr="007A69FB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6B5047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6B5047">
        <w:rPr>
          <w:rFonts w:ascii="Times New Roman" w:hAnsi="Times New Roman" w:cs="Times New Roman"/>
          <w:sz w:val="28"/>
          <w:szCs w:val="28"/>
        </w:rPr>
        <w:t>апреля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>Внести в часть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047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04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047">
        <w:rPr>
          <w:rFonts w:ascii="Times New Roman" w:hAnsi="Times New Roman" w:cs="Times New Roman"/>
          <w:sz w:val="28"/>
          <w:szCs w:val="28"/>
        </w:rPr>
        <w:t>областного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1333">
        <w:rPr>
          <w:rFonts w:ascii="Times New Roman" w:hAnsi="Times New Roman" w:cs="Times New Roman"/>
          <w:sz w:val="28"/>
          <w:szCs w:val="28"/>
        </w:rPr>
        <w:t>закона</w:t>
      </w:r>
      <w:r w:rsidRPr="006B5047">
        <w:rPr>
          <w:rFonts w:ascii="Times New Roman" w:hAnsi="Times New Roman" w:cs="Times New Roman"/>
          <w:sz w:val="28"/>
          <w:szCs w:val="28"/>
        </w:rPr>
        <w:t xml:space="preserve"> от 27 марта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047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047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133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 </w:t>
      </w:r>
      <w:r w:rsidRPr="006B5047">
        <w:rPr>
          <w:rFonts w:ascii="Times New Roman" w:hAnsi="Times New Roman" w:cs="Times New Roman"/>
          <w:sz w:val="28"/>
          <w:szCs w:val="28"/>
        </w:rPr>
        <w:t xml:space="preserve">22-оз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B5047">
        <w:rPr>
          <w:rFonts w:ascii="Times New Roman" w:hAnsi="Times New Roman" w:cs="Times New Roman"/>
          <w:sz w:val="28"/>
          <w:szCs w:val="28"/>
        </w:rPr>
        <w:t>О праздничных днях и памятных датах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B5047">
        <w:rPr>
          <w:rFonts w:ascii="Times New Roman" w:hAnsi="Times New Roman" w:cs="Times New Roman"/>
          <w:sz w:val="28"/>
          <w:szCs w:val="28"/>
        </w:rPr>
        <w:t xml:space="preserve"> </w:t>
      </w:r>
      <w:r w:rsidR="000C1333">
        <w:rPr>
          <w:rFonts w:ascii="Times New Roman" w:hAnsi="Times New Roman" w:cs="Times New Roman"/>
          <w:sz w:val="28"/>
          <w:szCs w:val="28"/>
        </w:rPr>
        <w:br/>
      </w:r>
      <w:r w:rsidRPr="006B5047">
        <w:rPr>
          <w:rFonts w:ascii="Times New Roman" w:hAnsi="Times New Roman" w:cs="Times New Roman"/>
          <w:sz w:val="28"/>
          <w:szCs w:val="28"/>
        </w:rPr>
        <w:lastRenderedPageBreak/>
        <w:t>(с последующими изменениями) изменение, изложив ее в следующей редакции: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0C1333">
        <w:rPr>
          <w:rFonts w:ascii="Times New Roman" w:hAnsi="Times New Roman" w:cs="Times New Roman"/>
          <w:sz w:val="28"/>
          <w:szCs w:val="28"/>
        </w:rPr>
        <w:t>2. </w:t>
      </w:r>
      <w:r w:rsidRPr="006B5047">
        <w:rPr>
          <w:rFonts w:ascii="Times New Roman" w:hAnsi="Times New Roman" w:cs="Times New Roman"/>
          <w:sz w:val="28"/>
          <w:szCs w:val="28"/>
        </w:rPr>
        <w:t>Установить памятные даты Ленинградской области: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прорыва фашистской блокады Ленинграда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18 января;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Ораниенбаумского плацдарма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</w:t>
      </w:r>
      <w:r w:rsidR="000C1333">
        <w:rPr>
          <w:rFonts w:ascii="Times New Roman" w:hAnsi="Times New Roman" w:cs="Times New Roman"/>
          <w:sz w:val="28"/>
          <w:szCs w:val="28"/>
        </w:rPr>
        <w:br/>
      </w:r>
      <w:r w:rsidRPr="006B5047">
        <w:rPr>
          <w:rFonts w:ascii="Times New Roman" w:hAnsi="Times New Roman" w:cs="Times New Roman"/>
          <w:sz w:val="28"/>
          <w:szCs w:val="28"/>
        </w:rPr>
        <w:t>19 января;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освобождения поселка Мга 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21 января;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освобождения города Гатчины от немецко-фашистских захватчиков в ходе Красносельско-Ропшинской операции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26 января;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333">
        <w:rPr>
          <w:rFonts w:ascii="Times New Roman" w:hAnsi="Times New Roman" w:cs="Times New Roman"/>
          <w:sz w:val="28"/>
          <w:szCs w:val="28"/>
        </w:rPr>
        <w:t>День освобождения города Тосно и Тосненского района от немецко-фашистских</w:t>
      </w:r>
      <w:r w:rsidRPr="006B5047">
        <w:rPr>
          <w:rFonts w:ascii="Times New Roman" w:hAnsi="Times New Roman" w:cs="Times New Roman"/>
          <w:sz w:val="28"/>
          <w:szCs w:val="28"/>
        </w:rPr>
        <w:t xml:space="preserve">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28 января;</w:t>
      </w:r>
    </w:p>
    <w:p w:rsidR="006B5047" w:rsidRPr="000C1333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333">
        <w:rPr>
          <w:rFonts w:ascii="Times New Roman" w:hAnsi="Times New Roman" w:cs="Times New Roman"/>
          <w:sz w:val="28"/>
          <w:szCs w:val="28"/>
        </w:rPr>
        <w:t>День освобождения города Кингисеппа от немецко-фашистских захватчиков – 1 февраля;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освобождения рабочего поселка Сланцы и Сланцевского района </w:t>
      </w:r>
      <w:r w:rsidR="000C1333">
        <w:rPr>
          <w:rFonts w:ascii="Times New Roman" w:hAnsi="Times New Roman" w:cs="Times New Roman"/>
          <w:sz w:val="28"/>
          <w:szCs w:val="28"/>
        </w:rPr>
        <w:br/>
      </w:r>
      <w:r w:rsidRPr="006B5047">
        <w:rPr>
          <w:rFonts w:ascii="Times New Roman" w:hAnsi="Times New Roman" w:cs="Times New Roman"/>
          <w:sz w:val="28"/>
          <w:szCs w:val="28"/>
        </w:rPr>
        <w:t xml:space="preserve">от немецко-фашистских захватчиков </w:t>
      </w:r>
      <w:r w:rsidR="00FA6DE8"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2 февраля;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начала работы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B5047">
        <w:rPr>
          <w:rFonts w:ascii="Times New Roman" w:hAnsi="Times New Roman" w:cs="Times New Roman"/>
          <w:sz w:val="28"/>
          <w:szCs w:val="28"/>
        </w:rPr>
        <w:t>Дороги Победы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B5047">
        <w:rPr>
          <w:rFonts w:ascii="Times New Roman" w:hAnsi="Times New Roman" w:cs="Times New Roman"/>
          <w:sz w:val="28"/>
          <w:szCs w:val="28"/>
        </w:rPr>
        <w:t xml:space="preserve"> в 1943 году – 5 февраля;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Невского пятачка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17 февраля;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партизанской славы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29 марта;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городов воинской славы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5 мая;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рождения композитора Исаака Иосифовича Шварца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13 мая;</w:t>
      </w:r>
    </w:p>
    <w:p w:rsidR="006B5047" w:rsidRPr="00DB1A3A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DB1A3A">
        <w:rPr>
          <w:rFonts w:ascii="Times New Roman" w:hAnsi="Times New Roman" w:cs="Times New Roman"/>
          <w:spacing w:val="-3"/>
          <w:sz w:val="28"/>
          <w:szCs w:val="28"/>
        </w:rPr>
        <w:lastRenderedPageBreak/>
        <w:t>День победы на реке Воронежка при героической обороне Ладоги – 28 мая;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Свирской победы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21 июня;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освобождения рабочего поселка Подпорожье и Подпорожского района от вражеской оккупации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23 июня;</w:t>
      </w:r>
    </w:p>
    <w:p w:rsid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ветерана боевых действий – 1 июля;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памяти Тихвинской иконы Божией Матери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9 июля;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Лужского рубежа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10 июля;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>День окончания Ленинградской битвы 1941</w:t>
      </w:r>
      <w:r>
        <w:rPr>
          <w:rFonts w:ascii="Times New Roman" w:hAnsi="Times New Roman" w:cs="Times New Roman"/>
          <w:sz w:val="28"/>
          <w:szCs w:val="28"/>
        </w:rPr>
        <w:t> – </w:t>
      </w:r>
      <w:r w:rsidRPr="006B5047">
        <w:rPr>
          <w:rFonts w:ascii="Times New Roman" w:hAnsi="Times New Roman" w:cs="Times New Roman"/>
          <w:sz w:val="28"/>
          <w:szCs w:val="28"/>
        </w:rPr>
        <w:t>1944 г</w:t>
      </w:r>
      <w:r>
        <w:rPr>
          <w:rFonts w:ascii="Times New Roman" w:hAnsi="Times New Roman" w:cs="Times New Roman"/>
          <w:sz w:val="28"/>
          <w:szCs w:val="28"/>
        </w:rPr>
        <w:t>одов</w:t>
      </w:r>
      <w:r w:rsidRPr="006B50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9 августа;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Старой Ладоги </w:t>
      </w:r>
      <w:r w:rsidR="00DB1A3A"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первой столицы Руси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15 августа;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>День памяти подвига воинов роты тяжелых танков З.Г.</w:t>
      </w:r>
      <w:r w:rsidR="00D72CE7">
        <w:rPr>
          <w:rFonts w:ascii="Times New Roman" w:hAnsi="Times New Roman" w:cs="Times New Roman"/>
          <w:sz w:val="28"/>
          <w:szCs w:val="28"/>
        </w:rPr>
        <w:t> </w:t>
      </w:r>
      <w:r w:rsidRPr="006B5047">
        <w:rPr>
          <w:rFonts w:ascii="Times New Roman" w:hAnsi="Times New Roman" w:cs="Times New Roman"/>
          <w:sz w:val="28"/>
          <w:szCs w:val="28"/>
        </w:rPr>
        <w:t xml:space="preserve">Колобанова </w:t>
      </w:r>
      <w:r w:rsidR="000C1333">
        <w:rPr>
          <w:rFonts w:ascii="Times New Roman" w:hAnsi="Times New Roman" w:cs="Times New Roman"/>
          <w:sz w:val="28"/>
          <w:szCs w:val="28"/>
        </w:rPr>
        <w:br/>
      </w:r>
      <w:r w:rsidRPr="006B5047">
        <w:rPr>
          <w:rFonts w:ascii="Times New Roman" w:hAnsi="Times New Roman" w:cs="Times New Roman"/>
          <w:sz w:val="28"/>
          <w:szCs w:val="28"/>
        </w:rPr>
        <w:t xml:space="preserve">в сражении при обороне Ленинграда </w:t>
      </w:r>
      <w:r w:rsidR="00D72CE7"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19 августа;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начала героической обороны Ленинграда во время фашистской блокады </w:t>
      </w:r>
      <w:r w:rsidR="00D72CE7"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8 сентября;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разгрома немецкой флотилии на Ладожском озере в сражении </w:t>
      </w:r>
      <w:r w:rsidR="000C1333">
        <w:rPr>
          <w:rFonts w:ascii="Times New Roman" w:hAnsi="Times New Roman" w:cs="Times New Roman"/>
          <w:sz w:val="28"/>
          <w:szCs w:val="28"/>
        </w:rPr>
        <w:br/>
      </w:r>
      <w:r w:rsidRPr="006B5047">
        <w:rPr>
          <w:rFonts w:ascii="Times New Roman" w:hAnsi="Times New Roman" w:cs="Times New Roman"/>
          <w:sz w:val="28"/>
          <w:szCs w:val="28"/>
        </w:rPr>
        <w:t>за остров Сухо – 22 октября;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памяти сожженных немецко-фашистскими оккупантами деревень Ленинградской области </w:t>
      </w:r>
      <w:r w:rsidR="00D72CE7"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29 октября;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открытия Дороги жизни </w:t>
      </w:r>
      <w:r w:rsidR="00D72CE7"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22 ноября;</w:t>
      </w: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День памяти Шлиссельбургских десантов 1941 года </w:t>
      </w:r>
      <w:r w:rsidR="00D72CE7">
        <w:rPr>
          <w:rFonts w:ascii="Times New Roman" w:hAnsi="Times New Roman" w:cs="Times New Roman"/>
          <w:sz w:val="28"/>
          <w:szCs w:val="28"/>
        </w:rPr>
        <w:t>–</w:t>
      </w:r>
      <w:r w:rsidRPr="006B5047">
        <w:rPr>
          <w:rFonts w:ascii="Times New Roman" w:hAnsi="Times New Roman" w:cs="Times New Roman"/>
          <w:sz w:val="28"/>
          <w:szCs w:val="28"/>
        </w:rPr>
        <w:t xml:space="preserve"> 28 ноября;</w:t>
      </w:r>
    </w:p>
    <w:p w:rsidR="006B5047" w:rsidRPr="00D72CE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CE7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День освобождения города Тихвина от немецко-фашистских захватчиков </w:t>
      </w:r>
      <w:r w:rsidR="00D72CE7" w:rsidRPr="00D72CE7">
        <w:rPr>
          <w:rFonts w:ascii="Times New Roman" w:hAnsi="Times New Roman" w:cs="Times New Roman"/>
          <w:spacing w:val="-2"/>
          <w:sz w:val="28"/>
          <w:szCs w:val="28"/>
        </w:rPr>
        <w:t>–</w:t>
      </w:r>
      <w:r w:rsidRPr="00D72CE7">
        <w:rPr>
          <w:rFonts w:ascii="Times New Roman" w:hAnsi="Times New Roman" w:cs="Times New Roman"/>
          <w:spacing w:val="-2"/>
          <w:sz w:val="28"/>
          <w:szCs w:val="28"/>
        </w:rPr>
        <w:t xml:space="preserve"> 9 декабря.".</w:t>
      </w:r>
    </w:p>
    <w:p w:rsidR="001E14E9" w:rsidRPr="00A261D2" w:rsidRDefault="001E14E9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A261D2" w:rsidRDefault="000D78D5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2</w:t>
      </w:r>
    </w:p>
    <w:p w:rsidR="000D78D5" w:rsidRPr="00A261D2" w:rsidRDefault="000D78D5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5047" w:rsidRPr="006B5047" w:rsidRDefault="006B5047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0C1333">
        <w:rPr>
          <w:rFonts w:ascii="Times New Roman" w:hAnsi="Times New Roman" w:cs="Times New Roman"/>
          <w:sz w:val="28"/>
          <w:szCs w:val="28"/>
        </w:rPr>
        <w:br/>
      </w:r>
      <w:r w:rsidRPr="006B5047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опубликования.</w:t>
      </w:r>
    </w:p>
    <w:p w:rsidR="00642623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D048C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D048C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мая 2024 года</w:t>
      </w:r>
    </w:p>
    <w:p w:rsidR="00B34657" w:rsidRPr="00A261D2" w:rsidRDefault="00D048C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63-оз</w:t>
      </w:r>
    </w:p>
    <w:sectPr w:rsidR="00B34657" w:rsidRPr="00A261D2" w:rsidSect="006B504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9B1" w:rsidRDefault="005629B1" w:rsidP="004D5946">
      <w:pPr>
        <w:spacing w:after="0" w:line="240" w:lineRule="auto"/>
      </w:pPr>
      <w:r>
        <w:separator/>
      </w:r>
    </w:p>
  </w:endnote>
  <w:endnote w:type="continuationSeparator" w:id="0">
    <w:p w:rsidR="005629B1" w:rsidRDefault="005629B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9B1" w:rsidRDefault="005629B1" w:rsidP="004D5946">
      <w:pPr>
        <w:spacing w:after="0" w:line="240" w:lineRule="auto"/>
      </w:pPr>
      <w:r>
        <w:separator/>
      </w:r>
    </w:p>
  </w:footnote>
  <w:footnote w:type="continuationSeparator" w:id="0">
    <w:p w:rsidR="005629B1" w:rsidRDefault="005629B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48C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156D"/>
    <w:rsid w:val="000D78D5"/>
    <w:rsid w:val="000F40D9"/>
    <w:rsid w:val="000F7F84"/>
    <w:rsid w:val="001E14E9"/>
    <w:rsid w:val="0022068E"/>
    <w:rsid w:val="00223AFC"/>
    <w:rsid w:val="00237A94"/>
    <w:rsid w:val="00266DBA"/>
    <w:rsid w:val="00292E95"/>
    <w:rsid w:val="002A1609"/>
    <w:rsid w:val="002A67A4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C1B5E"/>
    <w:rsid w:val="004C7EF4"/>
    <w:rsid w:val="004D5946"/>
    <w:rsid w:val="004D788D"/>
    <w:rsid w:val="005629B1"/>
    <w:rsid w:val="005B5BAB"/>
    <w:rsid w:val="00642623"/>
    <w:rsid w:val="006B5047"/>
    <w:rsid w:val="006C00A9"/>
    <w:rsid w:val="007A69FB"/>
    <w:rsid w:val="007D20CB"/>
    <w:rsid w:val="007F5EE9"/>
    <w:rsid w:val="00832F2B"/>
    <w:rsid w:val="0088442A"/>
    <w:rsid w:val="00894091"/>
    <w:rsid w:val="008A3A92"/>
    <w:rsid w:val="008B74F2"/>
    <w:rsid w:val="008F38C9"/>
    <w:rsid w:val="00914927"/>
    <w:rsid w:val="009F5911"/>
    <w:rsid w:val="00A12AE8"/>
    <w:rsid w:val="00A23DAC"/>
    <w:rsid w:val="00A261D2"/>
    <w:rsid w:val="00A315D8"/>
    <w:rsid w:val="00A451BD"/>
    <w:rsid w:val="00A61008"/>
    <w:rsid w:val="00AA23FC"/>
    <w:rsid w:val="00AE06AD"/>
    <w:rsid w:val="00B20263"/>
    <w:rsid w:val="00B34657"/>
    <w:rsid w:val="00B407DC"/>
    <w:rsid w:val="00B54074"/>
    <w:rsid w:val="00C45AD8"/>
    <w:rsid w:val="00C57E8B"/>
    <w:rsid w:val="00C940BF"/>
    <w:rsid w:val="00CC6DCD"/>
    <w:rsid w:val="00CC74B0"/>
    <w:rsid w:val="00D048C3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63CA"/>
    <w:rsid w:val="00EF54D0"/>
    <w:rsid w:val="00F01B9F"/>
    <w:rsid w:val="00F3505A"/>
    <w:rsid w:val="00F81ADD"/>
    <w:rsid w:val="00FA6DE8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2024-05-21T06:36:00Z</dcterms:created>
  <dcterms:modified xsi:type="dcterms:W3CDTF">2024-05-21T06:36:00Z</dcterms:modified>
</cp:coreProperties>
</file>