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863" w:rsidRPr="00D01F3D" w:rsidRDefault="00AC6863" w:rsidP="00175FB5">
      <w:pPr>
        <w:spacing w:line="240" w:lineRule="exact"/>
        <w:jc w:val="center"/>
        <w:rPr>
          <w:b/>
          <w:bCs/>
          <w:sz w:val="28"/>
          <w:szCs w:val="28"/>
        </w:rPr>
      </w:pPr>
      <w:r w:rsidRPr="00D01F3D">
        <w:rPr>
          <w:b/>
          <w:bCs/>
          <w:sz w:val="28"/>
          <w:szCs w:val="28"/>
        </w:rPr>
        <w:t>С</w:t>
      </w:r>
      <w:r w:rsidR="00154456" w:rsidRPr="00D01F3D">
        <w:rPr>
          <w:b/>
          <w:bCs/>
          <w:sz w:val="28"/>
          <w:szCs w:val="28"/>
        </w:rPr>
        <w:t>ПРАВКА</w:t>
      </w:r>
    </w:p>
    <w:p w:rsidR="00AC6863" w:rsidRPr="00D01F3D" w:rsidRDefault="00AC6863" w:rsidP="00175FB5">
      <w:pPr>
        <w:spacing w:line="240" w:lineRule="exact"/>
        <w:jc w:val="center"/>
        <w:rPr>
          <w:sz w:val="28"/>
          <w:szCs w:val="28"/>
        </w:rPr>
      </w:pPr>
      <w:r w:rsidRPr="00D01F3D">
        <w:rPr>
          <w:bCs/>
          <w:sz w:val="28"/>
          <w:szCs w:val="28"/>
        </w:rPr>
        <w:t xml:space="preserve"> </w:t>
      </w:r>
      <w:r w:rsidR="004E3AD4" w:rsidRPr="00D01F3D">
        <w:rPr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D01F3D" w:rsidRPr="00D01F3D">
        <w:rPr>
          <w:sz w:val="28"/>
          <w:szCs w:val="28"/>
        </w:rPr>
        <w:t>«О внесении изменений в областной закон «Об общественном контроле в Ленинградской области»</w:t>
      </w:r>
    </w:p>
    <w:p w:rsidR="004E3AD4" w:rsidRDefault="004E3AD4" w:rsidP="00AC6863">
      <w:pPr>
        <w:jc w:val="center"/>
        <w:rPr>
          <w:b/>
          <w:bCs/>
          <w:sz w:val="28"/>
          <w:szCs w:val="28"/>
        </w:rPr>
      </w:pPr>
    </w:p>
    <w:p w:rsidR="00652683" w:rsidRDefault="00D01F3D" w:rsidP="006526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52683">
        <w:rPr>
          <w:sz w:val="28"/>
          <w:szCs w:val="28"/>
        </w:rPr>
        <w:t xml:space="preserve">. Федеральный закон от 21 декабря </w:t>
      </w:r>
      <w:r w:rsidR="00652683" w:rsidRPr="00652683">
        <w:rPr>
          <w:sz w:val="28"/>
          <w:szCs w:val="28"/>
        </w:rPr>
        <w:t xml:space="preserve">2021 </w:t>
      </w:r>
      <w:r w:rsidR="00652683">
        <w:rPr>
          <w:sz w:val="28"/>
          <w:szCs w:val="28"/>
        </w:rPr>
        <w:t>№ 414-ФЗ «</w:t>
      </w:r>
      <w:r w:rsidR="00652683" w:rsidRPr="00652683">
        <w:rPr>
          <w:sz w:val="28"/>
          <w:szCs w:val="28"/>
        </w:rPr>
        <w:t>Об общих принципах организации публичной власти в</w:t>
      </w:r>
      <w:r w:rsidR="00652683">
        <w:rPr>
          <w:sz w:val="28"/>
          <w:szCs w:val="28"/>
        </w:rPr>
        <w:t xml:space="preserve"> субъектах Российской Федерации»;</w:t>
      </w:r>
    </w:p>
    <w:p w:rsidR="00070847" w:rsidRDefault="00D01F3D" w:rsidP="00D01F3D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2. Федеральный</w:t>
      </w:r>
      <w:r w:rsidRPr="00D01F3D">
        <w:rPr>
          <w:rFonts w:ascii="Times New Roman" w:hAnsi="Times New Roman" w:cs="Times New Roman"/>
          <w:b w:val="0"/>
        </w:rPr>
        <w:t xml:space="preserve"> законом от 21 июля 2014 года </w:t>
      </w:r>
      <w:r>
        <w:rPr>
          <w:rFonts w:ascii="Times New Roman" w:hAnsi="Times New Roman" w:cs="Times New Roman"/>
          <w:b w:val="0"/>
        </w:rPr>
        <w:t xml:space="preserve">№ </w:t>
      </w:r>
      <w:r w:rsidRPr="00D01F3D">
        <w:rPr>
          <w:rFonts w:ascii="Times New Roman" w:hAnsi="Times New Roman" w:cs="Times New Roman"/>
          <w:b w:val="0"/>
        </w:rPr>
        <w:t xml:space="preserve">212-ФЗ </w:t>
      </w:r>
      <w:r>
        <w:rPr>
          <w:rFonts w:ascii="Times New Roman" w:hAnsi="Times New Roman" w:cs="Times New Roman"/>
          <w:b w:val="0"/>
        </w:rPr>
        <w:t>«</w:t>
      </w:r>
      <w:r w:rsidRPr="00D01F3D">
        <w:rPr>
          <w:rFonts w:ascii="Times New Roman" w:hAnsi="Times New Roman" w:cs="Times New Roman"/>
          <w:b w:val="0"/>
        </w:rPr>
        <w:t>Об основах общественного контроля в Рос</w:t>
      </w:r>
      <w:r>
        <w:rPr>
          <w:rFonts w:ascii="Times New Roman" w:hAnsi="Times New Roman" w:cs="Times New Roman"/>
          <w:b w:val="0"/>
        </w:rPr>
        <w:t>сийской Федерации»;</w:t>
      </w:r>
    </w:p>
    <w:p w:rsidR="00D01F3D" w:rsidRDefault="00D01F3D" w:rsidP="00D01F3D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3. </w:t>
      </w:r>
      <w:bookmarkStart w:id="0" w:name="_GoBack"/>
      <w:bookmarkEnd w:id="0"/>
      <w:r w:rsidRPr="00D01F3D">
        <w:rPr>
          <w:rFonts w:ascii="Times New Roman" w:hAnsi="Times New Roman" w:cs="Times New Roman"/>
          <w:b w:val="0"/>
        </w:rPr>
        <w:t>Федеральный закон от 06 февраля 2023 года № 10-ФЗ «О п</w:t>
      </w:r>
      <w:r>
        <w:rPr>
          <w:rFonts w:ascii="Times New Roman" w:hAnsi="Times New Roman" w:cs="Times New Roman"/>
          <w:b w:val="0"/>
        </w:rPr>
        <w:t>робации в Российской Федерации»;</w:t>
      </w:r>
    </w:p>
    <w:p w:rsidR="00D01F3D" w:rsidRDefault="00D01F3D" w:rsidP="00D01F3D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4. </w:t>
      </w:r>
      <w:r w:rsidRPr="00D01F3D">
        <w:rPr>
          <w:rFonts w:ascii="Times New Roman" w:hAnsi="Times New Roman" w:cs="Times New Roman"/>
          <w:b w:val="0"/>
        </w:rPr>
        <w:t xml:space="preserve">Областной закон от 13.11.2015 </w:t>
      </w:r>
      <w:r>
        <w:rPr>
          <w:rFonts w:ascii="Times New Roman" w:hAnsi="Times New Roman" w:cs="Times New Roman"/>
          <w:b w:val="0"/>
        </w:rPr>
        <w:t>№ 114-оз «</w:t>
      </w:r>
      <w:r w:rsidRPr="00D01F3D">
        <w:rPr>
          <w:rFonts w:ascii="Times New Roman" w:hAnsi="Times New Roman" w:cs="Times New Roman"/>
          <w:b w:val="0"/>
        </w:rPr>
        <w:t>Об общественном контроле в Ленинградской области</w:t>
      </w:r>
      <w:r>
        <w:rPr>
          <w:rFonts w:ascii="Times New Roman" w:hAnsi="Times New Roman" w:cs="Times New Roman"/>
          <w:b w:val="0"/>
        </w:rPr>
        <w:t>».</w:t>
      </w:r>
    </w:p>
    <w:p w:rsidR="00D01F3D" w:rsidRPr="00070847" w:rsidRDefault="00D01F3D" w:rsidP="00D01F3D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</w:p>
    <w:p w:rsidR="000076A5" w:rsidRPr="00C509CF" w:rsidRDefault="000076A5" w:rsidP="000076A5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07587E" w:rsidRPr="004C0D1A" w:rsidRDefault="0007587E" w:rsidP="0007587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07587E" w:rsidRPr="004C0D1A" w:rsidRDefault="0007587E" w:rsidP="0007587E">
      <w:pPr>
        <w:spacing w:line="240" w:lineRule="exact"/>
        <w:jc w:val="both"/>
        <w:rPr>
          <w:sz w:val="28"/>
          <w:szCs w:val="28"/>
        </w:rPr>
      </w:pPr>
    </w:p>
    <w:p w:rsidR="0007587E" w:rsidRDefault="0007587E" w:rsidP="0007587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F20421" w:rsidRDefault="0007587E" w:rsidP="0007587E">
      <w:pPr>
        <w:spacing w:line="240" w:lineRule="exact"/>
        <w:jc w:val="both"/>
        <w:rPr>
          <w:sz w:val="28"/>
          <w:szCs w:val="28"/>
        </w:rPr>
      </w:pPr>
      <w:r w:rsidRPr="004C0D1A">
        <w:rPr>
          <w:sz w:val="28"/>
          <w:szCs w:val="28"/>
        </w:rPr>
        <w:t>юстиции</w:t>
      </w:r>
      <w:r>
        <w:rPr>
          <w:sz w:val="28"/>
          <w:szCs w:val="28"/>
        </w:rPr>
        <w:t xml:space="preserve"> </w:t>
      </w:r>
      <w:r w:rsidR="00D01F3D">
        <w:rPr>
          <w:sz w:val="28"/>
          <w:szCs w:val="28"/>
        </w:rPr>
        <w:t>2</w:t>
      </w:r>
      <w:r>
        <w:rPr>
          <w:sz w:val="28"/>
          <w:szCs w:val="28"/>
        </w:rPr>
        <w:t xml:space="preserve"> класса</w:t>
      </w:r>
      <w:r w:rsidRPr="004C0D1A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4C0D1A">
        <w:rPr>
          <w:sz w:val="28"/>
          <w:szCs w:val="28"/>
        </w:rPr>
        <w:t xml:space="preserve"> </w:t>
      </w:r>
      <w:r>
        <w:rPr>
          <w:sz w:val="28"/>
          <w:szCs w:val="28"/>
        </w:rPr>
        <w:t>С.А. Жуковский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EA1DBB">
      <w:pPr>
        <w:spacing w:line="240" w:lineRule="exact"/>
        <w:jc w:val="both"/>
      </w:pPr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63"/>
    <w:rsid w:val="00002AC7"/>
    <w:rsid w:val="00007184"/>
    <w:rsid w:val="000076A5"/>
    <w:rsid w:val="000231F7"/>
    <w:rsid w:val="00052A63"/>
    <w:rsid w:val="000541DE"/>
    <w:rsid w:val="00070847"/>
    <w:rsid w:val="0007587E"/>
    <w:rsid w:val="000F56D5"/>
    <w:rsid w:val="00103FFF"/>
    <w:rsid w:val="001230D5"/>
    <w:rsid w:val="00132E71"/>
    <w:rsid w:val="001451AF"/>
    <w:rsid w:val="00154456"/>
    <w:rsid w:val="001622DE"/>
    <w:rsid w:val="00175FB5"/>
    <w:rsid w:val="001C56C7"/>
    <w:rsid w:val="002449A8"/>
    <w:rsid w:val="002F20F3"/>
    <w:rsid w:val="003128BD"/>
    <w:rsid w:val="003D5771"/>
    <w:rsid w:val="003F4855"/>
    <w:rsid w:val="004125C4"/>
    <w:rsid w:val="0042194F"/>
    <w:rsid w:val="004854C4"/>
    <w:rsid w:val="00491B38"/>
    <w:rsid w:val="004941A9"/>
    <w:rsid w:val="004B52FE"/>
    <w:rsid w:val="004E3AD4"/>
    <w:rsid w:val="004F4966"/>
    <w:rsid w:val="00575B76"/>
    <w:rsid w:val="00585512"/>
    <w:rsid w:val="0059075B"/>
    <w:rsid w:val="005965EB"/>
    <w:rsid w:val="00644181"/>
    <w:rsid w:val="00652683"/>
    <w:rsid w:val="006723AA"/>
    <w:rsid w:val="00692B86"/>
    <w:rsid w:val="00692BEB"/>
    <w:rsid w:val="006A5DE7"/>
    <w:rsid w:val="006F2E07"/>
    <w:rsid w:val="007841F9"/>
    <w:rsid w:val="007B4587"/>
    <w:rsid w:val="00841EC2"/>
    <w:rsid w:val="00881697"/>
    <w:rsid w:val="00897DB2"/>
    <w:rsid w:val="008A1F8F"/>
    <w:rsid w:val="008E05BF"/>
    <w:rsid w:val="00917153"/>
    <w:rsid w:val="00927B0C"/>
    <w:rsid w:val="00AC6863"/>
    <w:rsid w:val="00B1322E"/>
    <w:rsid w:val="00B169F3"/>
    <w:rsid w:val="00B60EF5"/>
    <w:rsid w:val="00B66824"/>
    <w:rsid w:val="00B769A5"/>
    <w:rsid w:val="00C10221"/>
    <w:rsid w:val="00C31C37"/>
    <w:rsid w:val="00C84888"/>
    <w:rsid w:val="00CC5EAF"/>
    <w:rsid w:val="00D01F3D"/>
    <w:rsid w:val="00D06D06"/>
    <w:rsid w:val="00D733D5"/>
    <w:rsid w:val="00E33490"/>
    <w:rsid w:val="00EA1DBB"/>
    <w:rsid w:val="00F20421"/>
    <w:rsid w:val="00F74FCC"/>
    <w:rsid w:val="00FF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3691E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002AC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2AC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4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2023-04-07T06:54:00Z</cp:lastPrinted>
  <dcterms:created xsi:type="dcterms:W3CDTF">2024-04-05T12:34:00Z</dcterms:created>
  <dcterms:modified xsi:type="dcterms:W3CDTF">2024-04-05T12:34:00Z</dcterms:modified>
</cp:coreProperties>
</file>