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237DEC" w:rsidRDefault="00237DEC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237DEC">
        <w:rPr>
          <w:bCs/>
          <w:sz w:val="28"/>
          <w:szCs w:val="28"/>
        </w:rPr>
        <w:t>27</w:t>
      </w:r>
      <w:r w:rsidR="00382A3B">
        <w:rPr>
          <w:bCs/>
          <w:sz w:val="28"/>
          <w:szCs w:val="28"/>
        </w:rPr>
        <w:t xml:space="preserve"> </w:t>
      </w:r>
      <w:r w:rsidR="00237DEC">
        <w:rPr>
          <w:bCs/>
          <w:sz w:val="28"/>
          <w:szCs w:val="28"/>
        </w:rPr>
        <w:t>марта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237DEC">
        <w:rPr>
          <w:sz w:val="28"/>
          <w:szCs w:val="28"/>
        </w:rPr>
        <w:t>4</w:t>
      </w:r>
      <w:r w:rsidR="00140B4A">
        <w:rPr>
          <w:sz w:val="28"/>
          <w:szCs w:val="28"/>
        </w:rPr>
        <w:t xml:space="preserve"> года  № </w:t>
      </w:r>
      <w:r w:rsidR="00237DEC">
        <w:rPr>
          <w:sz w:val="28"/>
          <w:szCs w:val="28"/>
        </w:rPr>
        <w:t>154</w:t>
      </w:r>
    </w:p>
    <w:p w:rsidR="00C81CAD" w:rsidRPr="00237DEC" w:rsidRDefault="00C81CAD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652DE9" w:rsidRPr="00237DEC" w:rsidRDefault="00652DE9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070778">
        <w:rPr>
          <w:b/>
          <w:sz w:val="26"/>
          <w:szCs w:val="26"/>
        </w:rPr>
        <w:t xml:space="preserve">подачи поправок </w:t>
      </w:r>
      <w:r w:rsidR="00237DEC">
        <w:rPr>
          <w:b/>
          <w:sz w:val="26"/>
          <w:szCs w:val="26"/>
        </w:rPr>
        <w:t>к</w:t>
      </w:r>
      <w:r w:rsidR="00140B4A">
        <w:rPr>
          <w:b/>
          <w:sz w:val="26"/>
          <w:szCs w:val="26"/>
        </w:rPr>
        <w:t xml:space="preserve"> проект</w:t>
      </w:r>
      <w:r w:rsidR="00237DEC">
        <w:rPr>
          <w:b/>
          <w:sz w:val="26"/>
          <w:szCs w:val="26"/>
        </w:rPr>
        <w:t>у</w:t>
      </w:r>
      <w:r w:rsidR="00140B4A">
        <w:rPr>
          <w:b/>
          <w:sz w:val="26"/>
          <w:szCs w:val="26"/>
        </w:rPr>
        <w:t xml:space="preserve"> областного закона </w:t>
      </w:r>
      <w:r w:rsidR="00237DEC">
        <w:rPr>
          <w:b/>
          <w:sz w:val="26"/>
          <w:szCs w:val="26"/>
        </w:rPr>
        <w:br/>
      </w:r>
      <w:r w:rsidR="00140B4A">
        <w:rPr>
          <w:b/>
          <w:sz w:val="26"/>
          <w:szCs w:val="26"/>
        </w:rPr>
        <w:t>"О внесении изменени</w:t>
      </w:r>
      <w:r w:rsidR="00070778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в </w:t>
      </w:r>
      <w:r w:rsidR="00237DEC">
        <w:rPr>
          <w:b/>
          <w:sz w:val="26"/>
          <w:szCs w:val="26"/>
        </w:rPr>
        <w:t>статью 1</w:t>
      </w:r>
      <w:r w:rsidR="00237DEC" w:rsidRPr="00237DEC">
        <w:rPr>
          <w:b/>
          <w:sz w:val="26"/>
          <w:szCs w:val="26"/>
          <w:vertAlign w:val="superscript"/>
        </w:rPr>
        <w:t>1</w:t>
      </w:r>
      <w:r w:rsidR="00237DEC">
        <w:rPr>
          <w:b/>
          <w:sz w:val="26"/>
          <w:szCs w:val="26"/>
        </w:rPr>
        <w:t xml:space="preserve"> </w:t>
      </w:r>
      <w:r w:rsidR="00140B4A">
        <w:rPr>
          <w:b/>
          <w:sz w:val="26"/>
          <w:szCs w:val="26"/>
        </w:rPr>
        <w:t>областно</w:t>
      </w:r>
      <w:r w:rsidR="00237DEC">
        <w:rPr>
          <w:b/>
          <w:sz w:val="26"/>
          <w:szCs w:val="26"/>
        </w:rPr>
        <w:t>го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237DEC">
        <w:rPr>
          <w:b/>
          <w:sz w:val="26"/>
          <w:szCs w:val="26"/>
        </w:rPr>
        <w:t>а</w:t>
      </w:r>
      <w:r w:rsidR="00140B4A">
        <w:rPr>
          <w:b/>
          <w:sz w:val="26"/>
          <w:szCs w:val="26"/>
        </w:rPr>
        <w:t xml:space="preserve"> "</w:t>
      </w:r>
      <w:r w:rsidR="00070778">
        <w:rPr>
          <w:b/>
          <w:sz w:val="26"/>
          <w:szCs w:val="26"/>
        </w:rPr>
        <w:t xml:space="preserve">О </w:t>
      </w:r>
      <w:r w:rsidR="00237DEC">
        <w:rPr>
          <w:b/>
          <w:sz w:val="26"/>
          <w:szCs w:val="26"/>
        </w:rPr>
        <w:t xml:space="preserve">бесплатном предоставлении отдельным категориям граждан земельных участков </w:t>
      </w:r>
      <w:r w:rsidR="00237DEC">
        <w:rPr>
          <w:b/>
          <w:sz w:val="26"/>
          <w:szCs w:val="26"/>
        </w:rPr>
        <w:br/>
        <w:t>на территории</w:t>
      </w:r>
      <w:r w:rsidR="007E1F02">
        <w:rPr>
          <w:b/>
          <w:sz w:val="26"/>
          <w:szCs w:val="26"/>
        </w:rPr>
        <w:t xml:space="preserve"> </w:t>
      </w:r>
      <w:r w:rsidR="00D17C66">
        <w:rPr>
          <w:b/>
          <w:sz w:val="26"/>
          <w:szCs w:val="26"/>
        </w:rPr>
        <w:t>Ленинградской области</w:t>
      </w:r>
      <w:r>
        <w:rPr>
          <w:b/>
          <w:sz w:val="26"/>
          <w:szCs w:val="26"/>
        </w:rPr>
        <w:t>"</w:t>
      </w:r>
    </w:p>
    <w:p w:rsidR="00C81CAD" w:rsidRPr="00237DEC" w:rsidRDefault="00C81CAD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652DE9" w:rsidRPr="00237DEC" w:rsidRDefault="00652DE9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</w:t>
      </w:r>
      <w:r w:rsidR="007E1F02">
        <w:rPr>
          <w:szCs w:val="28"/>
        </w:rPr>
        <w:t xml:space="preserve">  </w:t>
      </w:r>
      <w:r>
        <w:rPr>
          <w:szCs w:val="28"/>
        </w:rPr>
        <w:t xml:space="preserve"> п о с т а н о в л я е т: </w:t>
      </w:r>
    </w:p>
    <w:p w:rsidR="00C81CAD" w:rsidRPr="00652DE9" w:rsidRDefault="00C81CAD" w:rsidP="00946B9D">
      <w:pPr>
        <w:pStyle w:val="2"/>
        <w:spacing w:line="238" w:lineRule="auto"/>
        <w:ind w:firstLine="709"/>
        <w:rPr>
          <w:szCs w:val="28"/>
        </w:rPr>
      </w:pPr>
    </w:p>
    <w:p w:rsidR="00070778" w:rsidRDefault="00070778" w:rsidP="00237DEC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1. Продлить до 3 </w:t>
      </w:r>
      <w:r w:rsidR="00237DEC">
        <w:rPr>
          <w:szCs w:val="28"/>
        </w:rPr>
        <w:t>апреля</w:t>
      </w:r>
      <w:r>
        <w:rPr>
          <w:szCs w:val="28"/>
        </w:rPr>
        <w:t xml:space="preserve"> 2024 года включительно срок подачи поправок </w:t>
      </w:r>
      <w:r w:rsidR="00237DEC">
        <w:rPr>
          <w:szCs w:val="28"/>
        </w:rPr>
        <w:br/>
      </w:r>
      <w:r>
        <w:rPr>
          <w:szCs w:val="28"/>
        </w:rPr>
        <w:t xml:space="preserve">к проекту областного закона </w:t>
      </w:r>
      <w:r w:rsidRPr="00AF771F">
        <w:rPr>
          <w:szCs w:val="28"/>
        </w:rPr>
        <w:t>"</w:t>
      </w:r>
      <w:r w:rsidR="00237DEC" w:rsidRPr="00237DEC">
        <w:rPr>
          <w:szCs w:val="28"/>
        </w:rPr>
        <w:t>О внесении изменений в статью 1</w:t>
      </w:r>
      <w:r w:rsidR="00237DEC" w:rsidRPr="00237DEC">
        <w:rPr>
          <w:szCs w:val="28"/>
          <w:vertAlign w:val="superscript"/>
        </w:rPr>
        <w:t>1</w:t>
      </w:r>
      <w:r w:rsidR="00237DEC" w:rsidRPr="00237DEC">
        <w:rPr>
          <w:szCs w:val="28"/>
        </w:rPr>
        <w:t xml:space="preserve"> областного закона "О бесплатном предоставлении отдельным категориям граждан земельных участков на территории Ленинградской области</w:t>
      </w:r>
      <w:r w:rsidRPr="00070778">
        <w:rPr>
          <w:szCs w:val="28"/>
        </w:rPr>
        <w:t>"</w:t>
      </w:r>
      <w:r>
        <w:rPr>
          <w:szCs w:val="28"/>
        </w:rPr>
        <w:t>.</w:t>
      </w:r>
    </w:p>
    <w:p w:rsidR="00070778" w:rsidRDefault="00070778" w:rsidP="00070778">
      <w:pPr>
        <w:pStyle w:val="2"/>
        <w:spacing w:line="238" w:lineRule="auto"/>
        <w:ind w:firstLine="0"/>
        <w:rPr>
          <w:szCs w:val="28"/>
        </w:rPr>
      </w:pPr>
    </w:p>
    <w:p w:rsidR="00070778" w:rsidRDefault="00237DEC" w:rsidP="00070778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2</w:t>
      </w:r>
      <w:r w:rsidR="00070778">
        <w:rPr>
          <w:szCs w:val="28"/>
        </w:rPr>
        <w:t xml:space="preserve">. Установить, что поправки к указанному проекту областного закона направляются в постоянную комиссию </w:t>
      </w:r>
      <w:r>
        <w:rPr>
          <w:szCs w:val="28"/>
        </w:rPr>
        <w:t>по экономике, собственности, инвестициям и промышленности</w:t>
      </w:r>
      <w:r w:rsidR="00070778">
        <w:rPr>
          <w:szCs w:val="28"/>
        </w:rPr>
        <w:t xml:space="preserve"> Законодательного собрания Ленинградской области.</w:t>
      </w:r>
    </w:p>
    <w:p w:rsidR="00070778" w:rsidRPr="00652DE9" w:rsidRDefault="00070778" w:rsidP="00070778">
      <w:pPr>
        <w:pStyle w:val="2"/>
        <w:spacing w:line="238" w:lineRule="auto"/>
        <w:ind w:firstLine="709"/>
        <w:rPr>
          <w:szCs w:val="28"/>
        </w:rPr>
      </w:pPr>
    </w:p>
    <w:p w:rsidR="00C81CAD" w:rsidRDefault="00237DEC" w:rsidP="00070778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3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6712FC" w:rsidRDefault="006712FC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7BF" w:rsidRDefault="001627BF" w:rsidP="00D07D91">
      <w:r>
        <w:separator/>
      </w:r>
    </w:p>
  </w:endnote>
  <w:endnote w:type="continuationSeparator" w:id="0">
    <w:p w:rsidR="001627BF" w:rsidRDefault="001627B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7BF" w:rsidRDefault="001627BF" w:rsidP="00D07D91">
      <w:r>
        <w:separator/>
      </w:r>
    </w:p>
  </w:footnote>
  <w:footnote w:type="continuationSeparator" w:id="0">
    <w:p w:rsidR="001627BF" w:rsidRDefault="001627B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C547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37DE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627BF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67552"/>
    <w:multiLevelType w:val="hybridMultilevel"/>
    <w:tmpl w:val="B47EE79A"/>
    <w:lvl w:ilvl="0" w:tplc="31423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C320A5"/>
    <w:multiLevelType w:val="hybridMultilevel"/>
    <w:tmpl w:val="4BAA0B00"/>
    <w:lvl w:ilvl="0" w:tplc="9C887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31603"/>
    <w:rsid w:val="00070778"/>
    <w:rsid w:val="000A4A40"/>
    <w:rsid w:val="000F40D9"/>
    <w:rsid w:val="00140B4A"/>
    <w:rsid w:val="00151D2F"/>
    <w:rsid w:val="001572C8"/>
    <w:rsid w:val="001627BF"/>
    <w:rsid w:val="001F72FF"/>
    <w:rsid w:val="00237DEC"/>
    <w:rsid w:val="00257BE4"/>
    <w:rsid w:val="002C2F85"/>
    <w:rsid w:val="00382A3B"/>
    <w:rsid w:val="003A4303"/>
    <w:rsid w:val="00423EF5"/>
    <w:rsid w:val="004332B9"/>
    <w:rsid w:val="00447D15"/>
    <w:rsid w:val="004A4817"/>
    <w:rsid w:val="004C5AB7"/>
    <w:rsid w:val="004E7128"/>
    <w:rsid w:val="00500927"/>
    <w:rsid w:val="005E45E6"/>
    <w:rsid w:val="0061705D"/>
    <w:rsid w:val="00652DE9"/>
    <w:rsid w:val="006712FC"/>
    <w:rsid w:val="006D432A"/>
    <w:rsid w:val="006E2257"/>
    <w:rsid w:val="0077566D"/>
    <w:rsid w:val="007E1F02"/>
    <w:rsid w:val="008024ED"/>
    <w:rsid w:val="00814AC8"/>
    <w:rsid w:val="00877219"/>
    <w:rsid w:val="00881649"/>
    <w:rsid w:val="008D6EE3"/>
    <w:rsid w:val="009221BC"/>
    <w:rsid w:val="00946B9D"/>
    <w:rsid w:val="00954AFC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BC5479"/>
    <w:rsid w:val="00BD43AB"/>
    <w:rsid w:val="00BE74C1"/>
    <w:rsid w:val="00C81CAD"/>
    <w:rsid w:val="00C84ECF"/>
    <w:rsid w:val="00D07D91"/>
    <w:rsid w:val="00D17C66"/>
    <w:rsid w:val="00EC63CA"/>
    <w:rsid w:val="00EF54D0"/>
    <w:rsid w:val="00F045E4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6934D-BD53-4879-9535-FABDBFC8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F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1F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2024-03-28T13:52:00Z</cp:lastPrinted>
  <dcterms:created xsi:type="dcterms:W3CDTF">2024-04-09T07:44:00Z</dcterms:created>
  <dcterms:modified xsi:type="dcterms:W3CDTF">2024-04-09T07:44:00Z</dcterms:modified>
</cp:coreProperties>
</file>