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D57" w:rsidRPr="002B7030" w:rsidRDefault="009A0D57" w:rsidP="009A0D57">
      <w:pPr>
        <w:pStyle w:val="a9"/>
        <w:ind w:left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Председателю </w:t>
      </w:r>
    </w:p>
    <w:p w:rsidR="009A0D57" w:rsidRPr="002B7030" w:rsidRDefault="009A0D57" w:rsidP="009A0D57">
      <w:pPr>
        <w:pStyle w:val="a9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Законодательного собрания</w:t>
      </w:r>
    </w:p>
    <w:p w:rsidR="009A0D57" w:rsidRPr="002B7030" w:rsidRDefault="009A0D57" w:rsidP="009A0D57">
      <w:pPr>
        <w:pStyle w:val="a9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Ленинградской области</w:t>
      </w:r>
    </w:p>
    <w:p w:rsidR="009A0D57" w:rsidRPr="002B7030" w:rsidRDefault="009A0D57" w:rsidP="009A0D57">
      <w:pPr>
        <w:pStyle w:val="a9"/>
        <w:ind w:firstLine="5812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С.М. Бебенину</w:t>
      </w:r>
    </w:p>
    <w:p w:rsidR="009A0D57" w:rsidRPr="002B7030" w:rsidRDefault="009A0D57" w:rsidP="009A0D57">
      <w:pPr>
        <w:pStyle w:val="a9"/>
        <w:jc w:val="right"/>
        <w:rPr>
          <w:rFonts w:ascii="Times New Roman" w:hAnsi="Times New Roman"/>
          <w:sz w:val="27"/>
          <w:szCs w:val="27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7"/>
          <w:szCs w:val="27"/>
        </w:rPr>
      </w:pPr>
    </w:p>
    <w:p w:rsidR="004B1E99" w:rsidRDefault="004B1E99" w:rsidP="009A0D57">
      <w:pPr>
        <w:pStyle w:val="a9"/>
        <w:jc w:val="right"/>
        <w:rPr>
          <w:rFonts w:ascii="Times New Roman" w:hAnsi="Times New Roman"/>
          <w:sz w:val="27"/>
          <w:szCs w:val="27"/>
        </w:rPr>
      </w:pPr>
    </w:p>
    <w:p w:rsidR="004B1E99" w:rsidRDefault="004B1E99" w:rsidP="009A0D57">
      <w:pPr>
        <w:pStyle w:val="a9"/>
        <w:jc w:val="right"/>
        <w:rPr>
          <w:rFonts w:ascii="Times New Roman" w:hAnsi="Times New Roman"/>
          <w:sz w:val="27"/>
          <w:szCs w:val="27"/>
        </w:rPr>
      </w:pPr>
    </w:p>
    <w:p w:rsidR="004B1E99" w:rsidRDefault="004B1E99" w:rsidP="009A0D57">
      <w:pPr>
        <w:pStyle w:val="a9"/>
        <w:jc w:val="right"/>
        <w:rPr>
          <w:rFonts w:ascii="Times New Roman" w:hAnsi="Times New Roman"/>
          <w:sz w:val="27"/>
          <w:szCs w:val="27"/>
        </w:rPr>
      </w:pPr>
    </w:p>
    <w:p w:rsidR="004B1E99" w:rsidRDefault="004B1E99" w:rsidP="009A0D57">
      <w:pPr>
        <w:pStyle w:val="a9"/>
        <w:jc w:val="right"/>
        <w:rPr>
          <w:rFonts w:ascii="Times New Roman" w:hAnsi="Times New Roman"/>
          <w:sz w:val="27"/>
          <w:szCs w:val="27"/>
        </w:rPr>
      </w:pPr>
    </w:p>
    <w:p w:rsidR="004B1E99" w:rsidRDefault="004B1E99" w:rsidP="009A0D57">
      <w:pPr>
        <w:pStyle w:val="a9"/>
        <w:jc w:val="right"/>
        <w:rPr>
          <w:rFonts w:ascii="Times New Roman" w:hAnsi="Times New Roman"/>
          <w:sz w:val="27"/>
          <w:szCs w:val="27"/>
        </w:rPr>
      </w:pPr>
    </w:p>
    <w:p w:rsidR="00D35DDA" w:rsidRPr="002B7030" w:rsidRDefault="00D35DDA" w:rsidP="009A0D57">
      <w:pPr>
        <w:pStyle w:val="a9"/>
        <w:jc w:val="right"/>
        <w:rPr>
          <w:rFonts w:ascii="Times New Roman" w:hAnsi="Times New Roman"/>
          <w:sz w:val="27"/>
          <w:szCs w:val="27"/>
        </w:rPr>
      </w:pPr>
    </w:p>
    <w:p w:rsidR="009A0D57" w:rsidRPr="002B7030" w:rsidRDefault="009A0D57" w:rsidP="009A0D57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>Уважаемый Сергей Михайлович!</w:t>
      </w:r>
    </w:p>
    <w:p w:rsidR="009A0D57" w:rsidRPr="00141E98" w:rsidRDefault="009A0D57" w:rsidP="009A0D57">
      <w:pPr>
        <w:jc w:val="right"/>
        <w:rPr>
          <w:rFonts w:ascii="Times New Roman" w:hAnsi="Times New Roman" w:cs="Times New Roman"/>
          <w:sz w:val="28"/>
          <w:szCs w:val="28"/>
        </w:rPr>
      </w:pPr>
      <w:r w:rsidRPr="00141E9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</w:p>
    <w:p w:rsidR="009A0D57" w:rsidRPr="00141E98" w:rsidRDefault="009A0D57" w:rsidP="006D5E79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41E98"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 w:rsidR="009222AB" w:rsidRPr="00141E98">
        <w:rPr>
          <w:rFonts w:ascii="Times New Roman" w:hAnsi="Times New Roman" w:cs="Times New Roman"/>
          <w:b w:val="0"/>
          <w:sz w:val="28"/>
          <w:szCs w:val="28"/>
        </w:rPr>
        <w:tab/>
      </w:r>
      <w:r w:rsidRPr="00141E98">
        <w:rPr>
          <w:rFonts w:ascii="Times New Roman" w:hAnsi="Times New Roman" w:cs="Times New Roman"/>
          <w:b w:val="0"/>
          <w:sz w:val="28"/>
          <w:szCs w:val="28"/>
        </w:rPr>
        <w:t>В соответствии со статьей 31 Устава Ленинградской области и статьей 40 Регламента Законодательного собрания Ленинградской области вно</w:t>
      </w:r>
      <w:r w:rsidR="009222AB" w:rsidRPr="00141E98">
        <w:rPr>
          <w:rFonts w:ascii="Times New Roman" w:hAnsi="Times New Roman" w:cs="Times New Roman"/>
          <w:b w:val="0"/>
          <w:sz w:val="28"/>
          <w:szCs w:val="28"/>
        </w:rPr>
        <w:t>сим</w:t>
      </w:r>
      <w:r w:rsidRPr="00141E98">
        <w:rPr>
          <w:rFonts w:ascii="Times New Roman" w:hAnsi="Times New Roman" w:cs="Times New Roman"/>
          <w:b w:val="0"/>
          <w:sz w:val="28"/>
          <w:szCs w:val="28"/>
        </w:rPr>
        <w:t xml:space="preserve"> на рассмотрение Законодательного собрания Ленинградской области в качестве законодательной инициативы проект областного закона </w:t>
      </w:r>
      <w:r w:rsidR="00141E98" w:rsidRPr="00141E98">
        <w:rPr>
          <w:rFonts w:ascii="Times New Roman" w:hAnsi="Times New Roman" w:cs="Times New Roman"/>
          <w:b w:val="0"/>
          <w:sz w:val="28"/>
          <w:szCs w:val="28"/>
        </w:rPr>
        <w:t xml:space="preserve">«О внесении изменений в статьи </w:t>
      </w:r>
      <w:r w:rsidR="00141E98">
        <w:rPr>
          <w:rFonts w:ascii="Times New Roman" w:hAnsi="Times New Roman" w:cs="Times New Roman"/>
          <w:b w:val="0"/>
          <w:sz w:val="28"/>
          <w:szCs w:val="28"/>
        </w:rPr>
        <w:t>3</w:t>
      </w:r>
      <w:r w:rsidR="00141E98" w:rsidRPr="00141E98">
        <w:rPr>
          <w:rFonts w:ascii="Times New Roman" w:hAnsi="Times New Roman" w:cs="Times New Roman"/>
          <w:b w:val="0"/>
          <w:sz w:val="28"/>
          <w:szCs w:val="28"/>
        </w:rPr>
        <w:t xml:space="preserve"> и 4 областного закона «О бесплатном предоставлении отдельным категориям граждан земельных участков на территории Ленинградской области»</w:t>
      </w:r>
      <w:r w:rsidRPr="00141E98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D35DDA" w:rsidRDefault="00D35DDA" w:rsidP="006D5E7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A0D57" w:rsidRPr="00B74B4F" w:rsidRDefault="009A0D57" w:rsidP="006D5E7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>Приложения:</w:t>
      </w:r>
    </w:p>
    <w:p w:rsidR="009A0D57" w:rsidRPr="00B74B4F" w:rsidRDefault="009A0D57" w:rsidP="006D5E79">
      <w:pPr>
        <w:pStyle w:val="ConsPlusTitle"/>
        <w:tabs>
          <w:tab w:val="left" w:pos="720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74B4F">
        <w:rPr>
          <w:rFonts w:ascii="Times New Roman" w:hAnsi="Times New Roman"/>
          <w:b w:val="0"/>
          <w:sz w:val="28"/>
          <w:szCs w:val="28"/>
        </w:rPr>
        <w:tab/>
        <w:t xml:space="preserve">1. </w:t>
      </w:r>
      <w:r w:rsidRPr="009A0D57">
        <w:rPr>
          <w:rFonts w:ascii="Times New Roman" w:hAnsi="Times New Roman"/>
          <w:b w:val="0"/>
          <w:sz w:val="28"/>
          <w:szCs w:val="28"/>
        </w:rPr>
        <w:t xml:space="preserve">Проект </w:t>
      </w:r>
      <w:r w:rsidRPr="009A0D57">
        <w:rPr>
          <w:rFonts w:ascii="Times New Roman" w:hAnsi="Times New Roman" w:cs="Times New Roman"/>
          <w:b w:val="0"/>
          <w:sz w:val="28"/>
          <w:szCs w:val="28"/>
        </w:rPr>
        <w:t xml:space="preserve">областного закона </w:t>
      </w:r>
      <w:r w:rsidR="00141E98" w:rsidRPr="00141E98">
        <w:rPr>
          <w:rFonts w:ascii="Times New Roman" w:hAnsi="Times New Roman" w:cs="Times New Roman"/>
          <w:b w:val="0"/>
          <w:sz w:val="28"/>
          <w:szCs w:val="28"/>
        </w:rPr>
        <w:t xml:space="preserve">«О внесении изменений в статьи </w:t>
      </w:r>
      <w:r w:rsidR="00141E98">
        <w:rPr>
          <w:rFonts w:ascii="Times New Roman" w:hAnsi="Times New Roman" w:cs="Times New Roman"/>
          <w:b w:val="0"/>
          <w:sz w:val="28"/>
          <w:szCs w:val="28"/>
        </w:rPr>
        <w:t>3</w:t>
      </w:r>
      <w:r w:rsidR="00141E98" w:rsidRPr="00141E98">
        <w:rPr>
          <w:rFonts w:ascii="Times New Roman" w:hAnsi="Times New Roman" w:cs="Times New Roman"/>
          <w:b w:val="0"/>
          <w:sz w:val="28"/>
          <w:szCs w:val="28"/>
        </w:rPr>
        <w:t xml:space="preserve"> и 4 областного закона «О бесплатном предоставлении отдельным категориям граждан земельных участков на территории Ленинградской области»</w:t>
      </w:r>
      <w:r w:rsidR="00141E9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A0D57">
        <w:rPr>
          <w:rFonts w:ascii="Times New Roman" w:hAnsi="Times New Roman"/>
          <w:b w:val="0"/>
          <w:sz w:val="28"/>
          <w:szCs w:val="28"/>
        </w:rPr>
        <w:t xml:space="preserve">на </w:t>
      </w:r>
      <w:r>
        <w:rPr>
          <w:rFonts w:ascii="Times New Roman" w:hAnsi="Times New Roman"/>
          <w:b w:val="0"/>
          <w:sz w:val="28"/>
          <w:szCs w:val="28"/>
        </w:rPr>
        <w:t>1</w:t>
      </w:r>
      <w:r w:rsidRPr="009A0D57">
        <w:rPr>
          <w:rFonts w:ascii="Times New Roman" w:hAnsi="Times New Roman"/>
          <w:b w:val="0"/>
          <w:sz w:val="28"/>
          <w:szCs w:val="28"/>
        </w:rPr>
        <w:t xml:space="preserve"> л. в 1</w:t>
      </w:r>
      <w:r w:rsidRPr="00B74B4F">
        <w:rPr>
          <w:rFonts w:ascii="Times New Roman" w:hAnsi="Times New Roman"/>
          <w:b w:val="0"/>
          <w:sz w:val="28"/>
          <w:szCs w:val="28"/>
        </w:rPr>
        <w:t xml:space="preserve"> экз.;</w:t>
      </w:r>
    </w:p>
    <w:p w:rsidR="00D35DDA" w:rsidRDefault="009A0D57" w:rsidP="006D5E79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ab/>
      </w:r>
    </w:p>
    <w:p w:rsidR="00D35DDA" w:rsidRPr="00D35DDA" w:rsidRDefault="009A0D57" w:rsidP="006D5E79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4"/>
        </w:rPr>
      </w:pPr>
      <w:r w:rsidRPr="00D35DDA">
        <w:rPr>
          <w:rFonts w:ascii="Times New Roman" w:hAnsi="Times New Roman"/>
          <w:sz w:val="28"/>
          <w:szCs w:val="28"/>
        </w:rPr>
        <w:t>2. </w:t>
      </w:r>
      <w:r w:rsidR="00D35DDA" w:rsidRPr="00D35DDA">
        <w:rPr>
          <w:rFonts w:ascii="Times New Roman" w:eastAsia="Times New Roman" w:hAnsi="Times New Roman" w:cs="Times New Roman"/>
          <w:bCs/>
          <w:sz w:val="28"/>
          <w:szCs w:val="28"/>
        </w:rPr>
        <w:t xml:space="preserve">Обоснование необходимости принятия областного закона </w:t>
      </w:r>
      <w:r w:rsidR="00141E98" w:rsidRPr="00141E98">
        <w:rPr>
          <w:rFonts w:ascii="Times New Roman" w:eastAsia="Times New Roman" w:hAnsi="Times New Roman" w:cs="Times New Roman"/>
          <w:sz w:val="28"/>
          <w:szCs w:val="28"/>
        </w:rPr>
        <w:t xml:space="preserve">«О внесении изменений в статьи </w:t>
      </w:r>
      <w:r w:rsidR="00141E98" w:rsidRPr="00C537F8">
        <w:rPr>
          <w:rFonts w:ascii="Times New Roman" w:hAnsi="Times New Roman" w:cs="Times New Roman"/>
          <w:sz w:val="28"/>
          <w:szCs w:val="28"/>
        </w:rPr>
        <w:t>3</w:t>
      </w:r>
      <w:r w:rsidR="00141E98" w:rsidRPr="00141E98">
        <w:rPr>
          <w:rFonts w:ascii="Times New Roman" w:eastAsia="Times New Roman" w:hAnsi="Times New Roman" w:cs="Times New Roman"/>
          <w:sz w:val="28"/>
          <w:szCs w:val="28"/>
        </w:rPr>
        <w:t xml:space="preserve"> и 4 областного закона «О бесплатном предоставлении отдельным категориям граждан земельных участков на территории Ленинградской области»</w:t>
      </w:r>
      <w:r w:rsidR="00141E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35DDA" w:rsidRPr="00D35DDA">
        <w:rPr>
          <w:rFonts w:ascii="Times New Roman" w:hAnsi="Times New Roman"/>
          <w:sz w:val="28"/>
          <w:szCs w:val="28"/>
        </w:rPr>
        <w:t xml:space="preserve">на </w:t>
      </w:r>
      <w:r w:rsidR="00D35DDA">
        <w:rPr>
          <w:rFonts w:ascii="Times New Roman" w:hAnsi="Times New Roman"/>
          <w:sz w:val="28"/>
          <w:szCs w:val="28"/>
        </w:rPr>
        <w:t>2</w:t>
      </w:r>
      <w:r w:rsidR="00D35DDA" w:rsidRPr="00D35DDA">
        <w:rPr>
          <w:rFonts w:ascii="Times New Roman" w:hAnsi="Times New Roman"/>
          <w:sz w:val="28"/>
          <w:szCs w:val="28"/>
        </w:rPr>
        <w:t xml:space="preserve"> л. в 1 экз.;</w:t>
      </w:r>
    </w:p>
    <w:p w:rsidR="00D35DDA" w:rsidRDefault="00D35DDA" w:rsidP="006D5E79">
      <w:pPr>
        <w:pStyle w:val="ConsPlusTitle"/>
        <w:tabs>
          <w:tab w:val="left" w:pos="720"/>
        </w:tabs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ab/>
      </w:r>
    </w:p>
    <w:p w:rsidR="009A0D57" w:rsidRPr="00D35DDA" w:rsidRDefault="00D35DDA" w:rsidP="006D5E79">
      <w:pPr>
        <w:pStyle w:val="ConsPlusTitle"/>
        <w:tabs>
          <w:tab w:val="left" w:pos="720"/>
        </w:tabs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ab/>
      </w:r>
      <w:r w:rsidR="009A0D57" w:rsidRPr="00D35DDA">
        <w:rPr>
          <w:rFonts w:ascii="Times New Roman" w:hAnsi="Times New Roman"/>
          <w:b w:val="0"/>
          <w:sz w:val="28"/>
          <w:szCs w:val="28"/>
        </w:rPr>
        <w:t xml:space="preserve">3. Финансово-экономическое обоснование к проекту областного закона </w:t>
      </w:r>
      <w:r w:rsidR="00141E98" w:rsidRPr="00141E98">
        <w:rPr>
          <w:rFonts w:ascii="Times New Roman" w:hAnsi="Times New Roman" w:cs="Times New Roman"/>
          <w:b w:val="0"/>
          <w:sz w:val="28"/>
          <w:szCs w:val="28"/>
        </w:rPr>
        <w:t xml:space="preserve">«О внесении изменений в статьи </w:t>
      </w:r>
      <w:r w:rsidR="00141E98">
        <w:rPr>
          <w:rFonts w:ascii="Times New Roman" w:hAnsi="Times New Roman" w:cs="Times New Roman"/>
          <w:b w:val="0"/>
          <w:sz w:val="28"/>
          <w:szCs w:val="28"/>
        </w:rPr>
        <w:t>3</w:t>
      </w:r>
      <w:r w:rsidR="00141E98" w:rsidRPr="00141E98">
        <w:rPr>
          <w:rFonts w:ascii="Times New Roman" w:hAnsi="Times New Roman" w:cs="Times New Roman"/>
          <w:b w:val="0"/>
          <w:sz w:val="28"/>
          <w:szCs w:val="28"/>
        </w:rPr>
        <w:t xml:space="preserve"> и 4 областного закона «О бесплатном предоставлении отдельным категориям граждан земельных участков на территории Ленинградской области»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9A0D57" w:rsidRPr="00D35DDA">
        <w:rPr>
          <w:rFonts w:ascii="Times New Roman" w:hAnsi="Times New Roman"/>
          <w:b w:val="0"/>
          <w:sz w:val="28"/>
          <w:szCs w:val="28"/>
        </w:rPr>
        <w:t>на 1 л. в 1 экз.;</w:t>
      </w:r>
    </w:p>
    <w:p w:rsidR="00CF1E3A" w:rsidRDefault="00CF1E3A" w:rsidP="006D5E7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A0D57" w:rsidRDefault="009A0D57" w:rsidP="006D5E7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4. Предложения о разработке нормативных правовых актов Ленинградской области, принятие которых необходимо для реализации областного закона </w:t>
      </w:r>
      <w:r w:rsidR="00141E98" w:rsidRPr="00141E98">
        <w:rPr>
          <w:rFonts w:ascii="Times New Roman" w:eastAsia="Times New Roman" w:hAnsi="Times New Roman" w:cs="Times New Roman"/>
          <w:sz w:val="28"/>
          <w:szCs w:val="28"/>
        </w:rPr>
        <w:t xml:space="preserve">«О внесении изменений в статьи </w:t>
      </w:r>
      <w:r w:rsidR="00141E98" w:rsidRPr="00C537F8">
        <w:rPr>
          <w:rFonts w:ascii="Times New Roman" w:hAnsi="Times New Roman" w:cs="Times New Roman"/>
          <w:sz w:val="28"/>
          <w:szCs w:val="28"/>
        </w:rPr>
        <w:t>3</w:t>
      </w:r>
      <w:r w:rsidR="00141E98" w:rsidRPr="00141E98">
        <w:rPr>
          <w:rFonts w:ascii="Times New Roman" w:eastAsia="Times New Roman" w:hAnsi="Times New Roman" w:cs="Times New Roman"/>
          <w:sz w:val="28"/>
          <w:szCs w:val="28"/>
        </w:rPr>
        <w:t xml:space="preserve"> и 4 областного закона «О бесплатном предоставлении отдельным категориям граждан земельных участков на территории Ленинградской области»</w:t>
      </w:r>
      <w:r w:rsidR="00D35DD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D35DDA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D35DDA">
          <w:rPr>
            <w:rFonts w:ascii="Times New Roman" w:hAnsi="Times New Roman"/>
            <w:sz w:val="28"/>
            <w:szCs w:val="28"/>
          </w:rPr>
          <w:t>1 л</w:t>
        </w:r>
      </w:smartTag>
      <w:r w:rsidRPr="00D35DDA">
        <w:rPr>
          <w:rFonts w:ascii="Times New Roman" w:hAnsi="Times New Roman"/>
          <w:sz w:val="28"/>
          <w:szCs w:val="28"/>
        </w:rPr>
        <w:t>. в 1 экз.;</w:t>
      </w:r>
    </w:p>
    <w:p w:rsidR="006D5E79" w:rsidRPr="00D35DDA" w:rsidRDefault="006D5E79" w:rsidP="006D5E7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A0D57" w:rsidRDefault="009A0D57" w:rsidP="006D5E7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5. Перечень законов и иных нормативных правовых актов Ленинградской области, отмены, изменения или дополнения которых потребует принятие областного закона </w:t>
      </w:r>
      <w:r w:rsidR="00141E98" w:rsidRPr="00141E98">
        <w:rPr>
          <w:rFonts w:ascii="Times New Roman" w:eastAsia="Times New Roman" w:hAnsi="Times New Roman" w:cs="Times New Roman"/>
          <w:sz w:val="28"/>
          <w:szCs w:val="28"/>
        </w:rPr>
        <w:t xml:space="preserve">«О внесении изменений в статьи </w:t>
      </w:r>
      <w:r w:rsidR="00141E98" w:rsidRPr="00C537F8">
        <w:rPr>
          <w:rFonts w:ascii="Times New Roman" w:hAnsi="Times New Roman" w:cs="Times New Roman"/>
          <w:sz w:val="28"/>
          <w:szCs w:val="28"/>
        </w:rPr>
        <w:t>3</w:t>
      </w:r>
      <w:r w:rsidR="00141E98" w:rsidRPr="00141E98">
        <w:rPr>
          <w:rFonts w:ascii="Times New Roman" w:eastAsia="Times New Roman" w:hAnsi="Times New Roman" w:cs="Times New Roman"/>
          <w:sz w:val="28"/>
          <w:szCs w:val="28"/>
        </w:rPr>
        <w:t xml:space="preserve"> и 4 областного закона «О бесплатном </w:t>
      </w:r>
      <w:r w:rsidR="00141E98" w:rsidRPr="00141E98">
        <w:rPr>
          <w:rFonts w:ascii="Times New Roman" w:eastAsia="Times New Roman" w:hAnsi="Times New Roman" w:cs="Times New Roman"/>
          <w:sz w:val="28"/>
          <w:szCs w:val="28"/>
        </w:rPr>
        <w:lastRenderedPageBreak/>
        <w:t>предоставлении отдельным категориям граждан земельных участков на территории Ленинградской области»</w:t>
      </w:r>
      <w:r w:rsidRPr="00D35DDA">
        <w:rPr>
          <w:rFonts w:ascii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B74B4F">
          <w:rPr>
            <w:rFonts w:ascii="Times New Roman" w:hAnsi="Times New Roman"/>
            <w:sz w:val="28"/>
            <w:szCs w:val="28"/>
          </w:rPr>
          <w:t>1 л</w:t>
        </w:r>
      </w:smartTag>
      <w:r w:rsidRPr="00B74B4F">
        <w:rPr>
          <w:rFonts w:ascii="Times New Roman" w:hAnsi="Times New Roman"/>
          <w:sz w:val="28"/>
          <w:szCs w:val="28"/>
        </w:rPr>
        <w:t>. в 1 экз.;</w:t>
      </w:r>
    </w:p>
    <w:p w:rsidR="004B1E99" w:rsidRPr="00B74B4F" w:rsidRDefault="004B1E99" w:rsidP="006D5E7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A0D57" w:rsidRPr="00B74B4F" w:rsidRDefault="009A0D57" w:rsidP="006D5E7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74B4F">
        <w:rPr>
          <w:rFonts w:ascii="Times New Roman" w:hAnsi="Times New Roman"/>
          <w:sz w:val="28"/>
          <w:szCs w:val="28"/>
        </w:rPr>
        <w:t xml:space="preserve">6. Справка о состоянии законодательства в сфере правового регулирования областного закона </w:t>
      </w:r>
      <w:r w:rsidR="00141E98" w:rsidRPr="00141E98">
        <w:rPr>
          <w:rFonts w:ascii="Times New Roman" w:eastAsia="Times New Roman" w:hAnsi="Times New Roman" w:cs="Times New Roman"/>
          <w:sz w:val="28"/>
          <w:szCs w:val="28"/>
        </w:rPr>
        <w:t xml:space="preserve">«О внесении изменений в статьи </w:t>
      </w:r>
      <w:r w:rsidR="00141E98" w:rsidRPr="00C537F8">
        <w:rPr>
          <w:rFonts w:ascii="Times New Roman" w:hAnsi="Times New Roman" w:cs="Times New Roman"/>
          <w:sz w:val="28"/>
          <w:szCs w:val="28"/>
        </w:rPr>
        <w:t>3</w:t>
      </w:r>
      <w:r w:rsidR="00141E98" w:rsidRPr="00141E98">
        <w:rPr>
          <w:rFonts w:ascii="Times New Roman" w:eastAsia="Times New Roman" w:hAnsi="Times New Roman" w:cs="Times New Roman"/>
          <w:sz w:val="28"/>
          <w:szCs w:val="28"/>
        </w:rPr>
        <w:t xml:space="preserve"> и 4 областного закона «О бесплатном предоставлении отдельным категориям граждан земельных участков на территории Ленинградской области»</w:t>
      </w:r>
      <w:r w:rsidRPr="00D35DDA">
        <w:rPr>
          <w:rFonts w:ascii="Times New Roman" w:hAnsi="Times New Roman" w:cs="Times New Roman"/>
          <w:sz w:val="28"/>
          <w:szCs w:val="28"/>
        </w:rPr>
        <w:t xml:space="preserve"> </w:t>
      </w:r>
      <w:r w:rsidRPr="00B74B4F">
        <w:rPr>
          <w:rFonts w:ascii="Times New Roman" w:hAnsi="Times New Roman"/>
          <w:sz w:val="28"/>
          <w:szCs w:val="28"/>
        </w:rPr>
        <w:t xml:space="preserve">на </w:t>
      </w:r>
      <w:smartTag w:uri="urn:schemas-microsoft-com:office:smarttags" w:element="metricconverter">
        <w:smartTagPr>
          <w:attr w:name="ProductID" w:val="1 л"/>
        </w:smartTagPr>
        <w:r w:rsidRPr="00B74B4F">
          <w:rPr>
            <w:rFonts w:ascii="Times New Roman" w:hAnsi="Times New Roman"/>
            <w:sz w:val="28"/>
            <w:szCs w:val="28"/>
          </w:rPr>
          <w:t>1 л</w:t>
        </w:r>
      </w:smartTag>
      <w:r w:rsidRPr="00B74B4F">
        <w:rPr>
          <w:rFonts w:ascii="Times New Roman" w:hAnsi="Times New Roman"/>
          <w:sz w:val="28"/>
          <w:szCs w:val="28"/>
        </w:rPr>
        <w:t>. в 1 экз.</w:t>
      </w:r>
    </w:p>
    <w:p w:rsidR="00D35DDA" w:rsidRDefault="00D35DDA" w:rsidP="009A0D57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6D5E79" w:rsidRDefault="006D5E79" w:rsidP="009A0D57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6D5E79" w:rsidRDefault="006D5E79" w:rsidP="009A0D57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D35DDA" w:rsidRDefault="00D35DDA" w:rsidP="009A0D57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9A0D57" w:rsidRPr="002B7030" w:rsidRDefault="009222AB" w:rsidP="009A0D57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</w:t>
      </w:r>
    </w:p>
    <w:p w:rsidR="009A0D57" w:rsidRPr="002B7030" w:rsidRDefault="009A0D57" w:rsidP="009A0D57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575955" w:rsidRDefault="00D35DDA" w:rsidP="00D35DDA">
      <w:pPr>
        <w:pStyle w:val="ConsPlusNormal"/>
        <w:ind w:left="-284"/>
      </w:pPr>
      <w:r>
        <w:t xml:space="preserve">    </w:t>
      </w:r>
      <w:r w:rsidR="009A0D57" w:rsidRPr="002B7030">
        <w:t xml:space="preserve">Ленинградской области                                                        </w:t>
      </w:r>
      <w:r w:rsidR="006D5E79">
        <w:t xml:space="preserve"> </w:t>
      </w:r>
      <w:r w:rsidR="009A0D57">
        <w:t xml:space="preserve">   </w:t>
      </w:r>
      <w:r w:rsidR="009A0D57">
        <w:tab/>
        <w:t xml:space="preserve">  </w:t>
      </w:r>
      <w:bookmarkStart w:id="0" w:name="_Hlk162266235"/>
      <w:r w:rsidR="00A24125">
        <w:t xml:space="preserve">          </w:t>
      </w:r>
      <w:r w:rsidR="009A0D57" w:rsidRPr="002B7030">
        <w:t xml:space="preserve">М.В. </w:t>
      </w:r>
      <w:proofErr w:type="spellStart"/>
      <w:r w:rsidR="009A0D57" w:rsidRPr="002B7030">
        <w:t>Коломыцев</w:t>
      </w:r>
      <w:proofErr w:type="spellEnd"/>
    </w:p>
    <w:p w:rsidR="006D5E79" w:rsidRPr="004946B4" w:rsidRDefault="006D5E79" w:rsidP="00D35DDA">
      <w:pPr>
        <w:pStyle w:val="ConsPlusNormal"/>
        <w:ind w:left="-284"/>
        <w:rPr>
          <w:sz w:val="26"/>
          <w:szCs w:val="26"/>
        </w:rPr>
      </w:pPr>
    </w:p>
    <w:p w:rsidR="00A24125" w:rsidRDefault="00A24125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9222AB" w:rsidRDefault="006D5E79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D5E79" w:rsidRDefault="006D5E79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9222AB" w:rsidRDefault="00A24125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222AB" w:rsidRPr="009222AB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 w:rsidR="009222AB" w:rsidRPr="009222AB">
        <w:rPr>
          <w:rFonts w:ascii="Times New Roman" w:hAnsi="Times New Roman"/>
          <w:sz w:val="28"/>
          <w:szCs w:val="28"/>
        </w:rPr>
        <w:t>Гардашников</w:t>
      </w:r>
      <w:proofErr w:type="spellEnd"/>
    </w:p>
    <w:p w:rsidR="006D5E79" w:rsidRDefault="006D5E79" w:rsidP="006D5E79">
      <w:pPr>
        <w:pStyle w:val="a9"/>
        <w:rPr>
          <w:rFonts w:ascii="Times New Roman" w:hAnsi="Times New Roman"/>
          <w:sz w:val="28"/>
          <w:szCs w:val="28"/>
        </w:rPr>
      </w:pPr>
    </w:p>
    <w:p w:rsidR="00A24125" w:rsidRDefault="00A24125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6D5E79" w:rsidRDefault="006D5E79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6D5E79" w:rsidRDefault="006D5E79" w:rsidP="009222AB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6D5E79" w:rsidRPr="009222AB" w:rsidRDefault="00A24125" w:rsidP="00A24125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</w:t>
      </w:r>
      <w:r w:rsidR="006D5E79">
        <w:rPr>
          <w:rFonts w:ascii="Times New Roman" w:hAnsi="Times New Roman"/>
          <w:sz w:val="28"/>
          <w:szCs w:val="28"/>
        </w:rPr>
        <w:t>А.В. Русских</w:t>
      </w:r>
    </w:p>
    <w:bookmarkEnd w:id="0"/>
    <w:p w:rsidR="009222AB" w:rsidRDefault="009222AB" w:rsidP="009222AB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</w:t>
      </w:r>
    </w:p>
    <w:p w:rsidR="009222AB" w:rsidRPr="009222AB" w:rsidRDefault="009222AB" w:rsidP="009222AB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9A0D57" w:rsidRDefault="009A0D57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35DDA" w:rsidRDefault="00D35DDA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141E98" w:rsidRDefault="00141E98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141E98" w:rsidRDefault="00141E98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141E98" w:rsidRDefault="00141E98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141E98" w:rsidRDefault="00141E98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141E98" w:rsidRDefault="00141E98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141E98" w:rsidRDefault="00141E98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6D5E79" w:rsidRDefault="006D5E79" w:rsidP="006D5E79">
      <w:pPr>
        <w:pStyle w:val="a9"/>
        <w:rPr>
          <w:rFonts w:ascii="Times New Roman" w:hAnsi="Times New Roman"/>
          <w:sz w:val="24"/>
          <w:szCs w:val="24"/>
        </w:rPr>
      </w:pPr>
    </w:p>
    <w:p w:rsidR="004B1E99" w:rsidRDefault="004B1E99" w:rsidP="006D5E79">
      <w:pPr>
        <w:pStyle w:val="a9"/>
        <w:rPr>
          <w:rFonts w:ascii="Times New Roman" w:hAnsi="Times New Roman"/>
          <w:sz w:val="24"/>
          <w:szCs w:val="24"/>
        </w:rPr>
      </w:pPr>
    </w:p>
    <w:p w:rsidR="009A0D57" w:rsidRPr="009A0D57" w:rsidRDefault="009A0D57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  <w:r w:rsidRPr="009A0D57">
        <w:rPr>
          <w:rFonts w:ascii="Times New Roman" w:hAnsi="Times New Roman"/>
          <w:sz w:val="24"/>
          <w:szCs w:val="24"/>
        </w:rPr>
        <w:t>Проект</w:t>
      </w:r>
    </w:p>
    <w:p w:rsidR="009A0D57" w:rsidRPr="009A0D57" w:rsidRDefault="009A0D57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  <w:r w:rsidRPr="009A0D57">
        <w:rPr>
          <w:rFonts w:ascii="Times New Roman" w:hAnsi="Times New Roman"/>
          <w:sz w:val="24"/>
          <w:szCs w:val="24"/>
        </w:rPr>
        <w:t>внос</w:t>
      </w:r>
      <w:r w:rsidR="006D5E79">
        <w:rPr>
          <w:rFonts w:ascii="Times New Roman" w:hAnsi="Times New Roman"/>
          <w:sz w:val="24"/>
          <w:szCs w:val="24"/>
        </w:rPr>
        <w:t>я</w:t>
      </w:r>
      <w:r w:rsidRPr="009A0D57">
        <w:rPr>
          <w:rFonts w:ascii="Times New Roman" w:hAnsi="Times New Roman"/>
          <w:sz w:val="24"/>
          <w:szCs w:val="24"/>
        </w:rPr>
        <w:t>т депутат</w:t>
      </w:r>
      <w:r w:rsidR="004B1E99">
        <w:rPr>
          <w:rFonts w:ascii="Times New Roman" w:hAnsi="Times New Roman"/>
          <w:sz w:val="24"/>
          <w:szCs w:val="24"/>
        </w:rPr>
        <w:t>ы</w:t>
      </w:r>
      <w:r w:rsidRPr="009A0D57">
        <w:rPr>
          <w:rFonts w:ascii="Times New Roman" w:hAnsi="Times New Roman"/>
          <w:sz w:val="24"/>
          <w:szCs w:val="24"/>
        </w:rPr>
        <w:t xml:space="preserve"> </w:t>
      </w:r>
    </w:p>
    <w:p w:rsidR="009A0D57" w:rsidRPr="009A0D57" w:rsidRDefault="009A0D57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  <w:r w:rsidRPr="009A0D57">
        <w:rPr>
          <w:rFonts w:ascii="Times New Roman" w:hAnsi="Times New Roman"/>
          <w:sz w:val="24"/>
          <w:szCs w:val="24"/>
        </w:rPr>
        <w:t>Законодательного собрания</w:t>
      </w:r>
    </w:p>
    <w:p w:rsidR="009A0D57" w:rsidRPr="009A0D57" w:rsidRDefault="009A0D57" w:rsidP="009A0D57">
      <w:pPr>
        <w:pStyle w:val="a9"/>
        <w:jc w:val="right"/>
        <w:rPr>
          <w:rFonts w:ascii="Times New Roman" w:hAnsi="Times New Roman"/>
          <w:sz w:val="24"/>
          <w:szCs w:val="24"/>
        </w:rPr>
      </w:pPr>
      <w:r w:rsidRPr="009A0D57">
        <w:rPr>
          <w:rFonts w:ascii="Times New Roman" w:hAnsi="Times New Roman"/>
          <w:sz w:val="24"/>
          <w:szCs w:val="24"/>
        </w:rPr>
        <w:t>Ленинградской области</w:t>
      </w:r>
    </w:p>
    <w:p w:rsidR="009A0D57" w:rsidRDefault="009222AB" w:rsidP="000F6F08">
      <w:pPr>
        <w:pStyle w:val="a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9A0D57" w:rsidRPr="009A0D57">
        <w:rPr>
          <w:rFonts w:ascii="Times New Roman" w:hAnsi="Times New Roman"/>
          <w:sz w:val="24"/>
          <w:szCs w:val="24"/>
        </w:rPr>
        <w:t>М.В. Коломыцев</w:t>
      </w:r>
    </w:p>
    <w:p w:rsidR="009222AB" w:rsidRDefault="009222AB" w:rsidP="000F6F08">
      <w:pPr>
        <w:pStyle w:val="a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А.М. </w:t>
      </w:r>
      <w:proofErr w:type="spellStart"/>
      <w:r>
        <w:rPr>
          <w:rFonts w:ascii="Times New Roman" w:hAnsi="Times New Roman"/>
          <w:sz w:val="24"/>
          <w:szCs w:val="24"/>
        </w:rPr>
        <w:t>Гардашников</w:t>
      </w:r>
      <w:proofErr w:type="spellEnd"/>
    </w:p>
    <w:p w:rsidR="006D5E79" w:rsidRDefault="006D5E79" w:rsidP="000F6F08">
      <w:pPr>
        <w:pStyle w:val="a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А.В. Русских</w:t>
      </w:r>
    </w:p>
    <w:p w:rsidR="009A0D57" w:rsidRDefault="009A0D57" w:rsidP="009A0D57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141E98" w:rsidRPr="00141E98" w:rsidRDefault="00141E98" w:rsidP="00141E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1E98">
        <w:rPr>
          <w:rFonts w:ascii="Times New Roman" w:eastAsia="Times New Roman" w:hAnsi="Times New Roman" w:cs="Times New Roman"/>
          <w:b/>
          <w:sz w:val="28"/>
          <w:szCs w:val="28"/>
        </w:rPr>
        <w:t>ЛЕНИНГРАДСКАЯ ОБЛАСТЬ</w:t>
      </w:r>
    </w:p>
    <w:p w:rsidR="00141E98" w:rsidRPr="00141E98" w:rsidRDefault="00141E98" w:rsidP="00141E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1E98">
        <w:rPr>
          <w:rFonts w:ascii="Times New Roman" w:eastAsia="Times New Roman" w:hAnsi="Times New Roman" w:cs="Times New Roman"/>
          <w:b/>
          <w:sz w:val="28"/>
          <w:szCs w:val="28"/>
        </w:rPr>
        <w:t>ОБЛАСТНОЙ ЗАКОН</w:t>
      </w:r>
    </w:p>
    <w:p w:rsidR="00141E98" w:rsidRPr="00141E98" w:rsidRDefault="00141E98" w:rsidP="00141E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41E98" w:rsidRPr="00141E98" w:rsidRDefault="00141E98" w:rsidP="00141E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41E9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статьи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141E9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4 областного закона «О бесплатном предоставлении отдельным категориям граждан земельных участков на территории Ленинградской области»</w:t>
      </w:r>
    </w:p>
    <w:p w:rsidR="00141E98" w:rsidRPr="00141E98" w:rsidRDefault="00141E98" w:rsidP="00141E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41E98" w:rsidRPr="00141E98" w:rsidRDefault="00141E98" w:rsidP="00141E9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41E9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Статья 1</w:t>
      </w:r>
    </w:p>
    <w:p w:rsidR="00141E98" w:rsidRPr="00141E98" w:rsidRDefault="00141E98" w:rsidP="00141E9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41E98" w:rsidRPr="00141E98" w:rsidRDefault="00141E98" w:rsidP="00141E9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41E98">
        <w:rPr>
          <w:rFonts w:ascii="Times New Roman" w:eastAsia="Times New Roman" w:hAnsi="Times New Roman" w:cs="Times New Roman"/>
          <w:sz w:val="28"/>
          <w:szCs w:val="28"/>
        </w:rPr>
        <w:t xml:space="preserve">Внести в статьи </w:t>
      </w:r>
      <w:r w:rsidR="00C537F8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141E98">
        <w:rPr>
          <w:rFonts w:ascii="Times New Roman" w:eastAsia="Times New Roman" w:hAnsi="Times New Roman" w:cs="Times New Roman"/>
          <w:sz w:val="28"/>
          <w:szCs w:val="28"/>
        </w:rPr>
        <w:t xml:space="preserve"> и 4 областного закона от 14 октября 2008 года № 105-оз «О бесплатном предоставлении отдельным категориям граждан земельных участков на территории Ленинградской области» (с последующими изменениями) следующие изменения:</w:t>
      </w:r>
    </w:p>
    <w:p w:rsidR="00DC03BA" w:rsidRDefault="00141E98" w:rsidP="00F551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1E98">
        <w:rPr>
          <w:rFonts w:ascii="Times New Roman" w:eastAsia="Times New Roman" w:hAnsi="Times New Roman" w:cs="Times New Roman"/>
          <w:sz w:val="28"/>
          <w:szCs w:val="28"/>
        </w:rPr>
        <w:t xml:space="preserve">1) в </w:t>
      </w:r>
      <w:r w:rsidR="00C537F8">
        <w:rPr>
          <w:rFonts w:ascii="Times New Roman" w:eastAsia="Times New Roman" w:hAnsi="Times New Roman" w:cs="Times New Roman"/>
          <w:sz w:val="28"/>
          <w:szCs w:val="28"/>
        </w:rPr>
        <w:t xml:space="preserve">абзаце втором части 1 </w:t>
      </w:r>
      <w:r w:rsidRPr="00141E98">
        <w:rPr>
          <w:rFonts w:ascii="Times New Roman" w:eastAsia="Times New Roman" w:hAnsi="Times New Roman" w:cs="Times New Roman"/>
          <w:sz w:val="28"/>
          <w:szCs w:val="28"/>
        </w:rPr>
        <w:t>стать</w:t>
      </w:r>
      <w:r w:rsidR="00C537F8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141E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37F8">
        <w:rPr>
          <w:rFonts w:ascii="Times New Roman" w:eastAsia="Times New Roman" w:hAnsi="Times New Roman" w:cs="Times New Roman"/>
          <w:sz w:val="28"/>
          <w:szCs w:val="28"/>
        </w:rPr>
        <w:t>3 слова «</w:t>
      </w:r>
      <w:r w:rsidR="00DC03BA">
        <w:rPr>
          <w:rFonts w:ascii="Times New Roman" w:hAnsi="Times New Roman" w:cs="Times New Roman"/>
          <w:sz w:val="28"/>
          <w:szCs w:val="28"/>
        </w:rPr>
        <w:t>расположена медицинская организация»</w:t>
      </w:r>
      <w:r w:rsidR="00DC03BA" w:rsidRPr="00DC03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03BA" w:rsidRPr="00141E98">
        <w:rPr>
          <w:rFonts w:ascii="Times New Roman" w:eastAsia="Times New Roman" w:hAnsi="Times New Roman" w:cs="Times New Roman"/>
          <w:sz w:val="28"/>
          <w:szCs w:val="28"/>
        </w:rPr>
        <w:t>заменить словами</w:t>
      </w:r>
      <w:r w:rsidR="00DC03BA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DC03BA">
        <w:rPr>
          <w:rFonts w:ascii="Times New Roman" w:hAnsi="Times New Roman" w:cs="Times New Roman"/>
          <w:sz w:val="28"/>
          <w:szCs w:val="28"/>
        </w:rPr>
        <w:t>расположено структурное подразделение медицинской организаци</w:t>
      </w:r>
      <w:r w:rsidR="00F55195">
        <w:rPr>
          <w:rFonts w:ascii="Times New Roman" w:hAnsi="Times New Roman" w:cs="Times New Roman"/>
          <w:sz w:val="28"/>
          <w:szCs w:val="28"/>
        </w:rPr>
        <w:t>и</w:t>
      </w:r>
      <w:r w:rsidR="00DC03BA">
        <w:rPr>
          <w:rFonts w:ascii="Times New Roman" w:hAnsi="Times New Roman" w:cs="Times New Roman"/>
          <w:sz w:val="28"/>
          <w:szCs w:val="28"/>
        </w:rPr>
        <w:t>»</w:t>
      </w:r>
      <w:r w:rsidR="00F55195">
        <w:rPr>
          <w:rFonts w:ascii="Times New Roman" w:hAnsi="Times New Roman" w:cs="Times New Roman"/>
          <w:sz w:val="28"/>
          <w:szCs w:val="28"/>
        </w:rPr>
        <w:t>;</w:t>
      </w:r>
    </w:p>
    <w:p w:rsidR="00141E98" w:rsidRPr="00F55195" w:rsidRDefault="00F55195" w:rsidP="00F551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в</w:t>
      </w:r>
      <w:r w:rsidRPr="00141E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абзаце первом</w:t>
      </w:r>
      <w:r w:rsidRPr="00141E9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E98" w:rsidRPr="00141E98">
        <w:rPr>
          <w:rFonts w:ascii="Times New Roman" w:eastAsia="Times New Roman" w:hAnsi="Times New Roman" w:cs="Times New Roman"/>
          <w:sz w:val="28"/>
          <w:szCs w:val="28"/>
        </w:rPr>
        <w:t xml:space="preserve">части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141E98" w:rsidRPr="00141E98">
        <w:rPr>
          <w:rFonts w:ascii="Times New Roman" w:eastAsia="Times New Roman" w:hAnsi="Times New Roman" w:cs="Times New Roman"/>
          <w:sz w:val="28"/>
          <w:szCs w:val="28"/>
        </w:rPr>
        <w:t xml:space="preserve"> статьи 4 </w:t>
      </w:r>
      <w:r>
        <w:rPr>
          <w:rFonts w:ascii="Times New Roman" w:eastAsia="Times New Roman" w:hAnsi="Times New Roman" w:cs="Times New Roman"/>
          <w:sz w:val="28"/>
          <w:szCs w:val="28"/>
        </w:rPr>
        <w:t>слова «</w:t>
      </w:r>
      <w:r>
        <w:rPr>
          <w:rFonts w:ascii="Times New Roman" w:hAnsi="Times New Roman" w:cs="Times New Roman"/>
          <w:sz w:val="28"/>
          <w:szCs w:val="28"/>
        </w:rPr>
        <w:t>расположения медицинской организации»</w:t>
      </w:r>
      <w:r w:rsidRPr="00DC03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41E98">
        <w:rPr>
          <w:rFonts w:ascii="Times New Roman" w:eastAsia="Times New Roman" w:hAnsi="Times New Roman" w:cs="Times New Roman"/>
          <w:sz w:val="28"/>
          <w:szCs w:val="28"/>
        </w:rPr>
        <w:t>заменить словами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расположения структурного подразделения медицинской организации»</w:t>
      </w:r>
      <w:r w:rsidR="00141E98" w:rsidRPr="00141E98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41E98" w:rsidRPr="00141E98" w:rsidRDefault="00141E98" w:rsidP="00F551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1E98" w:rsidRPr="00141E98" w:rsidRDefault="00141E98" w:rsidP="00141E9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41E98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2</w:t>
      </w:r>
    </w:p>
    <w:p w:rsidR="00141E98" w:rsidRPr="00141E98" w:rsidRDefault="00141E98" w:rsidP="00141E9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141E98" w:rsidRPr="00141E98" w:rsidRDefault="00141E98" w:rsidP="00141E98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41E98">
        <w:rPr>
          <w:rFonts w:ascii="Times New Roman" w:eastAsia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Pr="00141E98">
        <w:rPr>
          <w:rFonts w:ascii="Times New Roman" w:eastAsia="Times New Roman" w:hAnsi="Times New Roman" w:cs="Times New Roman"/>
          <w:bCs/>
          <w:sz w:val="28"/>
          <w:szCs w:val="28"/>
        </w:rPr>
        <w:t>по истечении 10 дней после дня его официального опубликования.</w:t>
      </w:r>
    </w:p>
    <w:p w:rsidR="00141E98" w:rsidRPr="00141E98" w:rsidRDefault="00141E98" w:rsidP="00141E9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141E98" w:rsidRPr="00141E98" w:rsidRDefault="00141E98" w:rsidP="00141E9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141E98" w:rsidRPr="00141E98" w:rsidRDefault="00141E98" w:rsidP="00141E9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41E98">
        <w:rPr>
          <w:rFonts w:ascii="Times New Roman" w:eastAsia="Times New Roman" w:hAnsi="Times New Roman" w:cs="Times New Roman"/>
          <w:sz w:val="28"/>
          <w:szCs w:val="28"/>
        </w:rPr>
        <w:t>Губернатор</w:t>
      </w:r>
    </w:p>
    <w:p w:rsidR="00141E98" w:rsidRPr="00141E98" w:rsidRDefault="00141E98" w:rsidP="00141E98">
      <w:pPr>
        <w:rPr>
          <w:rFonts w:ascii="Times New Roman" w:eastAsia="Times New Roman" w:hAnsi="Times New Roman" w:cs="Times New Roman"/>
          <w:sz w:val="28"/>
          <w:szCs w:val="28"/>
        </w:rPr>
      </w:pPr>
      <w:r w:rsidRPr="00141E98">
        <w:rPr>
          <w:rFonts w:ascii="Times New Roman" w:eastAsia="Times New Roman" w:hAnsi="Times New Roman" w:cs="Times New Roman"/>
          <w:sz w:val="28"/>
          <w:szCs w:val="28"/>
        </w:rPr>
        <w:t>Ленинградской области                                                                             А. Дрозденко</w:t>
      </w:r>
    </w:p>
    <w:p w:rsidR="00006A2F" w:rsidRPr="004946B4" w:rsidRDefault="00006A2F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006A2F" w:rsidRDefault="00006A2F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C9342F" w:rsidRPr="004946B4" w:rsidRDefault="00C9342F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006A2F" w:rsidRPr="004946B4" w:rsidRDefault="00006A2F" w:rsidP="00FB6C4C">
      <w:pPr>
        <w:pStyle w:val="ConsPlusNormal"/>
        <w:spacing w:line="276" w:lineRule="auto"/>
        <w:ind w:left="-284" w:firstLine="540"/>
        <w:jc w:val="right"/>
        <w:rPr>
          <w:bCs/>
        </w:rPr>
      </w:pPr>
    </w:p>
    <w:p w:rsidR="00006A2F" w:rsidRPr="004946B4" w:rsidRDefault="00006A2F" w:rsidP="00F5519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946B4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Обоснование необходимости принятия областного закона</w:t>
      </w:r>
    </w:p>
    <w:p w:rsidR="00006A2F" w:rsidRPr="004946B4" w:rsidRDefault="00141E98" w:rsidP="00F55195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</w:t>
      </w:r>
      <w:r w:rsidRPr="00141E9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внесении изменений в статьи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141E9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4 областного закона «О бесплатном предоставлении отдельным категориям граждан земельных участков на территории Ленинградской области»</w:t>
      </w:r>
    </w:p>
    <w:p w:rsidR="00141E98" w:rsidRDefault="00141E98" w:rsidP="00F55195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C537F8" w:rsidRPr="007E499F" w:rsidRDefault="00C537F8" w:rsidP="004868B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</w:pPr>
      <w:r w:rsidRPr="00C537F8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 областного закона «О внесении изменений в статьи 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Pr="00C537F8">
        <w:rPr>
          <w:rFonts w:ascii="Times New Roman" w:eastAsia="Times New Roman" w:hAnsi="Times New Roman" w:cs="Times New Roman"/>
          <w:bCs/>
          <w:sz w:val="28"/>
          <w:szCs w:val="28"/>
        </w:rPr>
        <w:t xml:space="preserve"> и 4 областного закона «О бесплатном предоставлении отдельным категориям граждан земельных участков на территории Ленинградской области» (далее – законопроект) разработан в целях оказания </w:t>
      </w:r>
      <w:r w:rsidRPr="00C537F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дополнительной социальной поддержки медицинских работников </w:t>
      </w:r>
      <w:r w:rsidR="00F55195">
        <w:rPr>
          <w:rFonts w:ascii="Times New Roman" w:hAnsi="Times New Roman" w:cs="Times New Roman"/>
          <w:bCs/>
          <w:sz w:val="28"/>
          <w:szCs w:val="28"/>
          <w:lang w:bidi="ru-RU"/>
        </w:rPr>
        <w:t>осуществляющих трудовую деятельность</w:t>
      </w:r>
      <w:r w:rsidR="007E499F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непосредственно</w:t>
      </w:r>
      <w:r w:rsidR="00F55195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Pr="00C537F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>в</w:t>
      </w:r>
      <w:r w:rsidR="00F55195" w:rsidRPr="00F55195">
        <w:rPr>
          <w:rFonts w:ascii="Times New Roman" w:hAnsi="Times New Roman" w:cs="Times New Roman"/>
          <w:sz w:val="28"/>
          <w:szCs w:val="28"/>
        </w:rPr>
        <w:t xml:space="preserve"> </w:t>
      </w:r>
      <w:r w:rsidR="00F55195">
        <w:rPr>
          <w:rFonts w:ascii="Times New Roman" w:hAnsi="Times New Roman" w:cs="Times New Roman"/>
          <w:sz w:val="28"/>
          <w:szCs w:val="28"/>
        </w:rPr>
        <w:t>структурных подразделени</w:t>
      </w:r>
      <w:r w:rsidR="007E499F">
        <w:rPr>
          <w:rFonts w:ascii="Times New Roman" w:hAnsi="Times New Roman" w:cs="Times New Roman"/>
          <w:sz w:val="28"/>
          <w:szCs w:val="28"/>
        </w:rPr>
        <w:t>я</w:t>
      </w:r>
      <w:r w:rsidR="00F55195">
        <w:rPr>
          <w:rFonts w:ascii="Times New Roman" w:hAnsi="Times New Roman" w:cs="Times New Roman"/>
          <w:sz w:val="28"/>
          <w:szCs w:val="28"/>
        </w:rPr>
        <w:t>х</w:t>
      </w:r>
      <w:r w:rsidRPr="00C537F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 медицинских организаци</w:t>
      </w:r>
      <w:r w:rsidR="003D170E">
        <w:rPr>
          <w:rFonts w:ascii="Times New Roman" w:hAnsi="Times New Roman" w:cs="Times New Roman"/>
          <w:bCs/>
          <w:sz w:val="28"/>
          <w:szCs w:val="28"/>
          <w:lang w:bidi="ru-RU"/>
        </w:rPr>
        <w:t>й</w:t>
      </w:r>
      <w:r w:rsidRPr="00C537F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 государственной системы здравоохранения Ленинградской области </w:t>
      </w:r>
      <w:r w:rsidR="007E499F">
        <w:rPr>
          <w:rFonts w:ascii="Times New Roman" w:hAnsi="Times New Roman" w:cs="Times New Roman"/>
          <w:bCs/>
          <w:sz w:val="28"/>
          <w:szCs w:val="28"/>
          <w:lang w:bidi="ru-RU"/>
        </w:rPr>
        <w:t>(</w:t>
      </w:r>
      <w:r w:rsidR="00EC52C7">
        <w:rPr>
          <w:rFonts w:ascii="Times New Roman" w:hAnsi="Times New Roman" w:cs="Times New Roman"/>
          <w:sz w:val="28"/>
          <w:szCs w:val="28"/>
        </w:rPr>
        <w:t>больница, поликлиника, врачебная амбулатория, ФАП и др.</w:t>
      </w:r>
      <w:r w:rsidR="007E499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)</w:t>
      </w:r>
      <w:r w:rsidRPr="007E499F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. </w:t>
      </w:r>
    </w:p>
    <w:p w:rsidR="007E499F" w:rsidRDefault="00C537F8" w:rsidP="004868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37F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В соответствии с Федеральным законом от 21.11.2011 № 323-ФЗ «Об основах охраны здоровья граждан в Российской Федерации» </w:t>
      </w:r>
      <w:r w:rsidR="00EC52C7">
        <w:rPr>
          <w:rFonts w:ascii="Times New Roman" w:hAnsi="Times New Roman" w:cs="Times New Roman"/>
          <w:b/>
          <w:sz w:val="28"/>
          <w:szCs w:val="28"/>
        </w:rPr>
        <w:t>медицинская организация -</w:t>
      </w:r>
      <w:r w:rsidR="007E499F" w:rsidRPr="003D170E">
        <w:rPr>
          <w:rFonts w:ascii="Times New Roman" w:hAnsi="Times New Roman" w:cs="Times New Roman"/>
          <w:b/>
          <w:sz w:val="28"/>
          <w:szCs w:val="28"/>
        </w:rPr>
        <w:t xml:space="preserve"> юридическое лицо</w:t>
      </w:r>
      <w:r w:rsidR="007E499F">
        <w:rPr>
          <w:rFonts w:ascii="Times New Roman" w:hAnsi="Times New Roman" w:cs="Times New Roman"/>
          <w:sz w:val="28"/>
          <w:szCs w:val="28"/>
        </w:rPr>
        <w:t xml:space="preserve">, осуществляющее в качестве основного (уставного) вида деятельности медицинскую деятельность на основании лицензии, предоставленной в порядке, установленном </w:t>
      </w:r>
      <w:hyperlink r:id="rId6" w:history="1">
        <w:r w:rsidR="007E499F">
          <w:rPr>
            <w:rFonts w:ascii="Times New Roman" w:hAnsi="Times New Roman" w:cs="Times New Roman"/>
            <w:color w:val="0000FF"/>
            <w:sz w:val="28"/>
            <w:szCs w:val="28"/>
          </w:rPr>
          <w:t>законодательством</w:t>
        </w:r>
      </w:hyperlink>
      <w:r w:rsidR="007E499F">
        <w:rPr>
          <w:rFonts w:ascii="Times New Roman" w:hAnsi="Times New Roman" w:cs="Times New Roman"/>
          <w:sz w:val="28"/>
          <w:szCs w:val="28"/>
        </w:rPr>
        <w:t xml:space="preserve"> Российской Федерации о лицензировании отдельных видов деятельности.</w:t>
      </w:r>
    </w:p>
    <w:p w:rsidR="00D5293A" w:rsidRDefault="007E499F" w:rsidP="004868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7F8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="0059485F">
        <w:rPr>
          <w:rFonts w:ascii="Times New Roman" w:hAnsi="Times New Roman" w:cs="Times New Roman"/>
          <w:bCs/>
          <w:sz w:val="28"/>
          <w:szCs w:val="28"/>
          <w:lang w:bidi="ru-RU"/>
        </w:rPr>
        <w:tab/>
      </w:r>
      <w:r w:rsidR="00C537F8" w:rsidRPr="00C537F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>В настоящее время</w:t>
      </w:r>
      <w:r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редакция </w:t>
      </w:r>
      <w:r w:rsidRPr="00C537F8">
        <w:rPr>
          <w:rFonts w:ascii="Times New Roman" w:eastAsia="Times New Roman" w:hAnsi="Times New Roman" w:cs="Times New Roman"/>
          <w:bCs/>
          <w:sz w:val="28"/>
          <w:szCs w:val="28"/>
        </w:rPr>
        <w:t xml:space="preserve">областного закона </w:t>
      </w:r>
      <w:r w:rsidR="00D5293A">
        <w:rPr>
          <w:rFonts w:ascii="Times New Roman" w:hAnsi="Times New Roman" w:cs="Times New Roman"/>
          <w:sz w:val="28"/>
          <w:szCs w:val="28"/>
        </w:rPr>
        <w:t>от 14.10.2008</w:t>
      </w:r>
      <w:r w:rsidR="00BE459E">
        <w:rPr>
          <w:rFonts w:ascii="Times New Roman" w:hAnsi="Times New Roman" w:cs="Times New Roman"/>
          <w:sz w:val="28"/>
          <w:szCs w:val="28"/>
        </w:rPr>
        <w:t xml:space="preserve"> №</w:t>
      </w:r>
      <w:r w:rsidR="00D5293A">
        <w:rPr>
          <w:rFonts w:ascii="Times New Roman" w:hAnsi="Times New Roman" w:cs="Times New Roman"/>
          <w:sz w:val="28"/>
          <w:szCs w:val="28"/>
        </w:rPr>
        <w:t xml:space="preserve"> 105-оз</w:t>
      </w:r>
    </w:p>
    <w:p w:rsidR="007E499F" w:rsidRDefault="00D5293A" w:rsidP="004868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37F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499F" w:rsidRPr="00C537F8">
        <w:rPr>
          <w:rFonts w:ascii="Times New Roman" w:eastAsia="Times New Roman" w:hAnsi="Times New Roman" w:cs="Times New Roman"/>
          <w:bCs/>
          <w:sz w:val="28"/>
          <w:szCs w:val="28"/>
        </w:rPr>
        <w:t xml:space="preserve">«О бесплатном предоставлении отдельным категориям граждан земельных участков на территории Ленинградской области» </w:t>
      </w:r>
      <w:r>
        <w:rPr>
          <w:rFonts w:ascii="Times New Roman" w:hAnsi="Times New Roman" w:cs="Times New Roman"/>
          <w:bCs/>
          <w:sz w:val="28"/>
          <w:szCs w:val="28"/>
        </w:rPr>
        <w:t xml:space="preserve">(далее – областной закон № 105-ОЗ) </w:t>
      </w:r>
      <w:r w:rsidR="007E499F">
        <w:rPr>
          <w:rFonts w:ascii="Times New Roman" w:hAnsi="Times New Roman" w:cs="Times New Roman"/>
          <w:bCs/>
          <w:sz w:val="28"/>
          <w:szCs w:val="28"/>
        </w:rPr>
        <w:t>предусматривает</w:t>
      </w:r>
      <w:r w:rsidR="00BE459E">
        <w:rPr>
          <w:rFonts w:ascii="Times New Roman" w:hAnsi="Times New Roman" w:cs="Times New Roman"/>
          <w:bCs/>
          <w:sz w:val="28"/>
          <w:szCs w:val="28"/>
        </w:rPr>
        <w:t>,</w:t>
      </w:r>
      <w:r w:rsidR="007E499F">
        <w:rPr>
          <w:rFonts w:ascii="Times New Roman" w:hAnsi="Times New Roman" w:cs="Times New Roman"/>
          <w:bCs/>
          <w:sz w:val="28"/>
          <w:szCs w:val="28"/>
        </w:rPr>
        <w:t xml:space="preserve"> постановку на учет</w:t>
      </w:r>
      <w:r w:rsidR="003D170E" w:rsidRPr="003D170E">
        <w:rPr>
          <w:rFonts w:ascii="Times New Roman" w:hAnsi="Times New Roman" w:cs="Times New Roman"/>
          <w:sz w:val="28"/>
          <w:szCs w:val="28"/>
        </w:rPr>
        <w:t xml:space="preserve"> </w:t>
      </w:r>
      <w:r w:rsidR="003D170E">
        <w:rPr>
          <w:rFonts w:ascii="Times New Roman" w:hAnsi="Times New Roman" w:cs="Times New Roman"/>
          <w:sz w:val="28"/>
          <w:szCs w:val="28"/>
        </w:rPr>
        <w:t>в качестве лица, имеющего право на предоставление земельного участка</w:t>
      </w:r>
      <w:r w:rsidR="00BE459E">
        <w:rPr>
          <w:rFonts w:ascii="Times New Roman" w:hAnsi="Times New Roman" w:cs="Times New Roman"/>
          <w:sz w:val="28"/>
          <w:szCs w:val="28"/>
        </w:rPr>
        <w:t>,</w:t>
      </w:r>
      <w:r w:rsidR="003D170E">
        <w:rPr>
          <w:rFonts w:ascii="Times New Roman" w:hAnsi="Times New Roman" w:cs="Times New Roman"/>
          <w:sz w:val="28"/>
          <w:szCs w:val="28"/>
        </w:rPr>
        <w:t xml:space="preserve"> (далее - постановка на учет)</w:t>
      </w:r>
      <w:r w:rsidR="007E499F">
        <w:rPr>
          <w:rFonts w:ascii="Times New Roman" w:hAnsi="Times New Roman" w:cs="Times New Roman"/>
          <w:bCs/>
          <w:sz w:val="28"/>
          <w:szCs w:val="28"/>
        </w:rPr>
        <w:t xml:space="preserve"> и предоставление земельного участка</w:t>
      </w:r>
      <w:r w:rsidR="00574339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медицински</w:t>
      </w:r>
      <w:r w:rsidR="003D170E">
        <w:rPr>
          <w:rFonts w:ascii="Times New Roman" w:hAnsi="Times New Roman" w:cs="Times New Roman"/>
          <w:bCs/>
          <w:sz w:val="28"/>
          <w:szCs w:val="28"/>
        </w:rPr>
        <w:t>м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работникам </w:t>
      </w:r>
      <w:r w:rsidR="007E499F" w:rsidRPr="003D170E">
        <w:rPr>
          <w:rFonts w:ascii="Times New Roman" w:hAnsi="Times New Roman" w:cs="Times New Roman"/>
          <w:b/>
          <w:sz w:val="28"/>
          <w:szCs w:val="28"/>
        </w:rPr>
        <w:t>по месту расположения медицинской организации</w:t>
      </w:r>
      <w:r w:rsidR="007E499F">
        <w:rPr>
          <w:rFonts w:ascii="Times New Roman" w:hAnsi="Times New Roman" w:cs="Times New Roman"/>
          <w:sz w:val="28"/>
          <w:szCs w:val="28"/>
        </w:rPr>
        <w:t xml:space="preserve"> государственной системы здравоохранения Ленинградской области</w:t>
      </w:r>
      <w:r w:rsidR="0059485F">
        <w:rPr>
          <w:rFonts w:ascii="Times New Roman" w:hAnsi="Times New Roman" w:cs="Times New Roman"/>
          <w:sz w:val="28"/>
          <w:szCs w:val="28"/>
        </w:rPr>
        <w:t>.</w:t>
      </w:r>
    </w:p>
    <w:p w:rsidR="0059485F" w:rsidRDefault="0059485F" w:rsidP="004868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тоже время, медицинские организации, действующие</w:t>
      </w:r>
      <w:r w:rsidR="00C9542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юридические лица, как правило</w:t>
      </w:r>
      <w:r w:rsidR="0057433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находятся в одном населенном пункте </w:t>
      </w:r>
      <w:r w:rsidR="00D5293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административном центре муниципального района, а ее структурные подразделения,</w:t>
      </w:r>
      <w:r w:rsidR="00BE459E">
        <w:rPr>
          <w:rFonts w:ascii="Times New Roman" w:hAnsi="Times New Roman" w:cs="Times New Roman"/>
          <w:sz w:val="28"/>
          <w:szCs w:val="28"/>
        </w:rPr>
        <w:t xml:space="preserve"> не являющиеся </w:t>
      </w:r>
      <w:r w:rsidR="00BE459E" w:rsidRPr="003D170E">
        <w:rPr>
          <w:rFonts w:ascii="Times New Roman" w:hAnsi="Times New Roman" w:cs="Times New Roman"/>
          <w:b/>
          <w:sz w:val="28"/>
          <w:szCs w:val="28"/>
        </w:rPr>
        <w:t>самостоятельными юридическими лицами</w:t>
      </w:r>
      <w:r w:rsidR="00BE459E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такие как</w:t>
      </w:r>
      <w:r w:rsidR="00BE459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врачебные амбулатории,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ФАП</w:t>
      </w:r>
      <w:r w:rsidR="003D170E">
        <w:rPr>
          <w:rFonts w:ascii="Times New Roman" w:hAnsi="Times New Roman" w:cs="Times New Roman"/>
          <w:sz w:val="28"/>
          <w:szCs w:val="28"/>
        </w:rPr>
        <w:t>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поликлиники </w:t>
      </w:r>
      <w:r w:rsidR="003D170E">
        <w:rPr>
          <w:rFonts w:ascii="Times New Roman" w:hAnsi="Times New Roman" w:cs="Times New Roman"/>
          <w:sz w:val="28"/>
          <w:szCs w:val="28"/>
        </w:rPr>
        <w:t>и др.</w:t>
      </w:r>
      <w:r w:rsidR="00BE459E">
        <w:rPr>
          <w:rFonts w:ascii="Times New Roman" w:hAnsi="Times New Roman" w:cs="Times New Roman"/>
          <w:sz w:val="28"/>
          <w:szCs w:val="28"/>
        </w:rPr>
        <w:t>,</w:t>
      </w:r>
      <w:r w:rsidR="003D17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расположены в разных населенных пунктах на всей территории района. В связи с чем получается, что постановка на учет и </w:t>
      </w:r>
      <w:r>
        <w:rPr>
          <w:rFonts w:ascii="Times New Roman" w:hAnsi="Times New Roman" w:cs="Times New Roman"/>
          <w:bCs/>
          <w:sz w:val="28"/>
          <w:szCs w:val="28"/>
        </w:rPr>
        <w:t>предоставление земельн</w:t>
      </w:r>
      <w:r w:rsidR="00D5293A">
        <w:rPr>
          <w:rFonts w:ascii="Times New Roman" w:hAnsi="Times New Roman" w:cs="Times New Roman"/>
          <w:bCs/>
          <w:sz w:val="28"/>
          <w:szCs w:val="28"/>
        </w:rPr>
        <w:t>ых</w:t>
      </w:r>
      <w:r>
        <w:rPr>
          <w:rFonts w:ascii="Times New Roman" w:hAnsi="Times New Roman" w:cs="Times New Roman"/>
          <w:bCs/>
          <w:sz w:val="28"/>
          <w:szCs w:val="28"/>
        </w:rPr>
        <w:t xml:space="preserve"> участк</w:t>
      </w:r>
      <w:r w:rsidR="00D5293A">
        <w:rPr>
          <w:rFonts w:ascii="Times New Roman" w:hAnsi="Times New Roman" w:cs="Times New Roman"/>
          <w:bCs/>
          <w:sz w:val="28"/>
          <w:szCs w:val="28"/>
        </w:rPr>
        <w:t>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мед</w:t>
      </w:r>
      <w:r w:rsidR="00574339">
        <w:rPr>
          <w:rFonts w:ascii="Times New Roman" w:hAnsi="Times New Roman" w:cs="Times New Roman"/>
          <w:bCs/>
          <w:sz w:val="28"/>
          <w:szCs w:val="28"/>
        </w:rPr>
        <w:t>и</w:t>
      </w:r>
      <w:r>
        <w:rPr>
          <w:rFonts w:ascii="Times New Roman" w:hAnsi="Times New Roman" w:cs="Times New Roman"/>
          <w:bCs/>
          <w:sz w:val="28"/>
          <w:szCs w:val="28"/>
        </w:rPr>
        <w:t>цински</w:t>
      </w:r>
      <w:r w:rsidR="00D5293A">
        <w:rPr>
          <w:rFonts w:ascii="Times New Roman" w:hAnsi="Times New Roman" w:cs="Times New Roman"/>
          <w:bCs/>
          <w:sz w:val="28"/>
          <w:szCs w:val="28"/>
        </w:rPr>
        <w:t>м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работник</w:t>
      </w:r>
      <w:r w:rsidR="00D5293A">
        <w:rPr>
          <w:rFonts w:ascii="Times New Roman" w:hAnsi="Times New Roman" w:cs="Times New Roman"/>
          <w:bCs/>
          <w:sz w:val="28"/>
          <w:szCs w:val="28"/>
        </w:rPr>
        <w:t>ам</w:t>
      </w:r>
      <w:r>
        <w:rPr>
          <w:rFonts w:ascii="Times New Roman" w:hAnsi="Times New Roman" w:cs="Times New Roman"/>
          <w:bCs/>
          <w:sz w:val="28"/>
          <w:szCs w:val="28"/>
        </w:rPr>
        <w:t xml:space="preserve">, в настоящее время </w:t>
      </w:r>
      <w:r w:rsidR="00BE459E">
        <w:rPr>
          <w:rFonts w:ascii="Times New Roman" w:hAnsi="Times New Roman" w:cs="Times New Roman"/>
          <w:bCs/>
          <w:sz w:val="28"/>
          <w:szCs w:val="28"/>
        </w:rPr>
        <w:t>возможны</w:t>
      </w:r>
      <w:r>
        <w:rPr>
          <w:rFonts w:ascii="Times New Roman" w:hAnsi="Times New Roman" w:cs="Times New Roman"/>
          <w:bCs/>
          <w:sz w:val="28"/>
          <w:szCs w:val="28"/>
        </w:rPr>
        <w:t xml:space="preserve"> только по </w:t>
      </w:r>
      <w:r>
        <w:rPr>
          <w:rFonts w:ascii="Times New Roman" w:hAnsi="Times New Roman" w:cs="Times New Roman"/>
          <w:sz w:val="28"/>
          <w:szCs w:val="28"/>
        </w:rPr>
        <w:t>месту расположения медицинской организации</w:t>
      </w:r>
      <w:r w:rsidR="009D5C65">
        <w:rPr>
          <w:rFonts w:ascii="Times New Roman" w:hAnsi="Times New Roman" w:cs="Times New Roman"/>
          <w:sz w:val="28"/>
          <w:szCs w:val="28"/>
        </w:rPr>
        <w:t>, в одном населенном пункте, поэтому медицинские работники не смогут получить земельный участок в населенном пункте, где они фактически работают.</w:t>
      </w:r>
    </w:p>
    <w:p w:rsidR="00D5293A" w:rsidRDefault="0059485F" w:rsidP="004868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предоставление таких мер социальной </w:t>
      </w:r>
      <w:r w:rsidRPr="00C537F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поддержки </w:t>
      </w:r>
      <w:r w:rsidR="00D5293A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для </w:t>
      </w:r>
      <w:r w:rsidRPr="00C537F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>медицинских работников</w:t>
      </w:r>
      <w:r w:rsidR="00574339">
        <w:rPr>
          <w:rFonts w:ascii="Times New Roman" w:hAnsi="Times New Roman" w:cs="Times New Roman"/>
          <w:bCs/>
          <w:sz w:val="28"/>
          <w:szCs w:val="28"/>
          <w:lang w:bidi="ru-RU"/>
        </w:rPr>
        <w:t>, как предоставление земельного участка предполагает</w:t>
      </w:r>
      <w:r w:rsidR="00D5293A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привлечение и  закрепление медицинских кадров в населенном пункте, в котором</w:t>
      </w:r>
      <w:r w:rsidR="00D5293A" w:rsidRPr="00D529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5293A" w:rsidRPr="00574339">
        <w:rPr>
          <w:rFonts w:ascii="Times New Roman" w:hAnsi="Times New Roman" w:cs="Times New Roman"/>
          <w:sz w:val="28"/>
          <w:szCs w:val="28"/>
          <w:shd w:val="clear" w:color="auto" w:fill="FFFFFF"/>
        </w:rPr>
        <w:t>находится место фактического осуществления трудовой </w:t>
      </w:r>
      <w:r w:rsidR="00D5293A" w:rsidRPr="0057433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деятельности</w:t>
      </w:r>
      <w:r w:rsidR="00D5293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указанн</w:t>
      </w:r>
      <w:r w:rsidR="003D170E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ого</w:t>
      </w:r>
      <w:r w:rsidR="00D5293A" w:rsidRPr="00574339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D5293A" w:rsidRPr="0057433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работника</w:t>
      </w:r>
      <w:r w:rsidR="00D5293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 особенно это актуально для сельских населенных пунктов, где чаще всего имеется дефицит медицинских квалифицированных работников.</w:t>
      </w:r>
    </w:p>
    <w:p w:rsidR="00C537F8" w:rsidRPr="00C537F8" w:rsidRDefault="00C537F8" w:rsidP="004868B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</w:pPr>
      <w:r w:rsidRPr="00C537F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>В соответствии с Федеральным законом от 21.11.2011 № 323-ФЗ «Об основах охраны здоровья граждан в Российской Федерации»</w:t>
      </w:r>
      <w:r w:rsidRPr="00C537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537F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медицинские работники имеют право на основные гарантии, предусмотренные трудовым законодательством и иными нормативными правовыми актами Российской Федерации. Дополнительные гарантии и меры социальной поддержки для них могут быть установлены </w:t>
      </w:r>
      <w:r w:rsidRPr="00C537F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lastRenderedPageBreak/>
        <w:t>Правительством Российской Федерации, органами государственной власти субъектов Российской Федерации и органами местного самоуправления.</w:t>
      </w:r>
    </w:p>
    <w:p w:rsidR="00C537F8" w:rsidRPr="00C537F8" w:rsidRDefault="00C537F8" w:rsidP="004868B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37F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>В Ленинградской области реализован комплекс</w:t>
      </w:r>
      <w:r w:rsidRPr="00C537F8">
        <w:rPr>
          <w:rFonts w:ascii="Times New Roman" w:eastAsia="Calibri" w:hAnsi="Times New Roman" w:cs="Times New Roman"/>
          <w:sz w:val="28"/>
          <w:szCs w:val="28"/>
        </w:rPr>
        <w:t xml:space="preserve"> организационных и правовых мер, способствующих усилению адресности социальной и иной поддержки, оказываемой медицинским работникам на территории области.</w:t>
      </w:r>
    </w:p>
    <w:p w:rsidR="00C537F8" w:rsidRPr="00C537F8" w:rsidRDefault="00C537F8" w:rsidP="004868B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</w:pPr>
      <w:r w:rsidRPr="00C537F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В частности, областным законом от 22.03.2021 № 31-оз «О дополнительных социальных гарантиях и стандартах в Ленинградской области» медицинским работникам медицинских организаций государственной системы здравоохранения Ленинградской области гарантируется обеспечение жилыми помещениями по договорам найма служебных жилых помещений, </w:t>
      </w:r>
      <w:r w:rsidRPr="003D170E"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  <w:t xml:space="preserve">предусмотрены социальные выплаты на </w:t>
      </w:r>
      <w:r w:rsidRPr="003D170E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приобретение </w:t>
      </w:r>
      <w:r w:rsidRPr="003D170E"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  <w:t>(строительство)</w:t>
      </w:r>
      <w:r w:rsidRPr="00C537F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 жилья и возмещение части расходов на уплату процентов по ипотечным жилищным кредитам (займам), предоставленным на приобретение (строительство) жилья.</w:t>
      </w:r>
      <w:r w:rsidRPr="00C537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D170E">
        <w:rPr>
          <w:rFonts w:ascii="Times New Roman" w:eastAsia="Times New Roman" w:hAnsi="Times New Roman" w:cs="Times New Roman"/>
          <w:b/>
          <w:sz w:val="28"/>
          <w:szCs w:val="28"/>
        </w:rPr>
        <w:t>М</w:t>
      </w:r>
      <w:r w:rsidRPr="003D170E"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  <w:t>едицинским работникам</w:t>
      </w:r>
      <w:r w:rsidRPr="00C537F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 медицинских организаций государственной системы здравоохранения, </w:t>
      </w:r>
      <w:r w:rsidRPr="003D170E"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  <w:t>прибывшим (переехавшим) на работу в сельские населенные пункты, либо поселки городского типа</w:t>
      </w:r>
      <w:r w:rsidRPr="00C537F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, либо города с численностью населения до 50 тысяч человек </w:t>
      </w:r>
      <w:r w:rsidRPr="003D170E">
        <w:rPr>
          <w:rFonts w:ascii="Times New Roman" w:eastAsia="Times New Roman" w:hAnsi="Times New Roman" w:cs="Times New Roman"/>
          <w:b/>
          <w:bCs/>
          <w:sz w:val="28"/>
          <w:szCs w:val="28"/>
          <w:lang w:bidi="ru-RU"/>
        </w:rPr>
        <w:t>гарантируется осуществление единовременных компенсационных выплат</w:t>
      </w:r>
      <w:r w:rsidRPr="00C537F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 Ленинградской области.</w:t>
      </w:r>
    </w:p>
    <w:p w:rsidR="00737EE6" w:rsidRDefault="00C537F8" w:rsidP="004868B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37F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Принимая во внимание вышеизложенное, настоящим законопроектом, </w:t>
      </w:r>
      <w:r w:rsidR="00737EE6">
        <w:rPr>
          <w:rFonts w:ascii="Times New Roman" w:hAnsi="Times New Roman" w:cs="Times New Roman"/>
          <w:bCs/>
          <w:sz w:val="28"/>
          <w:szCs w:val="28"/>
          <w:lang w:bidi="ru-RU"/>
        </w:rPr>
        <w:t>предлагается внести изменения в</w:t>
      </w:r>
      <w:r w:rsidRPr="00C537F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 областн</w:t>
      </w:r>
      <w:r w:rsidR="00737EE6">
        <w:rPr>
          <w:rFonts w:ascii="Times New Roman" w:hAnsi="Times New Roman" w:cs="Times New Roman"/>
          <w:bCs/>
          <w:sz w:val="28"/>
          <w:szCs w:val="28"/>
          <w:lang w:bidi="ru-RU"/>
        </w:rPr>
        <w:t>ой</w:t>
      </w:r>
      <w:r w:rsidRPr="00C537F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 закон от 14.10.2008 № 105-оз «О бесплатном предоставлении отдельным категориям граждан земельных участков на территории Ленинградской области» </w:t>
      </w:r>
      <w:r w:rsidR="00737EE6">
        <w:rPr>
          <w:rFonts w:ascii="Times New Roman" w:hAnsi="Times New Roman" w:cs="Times New Roman"/>
          <w:bCs/>
          <w:sz w:val="28"/>
          <w:szCs w:val="28"/>
          <w:lang w:bidi="ru-RU"/>
        </w:rPr>
        <w:t>в части установления места постановки н</w:t>
      </w:r>
      <w:r w:rsidR="003D170E">
        <w:rPr>
          <w:rFonts w:ascii="Times New Roman" w:hAnsi="Times New Roman" w:cs="Times New Roman"/>
          <w:bCs/>
          <w:sz w:val="28"/>
          <w:szCs w:val="28"/>
          <w:lang w:bidi="ru-RU"/>
        </w:rPr>
        <w:t>а</w:t>
      </w:r>
      <w:r w:rsidR="00737EE6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учет и </w:t>
      </w:r>
      <w:r w:rsidRPr="00C537F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>предоставлени</w:t>
      </w:r>
      <w:r w:rsidR="00737EE6">
        <w:rPr>
          <w:rFonts w:ascii="Times New Roman" w:hAnsi="Times New Roman" w:cs="Times New Roman"/>
          <w:bCs/>
          <w:sz w:val="28"/>
          <w:szCs w:val="28"/>
          <w:lang w:bidi="ru-RU"/>
        </w:rPr>
        <w:t>я</w:t>
      </w:r>
      <w:r w:rsidRPr="00C537F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 земельных участков </w:t>
      </w:r>
      <w:r w:rsidR="00737EE6" w:rsidRPr="00C537F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>для индивидуального жилищного строительства</w:t>
      </w:r>
      <w:r w:rsidR="00737EE6" w:rsidRPr="00C537F8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Pr="00C537F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>в границах населенных пунктов</w:t>
      </w:r>
      <w:r w:rsidR="00737EE6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по месту расположения структурного подразделения</w:t>
      </w:r>
      <w:r w:rsidR="00737EE6" w:rsidRPr="00737EE6">
        <w:rPr>
          <w:rFonts w:ascii="Times New Roman" w:hAnsi="Times New Roman" w:cs="Times New Roman"/>
          <w:sz w:val="28"/>
          <w:szCs w:val="28"/>
        </w:rPr>
        <w:t xml:space="preserve"> </w:t>
      </w:r>
      <w:r w:rsidR="00737EE6">
        <w:rPr>
          <w:rFonts w:ascii="Times New Roman" w:hAnsi="Times New Roman" w:cs="Times New Roman"/>
          <w:sz w:val="28"/>
          <w:szCs w:val="28"/>
        </w:rPr>
        <w:t>медицинской организации государственной системы здравоохранения Ленинградской области, в котором медицинский работник фактически осуществляет трудовую деятельность (больница, поликлиника, врачебная амбулатория, ФАП и др.).</w:t>
      </w:r>
    </w:p>
    <w:p w:rsidR="00C537F8" w:rsidRPr="00C537F8" w:rsidRDefault="00C537F8" w:rsidP="004C634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37F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Законопроект </w:t>
      </w:r>
      <w:r w:rsidR="003D170E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направлен на </w:t>
      </w:r>
      <w:r w:rsidR="004868B2">
        <w:rPr>
          <w:rFonts w:ascii="Times New Roman" w:hAnsi="Times New Roman" w:cs="Times New Roman"/>
          <w:bCs/>
          <w:sz w:val="28"/>
          <w:szCs w:val="28"/>
          <w:lang w:bidi="ru-RU"/>
        </w:rPr>
        <w:t>привлечени</w:t>
      </w:r>
      <w:r w:rsidR="00C9342F">
        <w:rPr>
          <w:rFonts w:ascii="Times New Roman" w:hAnsi="Times New Roman" w:cs="Times New Roman"/>
          <w:bCs/>
          <w:sz w:val="28"/>
          <w:szCs w:val="28"/>
          <w:lang w:bidi="ru-RU"/>
        </w:rPr>
        <w:t>е</w:t>
      </w:r>
      <w:r w:rsidR="004868B2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и  закреплени</w:t>
      </w:r>
      <w:r w:rsidR="00C9342F">
        <w:rPr>
          <w:rFonts w:ascii="Times New Roman" w:hAnsi="Times New Roman" w:cs="Times New Roman"/>
          <w:bCs/>
          <w:sz w:val="28"/>
          <w:szCs w:val="28"/>
          <w:lang w:bidi="ru-RU"/>
        </w:rPr>
        <w:t>е</w:t>
      </w:r>
      <w:r w:rsidR="004868B2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медицинских кадров в населенном пункте, в котором</w:t>
      </w:r>
      <w:r w:rsidR="004868B2" w:rsidRPr="00D5293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868B2" w:rsidRPr="00574339">
        <w:rPr>
          <w:rFonts w:ascii="Times New Roman" w:hAnsi="Times New Roman" w:cs="Times New Roman"/>
          <w:sz w:val="28"/>
          <w:szCs w:val="28"/>
          <w:shd w:val="clear" w:color="auto" w:fill="FFFFFF"/>
        </w:rPr>
        <w:t>находится место фактического осуществления трудовой </w:t>
      </w:r>
      <w:r w:rsidR="004868B2" w:rsidRPr="0057433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деятельности</w:t>
      </w:r>
      <w:r w:rsidR="004868B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указанными</w:t>
      </w:r>
      <w:r w:rsidR="004868B2" w:rsidRPr="00574339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4868B2" w:rsidRPr="0057433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работниками</w:t>
      </w:r>
      <w:r w:rsidR="004868B2" w:rsidRPr="00C537F8">
        <w:rPr>
          <w:rFonts w:ascii="Times New Roman" w:hAnsi="Times New Roman" w:cs="Times New Roman"/>
          <w:bCs/>
          <w:sz w:val="28"/>
          <w:szCs w:val="28"/>
          <w:lang w:bidi="ru-RU"/>
        </w:rPr>
        <w:t xml:space="preserve"> </w:t>
      </w:r>
      <w:r w:rsidRPr="00C537F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медицинских организаций государственной системы здравоохранения Ленинградской области, </w:t>
      </w:r>
      <w:r w:rsidR="00C9342F">
        <w:rPr>
          <w:rFonts w:ascii="Times New Roman" w:hAnsi="Times New Roman" w:cs="Times New Roman"/>
          <w:bCs/>
          <w:sz w:val="28"/>
          <w:szCs w:val="28"/>
          <w:lang w:bidi="ru-RU"/>
        </w:rPr>
        <w:t>а также будет</w:t>
      </w:r>
      <w:r w:rsidR="00C9342F" w:rsidRPr="00C537F8">
        <w:rPr>
          <w:rFonts w:ascii="Times New Roman" w:eastAsia="Times New Roman" w:hAnsi="Times New Roman" w:cs="Times New Roman"/>
          <w:bCs/>
          <w:sz w:val="28"/>
          <w:szCs w:val="28"/>
          <w:lang w:bidi="ru-RU"/>
        </w:rPr>
        <w:t xml:space="preserve"> способствовать</w:t>
      </w:r>
      <w:r w:rsidRPr="00C537F8">
        <w:rPr>
          <w:rFonts w:ascii="Times New Roman" w:eastAsia="Calibri" w:hAnsi="Times New Roman" w:cs="Times New Roman"/>
          <w:sz w:val="28"/>
          <w:szCs w:val="28"/>
        </w:rPr>
        <w:t xml:space="preserve"> сокращению дефицита медицинских кадров</w:t>
      </w:r>
      <w:r w:rsidR="004868B2">
        <w:rPr>
          <w:rFonts w:ascii="Times New Roman" w:eastAsia="Calibri" w:hAnsi="Times New Roman" w:cs="Times New Roman"/>
          <w:sz w:val="28"/>
          <w:szCs w:val="28"/>
        </w:rPr>
        <w:t>, особенно в сельской местности</w:t>
      </w:r>
      <w:r w:rsidR="009D5C65">
        <w:rPr>
          <w:rFonts w:ascii="Times New Roman" w:eastAsia="Calibri" w:hAnsi="Times New Roman" w:cs="Times New Roman"/>
          <w:sz w:val="28"/>
          <w:szCs w:val="28"/>
        </w:rPr>
        <w:t>,</w:t>
      </w:r>
      <w:r w:rsidRPr="00C537F8">
        <w:rPr>
          <w:rFonts w:ascii="Times New Roman" w:eastAsia="Calibri" w:hAnsi="Times New Roman" w:cs="Times New Roman"/>
          <w:sz w:val="28"/>
          <w:szCs w:val="28"/>
        </w:rPr>
        <w:t xml:space="preserve"> и повышению доступности медицинской помощи населению Ленинградской области.</w:t>
      </w:r>
    </w:p>
    <w:p w:rsidR="00C9542C" w:rsidRPr="00C537F8" w:rsidRDefault="00C9542C" w:rsidP="004868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222AB" w:rsidRPr="002B7030" w:rsidRDefault="009222AB" w:rsidP="004868B2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</w:t>
      </w:r>
    </w:p>
    <w:p w:rsidR="009222AB" w:rsidRPr="002B7030" w:rsidRDefault="009222AB" w:rsidP="004868B2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6D5E79" w:rsidRDefault="009222AB" w:rsidP="006D5E79">
      <w:pPr>
        <w:pStyle w:val="ConsPlusNormal"/>
        <w:ind w:left="-284"/>
      </w:pPr>
      <w:r>
        <w:t xml:space="preserve">    </w:t>
      </w:r>
      <w:r w:rsidRPr="002B7030">
        <w:t xml:space="preserve">Ленинградской области                                                          </w:t>
      </w:r>
      <w:r>
        <w:t xml:space="preserve">    </w:t>
      </w:r>
      <w:r>
        <w:tab/>
      </w:r>
      <w:r w:rsidR="00A24125">
        <w:t xml:space="preserve">   </w:t>
      </w:r>
      <w:r w:rsidR="006D5E79" w:rsidRPr="002B7030">
        <w:t xml:space="preserve">М.В. </w:t>
      </w:r>
      <w:proofErr w:type="spellStart"/>
      <w:r w:rsidR="006D5E79" w:rsidRPr="002B7030">
        <w:t>Коломыцев</w:t>
      </w:r>
      <w:proofErr w:type="spellEnd"/>
    </w:p>
    <w:p w:rsidR="006D5E79" w:rsidRPr="004946B4" w:rsidRDefault="006D5E79" w:rsidP="006D5E79">
      <w:pPr>
        <w:pStyle w:val="ConsPlusNormal"/>
        <w:ind w:left="-284"/>
        <w:rPr>
          <w:sz w:val="26"/>
          <w:szCs w:val="26"/>
        </w:rPr>
      </w:pPr>
    </w:p>
    <w:p w:rsidR="006D5E79" w:rsidRDefault="006D5E79" w:rsidP="006D5E7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A24125" w:rsidRDefault="00A24125" w:rsidP="006D5E7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6D5E79" w:rsidRDefault="00A24125" w:rsidP="006D5E79">
      <w:pPr>
        <w:pStyle w:val="a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6D5E79" w:rsidRPr="009222AB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 w:rsidR="006D5E79" w:rsidRPr="009222AB">
        <w:rPr>
          <w:rFonts w:ascii="Times New Roman" w:hAnsi="Times New Roman"/>
          <w:sz w:val="28"/>
          <w:szCs w:val="28"/>
        </w:rPr>
        <w:t>Гардашников</w:t>
      </w:r>
      <w:proofErr w:type="spellEnd"/>
    </w:p>
    <w:p w:rsidR="006D5E79" w:rsidRDefault="006D5E79" w:rsidP="006D5E79">
      <w:pPr>
        <w:pStyle w:val="a9"/>
        <w:rPr>
          <w:rFonts w:ascii="Times New Roman" w:hAnsi="Times New Roman"/>
          <w:sz w:val="28"/>
          <w:szCs w:val="28"/>
        </w:rPr>
      </w:pPr>
    </w:p>
    <w:p w:rsidR="00A24125" w:rsidRDefault="00A24125" w:rsidP="006D5E7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A24125" w:rsidRDefault="00A24125" w:rsidP="006D5E7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6D5E79" w:rsidRPr="009222AB" w:rsidRDefault="00A24125" w:rsidP="00A24125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</w:t>
      </w:r>
      <w:r w:rsidR="006D5E79">
        <w:rPr>
          <w:rFonts w:ascii="Times New Roman" w:hAnsi="Times New Roman"/>
          <w:sz w:val="28"/>
          <w:szCs w:val="28"/>
        </w:rPr>
        <w:t>А.В. Русских</w:t>
      </w:r>
    </w:p>
    <w:p w:rsidR="006D5E79" w:rsidRDefault="006D5E79" w:rsidP="006D5E79">
      <w:pPr>
        <w:tabs>
          <w:tab w:val="left" w:pos="709"/>
        </w:tabs>
        <w:suppressAutoHyphens/>
        <w:spacing w:after="0" w:line="100" w:lineRule="atLeast"/>
        <w:rPr>
          <w:rFonts w:ascii="Times New Roman" w:eastAsia="SimSun" w:hAnsi="Times New Roman" w:cs="Times New Roman"/>
          <w:b/>
          <w:sz w:val="28"/>
          <w:szCs w:val="28"/>
        </w:rPr>
      </w:pPr>
    </w:p>
    <w:p w:rsidR="00A24125" w:rsidRDefault="00A24125" w:rsidP="006D5E79">
      <w:pPr>
        <w:tabs>
          <w:tab w:val="left" w:pos="709"/>
        </w:tabs>
        <w:suppressAutoHyphens/>
        <w:spacing w:after="0" w:line="100" w:lineRule="atLeast"/>
        <w:rPr>
          <w:rFonts w:ascii="Times New Roman" w:eastAsia="SimSun" w:hAnsi="Times New Roman" w:cs="Times New Roman"/>
          <w:b/>
          <w:sz w:val="28"/>
          <w:szCs w:val="28"/>
        </w:rPr>
      </w:pPr>
    </w:p>
    <w:p w:rsidR="006D5E79" w:rsidRDefault="006D5E79" w:rsidP="00C537F8">
      <w:pPr>
        <w:tabs>
          <w:tab w:val="left" w:pos="709"/>
        </w:tabs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</w:p>
    <w:p w:rsidR="00C537F8" w:rsidRPr="00C537F8" w:rsidRDefault="00C537F8" w:rsidP="00C537F8">
      <w:pPr>
        <w:tabs>
          <w:tab w:val="left" w:pos="709"/>
        </w:tabs>
        <w:suppressAutoHyphens/>
        <w:spacing w:after="0" w:line="100" w:lineRule="atLeast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  <w:r w:rsidRPr="00C537F8">
        <w:rPr>
          <w:rFonts w:ascii="Times New Roman" w:eastAsia="SimSun" w:hAnsi="Times New Roman" w:cs="Times New Roman"/>
          <w:b/>
          <w:sz w:val="28"/>
          <w:szCs w:val="28"/>
        </w:rPr>
        <w:t xml:space="preserve">Финансово-экономическое обоснование </w:t>
      </w:r>
    </w:p>
    <w:p w:rsidR="00C537F8" w:rsidRPr="00C537F8" w:rsidRDefault="00C537F8" w:rsidP="00C537F8">
      <w:pPr>
        <w:tabs>
          <w:tab w:val="left" w:pos="709"/>
        </w:tabs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537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 проекту областного закона «О внесении изменений 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статьи 3</w:t>
      </w:r>
      <w:r w:rsidRPr="00C537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4 областного закона «О бесплатном предоставлении отдельным категориям граждан земельных участков на территории Ленинградской области»</w:t>
      </w:r>
    </w:p>
    <w:p w:rsidR="00C537F8" w:rsidRPr="00C537F8" w:rsidRDefault="00C537F8" w:rsidP="00C537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537F8" w:rsidRPr="00C537F8" w:rsidRDefault="00C537F8" w:rsidP="00A97419">
      <w:pPr>
        <w:tabs>
          <w:tab w:val="left" w:pos="709"/>
        </w:tabs>
        <w:suppressAutoHyphens/>
        <w:spacing w:after="0" w:line="276" w:lineRule="atLeas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37F8">
        <w:rPr>
          <w:rFonts w:ascii="Times New Roman" w:eastAsia="Calibri" w:hAnsi="Times New Roman" w:cs="Times New Roman"/>
          <w:sz w:val="28"/>
          <w:szCs w:val="28"/>
        </w:rPr>
        <w:t>Принятие областного закона</w:t>
      </w:r>
      <w:r w:rsidRPr="00C537F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C537F8">
        <w:rPr>
          <w:rFonts w:ascii="Times New Roman" w:eastAsia="Times New Roman" w:hAnsi="Times New Roman" w:cs="Times New Roman"/>
          <w:sz w:val="28"/>
          <w:szCs w:val="28"/>
        </w:rPr>
        <w:t xml:space="preserve">«О внесении изменений в </w:t>
      </w:r>
      <w:r>
        <w:rPr>
          <w:rFonts w:ascii="Times New Roman" w:eastAsia="Times New Roman" w:hAnsi="Times New Roman" w:cs="Times New Roman"/>
          <w:sz w:val="28"/>
          <w:szCs w:val="28"/>
        </w:rPr>
        <w:t>статьи 3</w:t>
      </w:r>
      <w:r w:rsidRPr="00C537F8">
        <w:rPr>
          <w:rFonts w:ascii="Times New Roman" w:eastAsia="Times New Roman" w:hAnsi="Times New Roman" w:cs="Times New Roman"/>
          <w:sz w:val="28"/>
          <w:szCs w:val="28"/>
        </w:rPr>
        <w:t xml:space="preserve"> и 4 областного закона «О бесплатном предоставлении отдельным категориям граждан земельных участков на территории Ленинградской области» </w:t>
      </w:r>
      <w:r w:rsidRPr="00C537F8">
        <w:rPr>
          <w:rFonts w:ascii="Times New Roman" w:eastAsia="Calibri" w:hAnsi="Times New Roman" w:cs="Times New Roman"/>
          <w:sz w:val="28"/>
          <w:szCs w:val="28"/>
        </w:rPr>
        <w:t xml:space="preserve">не потребует дополнительного расходования средств областного бюджета Ленинградской области. </w:t>
      </w:r>
    </w:p>
    <w:p w:rsidR="00D35DDA" w:rsidRPr="00C537F8" w:rsidRDefault="00D35DDA" w:rsidP="00D35D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5DDA" w:rsidRPr="00C537F8" w:rsidRDefault="00D35DDA" w:rsidP="00D35D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222AB" w:rsidRPr="002B7030" w:rsidRDefault="009222AB" w:rsidP="009222AB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</w:t>
      </w:r>
    </w:p>
    <w:p w:rsidR="009222AB" w:rsidRPr="002B7030" w:rsidRDefault="009222AB" w:rsidP="009222AB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6D5E79" w:rsidRDefault="009222AB" w:rsidP="006D5E79">
      <w:pPr>
        <w:pStyle w:val="ConsPlusNormal"/>
        <w:ind w:left="-284"/>
      </w:pPr>
      <w:r>
        <w:t xml:space="preserve">    </w:t>
      </w:r>
      <w:r w:rsidRPr="002B7030">
        <w:t xml:space="preserve">Ленинградской области                                                          </w:t>
      </w:r>
      <w:r>
        <w:t xml:space="preserve">    </w:t>
      </w:r>
      <w:proofErr w:type="gramStart"/>
      <w:r>
        <w:tab/>
      </w:r>
      <w:r w:rsidR="00A24125">
        <w:t xml:space="preserve"> </w:t>
      </w:r>
      <w:r>
        <w:t xml:space="preserve"> </w:t>
      </w:r>
      <w:r w:rsidR="006D5E79" w:rsidRPr="002B7030">
        <w:t>М.В.</w:t>
      </w:r>
      <w:proofErr w:type="gramEnd"/>
      <w:r w:rsidR="006D5E79" w:rsidRPr="002B7030">
        <w:t xml:space="preserve"> </w:t>
      </w:r>
      <w:proofErr w:type="spellStart"/>
      <w:r w:rsidR="006D5E79" w:rsidRPr="002B7030">
        <w:t>Коломыцев</w:t>
      </w:r>
      <w:proofErr w:type="spellEnd"/>
    </w:p>
    <w:p w:rsidR="006D5E79" w:rsidRPr="004946B4" w:rsidRDefault="006D5E79" w:rsidP="006D5E79">
      <w:pPr>
        <w:pStyle w:val="ConsPlusNormal"/>
        <w:ind w:left="-284"/>
        <w:rPr>
          <w:sz w:val="26"/>
          <w:szCs w:val="26"/>
        </w:rPr>
      </w:pPr>
    </w:p>
    <w:p w:rsidR="006D5E79" w:rsidRDefault="006D5E79" w:rsidP="006D5E7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A24125" w:rsidRDefault="00A24125" w:rsidP="006D5E7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6D5E79" w:rsidRDefault="00A24125" w:rsidP="00A24125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</w:t>
      </w:r>
      <w:r w:rsidR="006D5E79" w:rsidRPr="009222AB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 w:rsidR="006D5E79" w:rsidRPr="009222AB">
        <w:rPr>
          <w:rFonts w:ascii="Times New Roman" w:hAnsi="Times New Roman"/>
          <w:sz w:val="28"/>
          <w:szCs w:val="28"/>
        </w:rPr>
        <w:t>Гардашников</w:t>
      </w:r>
      <w:proofErr w:type="spellEnd"/>
    </w:p>
    <w:p w:rsidR="006D5E79" w:rsidRDefault="006D5E79" w:rsidP="006D5E79">
      <w:pPr>
        <w:pStyle w:val="a9"/>
        <w:rPr>
          <w:rFonts w:ascii="Times New Roman" w:hAnsi="Times New Roman"/>
          <w:sz w:val="28"/>
          <w:szCs w:val="28"/>
        </w:rPr>
      </w:pPr>
    </w:p>
    <w:p w:rsidR="006D5E79" w:rsidRDefault="006D5E79" w:rsidP="006D5E7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A24125" w:rsidRDefault="00A24125" w:rsidP="006D5E7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6D5E79" w:rsidRPr="009222AB" w:rsidRDefault="00A24125" w:rsidP="00A24125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</w:t>
      </w:r>
      <w:r w:rsidR="006D5E79">
        <w:rPr>
          <w:rFonts w:ascii="Times New Roman" w:hAnsi="Times New Roman"/>
          <w:sz w:val="28"/>
          <w:szCs w:val="28"/>
        </w:rPr>
        <w:t>А.В. Русских</w:t>
      </w:r>
    </w:p>
    <w:p w:rsidR="009222AB" w:rsidRPr="009222AB" w:rsidRDefault="009222AB" w:rsidP="006D5E79">
      <w:pPr>
        <w:pStyle w:val="ConsPlusNormal"/>
        <w:ind w:left="-284"/>
      </w:pPr>
    </w:p>
    <w:p w:rsidR="009222AB" w:rsidRDefault="009222AB" w:rsidP="009222AB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</w:t>
      </w:r>
    </w:p>
    <w:p w:rsidR="009222AB" w:rsidRPr="009222AB" w:rsidRDefault="009222AB" w:rsidP="00C537F8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</w:t>
      </w:r>
      <w:r w:rsidRPr="009222AB">
        <w:rPr>
          <w:rFonts w:ascii="Times New Roman" w:hAnsi="Times New Roman"/>
          <w:sz w:val="28"/>
          <w:szCs w:val="28"/>
        </w:rPr>
        <w:t xml:space="preserve">              </w:t>
      </w:r>
    </w:p>
    <w:p w:rsidR="00D35DDA" w:rsidRPr="00153480" w:rsidRDefault="00D35DDA" w:rsidP="00D35D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D35DDA" w:rsidRPr="004946B4" w:rsidRDefault="00D35DDA" w:rsidP="00D35DD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35DDA" w:rsidRPr="004946B4" w:rsidRDefault="00D35DDA" w:rsidP="00D35D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35DDA" w:rsidRPr="004946B4" w:rsidRDefault="00D35DDA" w:rsidP="00D35D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A0D57" w:rsidRPr="00153480" w:rsidRDefault="009A0D57" w:rsidP="009A0D5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9A0D57" w:rsidRDefault="009A0D57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A24125" w:rsidRDefault="00A24125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C537F8" w:rsidRDefault="00C537F8" w:rsidP="000C66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C537F8" w:rsidRPr="00C537F8" w:rsidRDefault="00C537F8" w:rsidP="006D5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537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Предложения </w:t>
      </w:r>
    </w:p>
    <w:p w:rsidR="00C537F8" w:rsidRPr="00C537F8" w:rsidRDefault="00C537F8" w:rsidP="006D5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537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«О внесении изменений в статьи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C537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4 областного закона «О бесплатном предоставлении отдельным категориям граждан земельных участков на территории Ленинградской области»</w:t>
      </w:r>
    </w:p>
    <w:p w:rsidR="00C537F8" w:rsidRDefault="00C537F8" w:rsidP="00A97419">
      <w:pPr>
        <w:tabs>
          <w:tab w:val="left" w:pos="709"/>
        </w:tabs>
        <w:suppressAutoHyphens/>
        <w:spacing w:line="276" w:lineRule="atLeas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4B1E99" w:rsidRPr="00C537F8" w:rsidRDefault="004B1E99" w:rsidP="00A97419">
      <w:pPr>
        <w:tabs>
          <w:tab w:val="left" w:pos="709"/>
        </w:tabs>
        <w:suppressAutoHyphens/>
        <w:spacing w:line="276" w:lineRule="atLeast"/>
        <w:jc w:val="both"/>
        <w:rPr>
          <w:rFonts w:ascii="Times New Roman" w:eastAsia="SimSun" w:hAnsi="Times New Roman" w:cs="Times New Roman"/>
          <w:sz w:val="28"/>
          <w:szCs w:val="28"/>
        </w:rPr>
      </w:pPr>
    </w:p>
    <w:p w:rsidR="00C537F8" w:rsidRPr="00C537F8" w:rsidRDefault="00C537F8" w:rsidP="00A974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7F8">
        <w:rPr>
          <w:rFonts w:ascii="Times New Roman" w:eastAsia="Times New Roman" w:hAnsi="Times New Roman" w:cs="Times New Roman"/>
          <w:sz w:val="28"/>
          <w:szCs w:val="28"/>
        </w:rPr>
        <w:t xml:space="preserve">Принятие областного закона «О внесении изменений в статьи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537F8">
        <w:rPr>
          <w:rFonts w:ascii="Times New Roman" w:eastAsia="Times New Roman" w:hAnsi="Times New Roman" w:cs="Times New Roman"/>
          <w:sz w:val="28"/>
          <w:szCs w:val="28"/>
        </w:rPr>
        <w:t xml:space="preserve"> и 4 областного закона «О бесплатном предоставлении отдельным категориям граждан земельных участков на территории Ленинградской области» не потребует разработки постановлений Правительства Ленинградской области.</w:t>
      </w:r>
    </w:p>
    <w:p w:rsidR="00C537F8" w:rsidRDefault="00C537F8" w:rsidP="00A97419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C537F8" w:rsidRDefault="00C537F8" w:rsidP="00A97419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C537F8" w:rsidRDefault="00C537F8" w:rsidP="009222AB">
      <w:pPr>
        <w:pStyle w:val="a9"/>
        <w:jc w:val="both"/>
        <w:rPr>
          <w:rFonts w:ascii="Times New Roman" w:hAnsi="Times New Roman"/>
          <w:sz w:val="28"/>
          <w:szCs w:val="28"/>
        </w:rPr>
      </w:pPr>
    </w:p>
    <w:p w:rsidR="004B1E99" w:rsidRPr="002B7030" w:rsidRDefault="004B1E99" w:rsidP="004B1E99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</w:t>
      </w:r>
    </w:p>
    <w:p w:rsidR="004B1E99" w:rsidRPr="002B7030" w:rsidRDefault="004B1E99" w:rsidP="004B1E99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4B1E99" w:rsidRDefault="004B1E99" w:rsidP="004B1E99">
      <w:pPr>
        <w:pStyle w:val="ConsPlusNormal"/>
        <w:ind w:left="-284"/>
      </w:pPr>
      <w:r>
        <w:t xml:space="preserve">    </w:t>
      </w:r>
      <w:r w:rsidRPr="002B7030">
        <w:t xml:space="preserve">Ленинградской области                                                          </w:t>
      </w:r>
      <w:r w:rsidR="00A24125">
        <w:t xml:space="preserve">    </w:t>
      </w:r>
      <w:r w:rsidR="00A24125">
        <w:tab/>
        <w:t xml:space="preserve">   </w:t>
      </w:r>
      <w:r w:rsidRPr="002B7030">
        <w:t xml:space="preserve">М.В. </w:t>
      </w:r>
      <w:proofErr w:type="spellStart"/>
      <w:r w:rsidRPr="002B7030">
        <w:t>Коломыцев</w:t>
      </w:r>
      <w:proofErr w:type="spellEnd"/>
    </w:p>
    <w:p w:rsidR="004B1E99" w:rsidRPr="004946B4" w:rsidRDefault="004B1E99" w:rsidP="004B1E99">
      <w:pPr>
        <w:pStyle w:val="ConsPlusNormal"/>
        <w:ind w:left="-284"/>
        <w:rPr>
          <w:sz w:val="26"/>
          <w:szCs w:val="26"/>
        </w:rPr>
      </w:pPr>
    </w:p>
    <w:p w:rsidR="004B1E99" w:rsidRDefault="004B1E99" w:rsidP="004B1E9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A24125" w:rsidRDefault="00A24125" w:rsidP="004B1E9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4B1E99" w:rsidRDefault="00A24125" w:rsidP="004B1E99">
      <w:pPr>
        <w:pStyle w:val="a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4B1E99" w:rsidRPr="009222AB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 w:rsidR="004B1E99" w:rsidRPr="009222AB">
        <w:rPr>
          <w:rFonts w:ascii="Times New Roman" w:hAnsi="Times New Roman"/>
          <w:sz w:val="28"/>
          <w:szCs w:val="28"/>
        </w:rPr>
        <w:t>Гардашников</w:t>
      </w:r>
      <w:proofErr w:type="spellEnd"/>
    </w:p>
    <w:p w:rsidR="004B1E99" w:rsidRDefault="004B1E99" w:rsidP="004B1E99">
      <w:pPr>
        <w:pStyle w:val="a9"/>
        <w:rPr>
          <w:rFonts w:ascii="Times New Roman" w:hAnsi="Times New Roman"/>
          <w:sz w:val="28"/>
          <w:szCs w:val="28"/>
        </w:rPr>
      </w:pPr>
    </w:p>
    <w:p w:rsidR="004B1E99" w:rsidRDefault="004B1E99" w:rsidP="004B1E9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A24125" w:rsidRPr="009222AB" w:rsidRDefault="00A24125" w:rsidP="00A24125">
      <w:pPr>
        <w:pStyle w:val="a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</w:t>
      </w:r>
    </w:p>
    <w:p w:rsidR="00A24125" w:rsidRDefault="00A24125" w:rsidP="00A24125">
      <w:pPr>
        <w:pStyle w:val="a9"/>
        <w:jc w:val="center"/>
        <w:rPr>
          <w:rFonts w:ascii="Times New Roman" w:hAnsi="Times New Roman"/>
          <w:sz w:val="28"/>
          <w:szCs w:val="28"/>
        </w:rPr>
      </w:pPr>
    </w:p>
    <w:p w:rsidR="009222AB" w:rsidRDefault="009222AB" w:rsidP="009222AB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A24125"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r w:rsidR="00A24125">
        <w:rPr>
          <w:rFonts w:ascii="Times New Roman" w:hAnsi="Times New Roman"/>
          <w:sz w:val="28"/>
          <w:szCs w:val="28"/>
        </w:rPr>
        <w:t>А.В. Русских</w:t>
      </w:r>
      <w:r w:rsidRPr="009222AB">
        <w:rPr>
          <w:rFonts w:ascii="Times New Roman" w:hAnsi="Times New Roman"/>
          <w:sz w:val="28"/>
          <w:szCs w:val="28"/>
        </w:rPr>
        <w:t xml:space="preserve">                                                              </w:t>
      </w:r>
    </w:p>
    <w:p w:rsidR="009222AB" w:rsidRPr="009222AB" w:rsidRDefault="009222AB" w:rsidP="009222AB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</w:t>
      </w:r>
      <w:r w:rsidRPr="009222AB">
        <w:rPr>
          <w:rFonts w:ascii="Times New Roman" w:hAnsi="Times New Roman"/>
          <w:sz w:val="28"/>
          <w:szCs w:val="28"/>
        </w:rPr>
        <w:t xml:space="preserve">              </w:t>
      </w:r>
    </w:p>
    <w:p w:rsidR="009222AB" w:rsidRPr="009222AB" w:rsidRDefault="009222AB" w:rsidP="009222AB">
      <w:pPr>
        <w:pStyle w:val="ConsPlusTitle"/>
        <w:tabs>
          <w:tab w:val="left" w:pos="720"/>
        </w:tabs>
        <w:rPr>
          <w:rFonts w:ascii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0C669E" w:rsidRPr="004946B4" w:rsidRDefault="000C669E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537F8" w:rsidRDefault="00C537F8" w:rsidP="004B1E9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D5E79" w:rsidRDefault="006D5E79" w:rsidP="00C537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537F8" w:rsidRPr="00C537F8" w:rsidRDefault="00C537F8" w:rsidP="00C537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537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Перечень </w:t>
      </w:r>
    </w:p>
    <w:p w:rsidR="00C537F8" w:rsidRPr="00C537F8" w:rsidRDefault="00C537F8" w:rsidP="00C537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537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областных законов и иных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изменений в статьи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C537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4 областного закона «О бесплатном предоставлении отдельным категориям граждан земельных участков на территории Ленинградской области»</w:t>
      </w:r>
    </w:p>
    <w:p w:rsidR="00C537F8" w:rsidRDefault="00C537F8" w:rsidP="00C537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B1E99" w:rsidRDefault="004B1E99" w:rsidP="00C537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B1E99" w:rsidRPr="00C537F8" w:rsidRDefault="004B1E99" w:rsidP="00C537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537F8" w:rsidRPr="00C537F8" w:rsidRDefault="00C537F8" w:rsidP="00A9741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7F8">
        <w:rPr>
          <w:rFonts w:ascii="Times New Roman" w:eastAsia="Times New Roman" w:hAnsi="Times New Roman" w:cs="Times New Roman"/>
          <w:sz w:val="28"/>
          <w:szCs w:val="28"/>
        </w:rPr>
        <w:t xml:space="preserve">Принятие областного закона «О внесении изменений в статьи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C537F8">
        <w:rPr>
          <w:rFonts w:ascii="Times New Roman" w:eastAsia="Times New Roman" w:hAnsi="Times New Roman" w:cs="Times New Roman"/>
          <w:sz w:val="28"/>
          <w:szCs w:val="28"/>
        </w:rPr>
        <w:t xml:space="preserve"> и 4 областного закона «О бесплатном предоставлении отдельным категориям граждан земельных участков на территории Ленинградской области» потребует внесения изменений в постановление Правительства Ленинградской области от 24 февраля 2016 года № 37 «О порядке представления документов для постановки на учет в качестве лица, имеющего право на предоставление земельного участка в собственность бесплатно на территории Ленинградской области».</w:t>
      </w:r>
    </w:p>
    <w:p w:rsidR="00C537F8" w:rsidRPr="00C537F8" w:rsidRDefault="00C537F8" w:rsidP="00A974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5DDA" w:rsidRPr="00C537F8" w:rsidRDefault="00D35DDA" w:rsidP="00A9741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35DDA" w:rsidRPr="00C537F8" w:rsidRDefault="00D35DDA" w:rsidP="00D35D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B1E99" w:rsidRPr="002B7030" w:rsidRDefault="004B1E99" w:rsidP="004B1E99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</w:t>
      </w:r>
    </w:p>
    <w:p w:rsidR="004B1E99" w:rsidRPr="002B7030" w:rsidRDefault="004B1E99" w:rsidP="004B1E99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4B1E99" w:rsidRDefault="004B1E99" w:rsidP="004B1E99">
      <w:pPr>
        <w:pStyle w:val="ConsPlusNormal"/>
        <w:ind w:left="-284"/>
      </w:pPr>
      <w:r>
        <w:t xml:space="preserve">    </w:t>
      </w:r>
      <w:r w:rsidRPr="002B7030">
        <w:t xml:space="preserve">Ленинградской области                                                          </w:t>
      </w:r>
      <w:r w:rsidR="00A24125">
        <w:t xml:space="preserve">    </w:t>
      </w:r>
      <w:proofErr w:type="gramStart"/>
      <w:r w:rsidR="00A24125">
        <w:tab/>
        <w:t xml:space="preserve"> </w:t>
      </w:r>
      <w:bookmarkStart w:id="1" w:name="_GoBack"/>
      <w:bookmarkEnd w:id="1"/>
      <w:r>
        <w:t xml:space="preserve"> </w:t>
      </w:r>
      <w:r w:rsidRPr="002B7030">
        <w:t>М.В.</w:t>
      </w:r>
      <w:proofErr w:type="gramEnd"/>
      <w:r w:rsidRPr="002B7030">
        <w:t xml:space="preserve"> </w:t>
      </w:r>
      <w:proofErr w:type="spellStart"/>
      <w:r w:rsidRPr="002B7030">
        <w:t>Коломыцев</w:t>
      </w:r>
      <w:proofErr w:type="spellEnd"/>
    </w:p>
    <w:p w:rsidR="004B1E99" w:rsidRPr="004946B4" w:rsidRDefault="004B1E99" w:rsidP="004B1E99">
      <w:pPr>
        <w:pStyle w:val="ConsPlusNormal"/>
        <w:ind w:left="-284"/>
        <w:rPr>
          <w:sz w:val="26"/>
          <w:szCs w:val="26"/>
        </w:rPr>
      </w:pPr>
    </w:p>
    <w:p w:rsidR="004B1E99" w:rsidRDefault="004B1E99" w:rsidP="004B1E9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A24125" w:rsidRDefault="00A24125" w:rsidP="004B1E9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4B1E99" w:rsidRDefault="004B1E99" w:rsidP="004B1E99">
      <w:pPr>
        <w:pStyle w:val="a9"/>
        <w:jc w:val="right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 w:rsidRPr="009222AB">
        <w:rPr>
          <w:rFonts w:ascii="Times New Roman" w:hAnsi="Times New Roman"/>
          <w:sz w:val="28"/>
          <w:szCs w:val="28"/>
        </w:rPr>
        <w:t>Гардашников</w:t>
      </w:r>
      <w:proofErr w:type="spellEnd"/>
    </w:p>
    <w:p w:rsidR="004B1E99" w:rsidRDefault="004B1E99" w:rsidP="004B1E99">
      <w:pPr>
        <w:pStyle w:val="a9"/>
        <w:rPr>
          <w:rFonts w:ascii="Times New Roman" w:hAnsi="Times New Roman"/>
          <w:sz w:val="28"/>
          <w:szCs w:val="28"/>
        </w:rPr>
      </w:pPr>
    </w:p>
    <w:p w:rsidR="004B1E99" w:rsidRDefault="004B1E99" w:rsidP="004B1E9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A24125" w:rsidRDefault="00A24125" w:rsidP="004B1E9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4B1E99" w:rsidRPr="009222AB" w:rsidRDefault="00A24125" w:rsidP="00A24125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</w:t>
      </w:r>
      <w:r w:rsidR="004B1E99">
        <w:rPr>
          <w:rFonts w:ascii="Times New Roman" w:hAnsi="Times New Roman"/>
          <w:sz w:val="28"/>
          <w:szCs w:val="28"/>
        </w:rPr>
        <w:t>А.В. Русских</w:t>
      </w:r>
    </w:p>
    <w:p w:rsidR="009222AB" w:rsidRPr="009222AB" w:rsidRDefault="009222AB" w:rsidP="006D5E79">
      <w:pPr>
        <w:pStyle w:val="ConsPlusNormal"/>
        <w:ind w:left="-284"/>
      </w:pPr>
    </w:p>
    <w:p w:rsidR="009222AB" w:rsidRDefault="009222AB" w:rsidP="009222AB">
      <w:pPr>
        <w:pStyle w:val="a9"/>
        <w:jc w:val="center"/>
        <w:rPr>
          <w:rFonts w:ascii="Times New Roman" w:hAnsi="Times New Roman"/>
          <w:sz w:val="28"/>
          <w:szCs w:val="28"/>
        </w:rPr>
      </w:pPr>
      <w:r w:rsidRPr="009222AB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</w:t>
      </w:r>
    </w:p>
    <w:p w:rsidR="009A0D57" w:rsidRDefault="009A0D57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0D57" w:rsidRPr="004946B4" w:rsidRDefault="009A0D57" w:rsidP="000C669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D35DDA" w:rsidRDefault="00D35DDA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A24125" w:rsidRDefault="00A24125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A24125" w:rsidRDefault="00A24125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C537F8" w:rsidRDefault="00C537F8" w:rsidP="000C669E">
      <w:pPr>
        <w:spacing w:after="0" w:line="240" w:lineRule="auto"/>
        <w:ind w:firstLine="16"/>
        <w:jc w:val="center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C537F8" w:rsidRPr="00C537F8" w:rsidRDefault="00C537F8" w:rsidP="00C537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537F8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 xml:space="preserve">Справка </w:t>
      </w:r>
    </w:p>
    <w:p w:rsidR="00C537F8" w:rsidRPr="00C537F8" w:rsidRDefault="00C537F8" w:rsidP="00C537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537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состоянии законодательства в сфере правового регулирования </w:t>
      </w:r>
      <w:bookmarkStart w:id="2" w:name="_Hlk110680423"/>
      <w:r w:rsidRPr="00C537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проекта областного закона «О внесении изменений в статьи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3</w:t>
      </w:r>
      <w:r w:rsidRPr="00C537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 4 областного закона «О бесплатном предоставлении отдельным категориям граждан земельных участков на территории Ленинградской области»</w:t>
      </w:r>
    </w:p>
    <w:bookmarkEnd w:id="2"/>
    <w:p w:rsidR="00C537F8" w:rsidRPr="00C537F8" w:rsidRDefault="00C537F8" w:rsidP="00A9741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537F8" w:rsidRPr="00C537F8" w:rsidRDefault="00C537F8" w:rsidP="004B1E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7F8">
        <w:rPr>
          <w:rFonts w:ascii="Times New Roman" w:eastAsia="Times New Roman" w:hAnsi="Times New Roman" w:cs="Times New Roman"/>
          <w:sz w:val="28"/>
          <w:szCs w:val="28"/>
        </w:rPr>
        <w:t>1.</w:t>
      </w:r>
      <w:r w:rsidR="00A97419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C537F8">
        <w:rPr>
          <w:rFonts w:ascii="Times New Roman" w:eastAsia="Times New Roman" w:hAnsi="Times New Roman" w:cs="Times New Roman"/>
          <w:sz w:val="28"/>
          <w:szCs w:val="28"/>
        </w:rPr>
        <w:t xml:space="preserve"> Земельный кодекс Российской Федерации. </w:t>
      </w:r>
    </w:p>
    <w:p w:rsidR="00C537F8" w:rsidRPr="00C537F8" w:rsidRDefault="00A97419" w:rsidP="004B1E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C537F8" w:rsidRPr="00C537F8">
        <w:rPr>
          <w:rFonts w:ascii="Times New Roman" w:eastAsia="Times New Roman" w:hAnsi="Times New Roman" w:cs="Times New Roman"/>
          <w:sz w:val="28"/>
          <w:szCs w:val="28"/>
        </w:rPr>
        <w:t>Федеральный закон от 21.12.2021 № 414-ФЗ «Об общих принципах</w:t>
      </w:r>
      <w:r w:rsidR="004B1E9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537F8" w:rsidRPr="00C537F8">
        <w:rPr>
          <w:rFonts w:ascii="Times New Roman" w:eastAsia="Times New Roman" w:hAnsi="Times New Roman" w:cs="Times New Roman"/>
          <w:sz w:val="28"/>
          <w:szCs w:val="28"/>
        </w:rPr>
        <w:t>организации публичной власти в субъектах Российской Федерации».</w:t>
      </w:r>
    </w:p>
    <w:p w:rsidR="00C537F8" w:rsidRPr="00C537F8" w:rsidRDefault="00C537F8" w:rsidP="004B1E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37F8">
        <w:rPr>
          <w:rFonts w:ascii="Times New Roman" w:eastAsia="Times New Roman" w:hAnsi="Times New Roman" w:cs="Times New Roman"/>
          <w:sz w:val="28"/>
          <w:szCs w:val="28"/>
        </w:rPr>
        <w:t>3. Областной закон от 14 октября 2008 года № 105-оз «О бесплатном предоставлении отдельным категориям граждан земельных участков на территории Ленинградской области».</w:t>
      </w:r>
    </w:p>
    <w:p w:rsidR="00C537F8" w:rsidRPr="00C537F8" w:rsidRDefault="00C537F8" w:rsidP="00A974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A0D57" w:rsidRPr="00C537F8" w:rsidRDefault="009A0D57" w:rsidP="00A97419">
      <w:pPr>
        <w:pStyle w:val="a9"/>
        <w:contextualSpacing/>
        <w:mirrorIndents/>
        <w:rPr>
          <w:rFonts w:ascii="Times New Roman" w:hAnsi="Times New Roman" w:cs="Times New Roman"/>
          <w:sz w:val="28"/>
          <w:szCs w:val="28"/>
        </w:rPr>
      </w:pPr>
    </w:p>
    <w:p w:rsidR="009A0D57" w:rsidRDefault="009A0D57" w:rsidP="009A0D57">
      <w:pPr>
        <w:pStyle w:val="a9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9A0D57" w:rsidRDefault="009A0D57" w:rsidP="009A0D57">
      <w:pPr>
        <w:pStyle w:val="a9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p w:rsidR="009222AB" w:rsidRPr="002B7030" w:rsidRDefault="009222AB" w:rsidP="009222AB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</w:t>
      </w:r>
    </w:p>
    <w:p w:rsidR="009222AB" w:rsidRPr="002B7030" w:rsidRDefault="009222AB" w:rsidP="009222AB">
      <w:pPr>
        <w:pStyle w:val="a9"/>
        <w:jc w:val="both"/>
        <w:rPr>
          <w:rFonts w:ascii="Times New Roman" w:hAnsi="Times New Roman"/>
          <w:sz w:val="28"/>
          <w:szCs w:val="28"/>
        </w:rPr>
      </w:pPr>
      <w:r w:rsidRPr="002B7030">
        <w:rPr>
          <w:rFonts w:ascii="Times New Roman" w:hAnsi="Times New Roman"/>
          <w:sz w:val="28"/>
          <w:szCs w:val="28"/>
        </w:rPr>
        <w:t xml:space="preserve">Законодательного собрания </w:t>
      </w:r>
    </w:p>
    <w:p w:rsidR="006D5E79" w:rsidRDefault="009222AB" w:rsidP="006D5E79">
      <w:pPr>
        <w:pStyle w:val="ConsPlusNormal"/>
        <w:ind w:left="-284"/>
      </w:pPr>
      <w:r>
        <w:t xml:space="preserve">    </w:t>
      </w:r>
      <w:r w:rsidRPr="002B7030">
        <w:t xml:space="preserve">Ленинградской области                                                          </w:t>
      </w:r>
      <w:r>
        <w:t xml:space="preserve">    </w:t>
      </w:r>
      <w:proofErr w:type="gramStart"/>
      <w:r>
        <w:tab/>
        <w:t xml:space="preserve">  </w:t>
      </w:r>
      <w:r w:rsidR="006D5E79" w:rsidRPr="002B7030">
        <w:t>М.В.</w:t>
      </w:r>
      <w:proofErr w:type="gramEnd"/>
      <w:r w:rsidR="006D5E79" w:rsidRPr="002B7030">
        <w:t xml:space="preserve"> </w:t>
      </w:r>
      <w:proofErr w:type="spellStart"/>
      <w:r w:rsidR="006D5E79" w:rsidRPr="002B7030">
        <w:t>Коломыцев</w:t>
      </w:r>
      <w:proofErr w:type="spellEnd"/>
    </w:p>
    <w:p w:rsidR="006D5E79" w:rsidRPr="004946B4" w:rsidRDefault="006D5E79" w:rsidP="006D5E79">
      <w:pPr>
        <w:pStyle w:val="ConsPlusNormal"/>
        <w:ind w:left="-284"/>
        <w:rPr>
          <w:sz w:val="26"/>
          <w:szCs w:val="26"/>
        </w:rPr>
      </w:pPr>
    </w:p>
    <w:p w:rsidR="006D5E79" w:rsidRDefault="006D5E79" w:rsidP="006D5E7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A24125" w:rsidRDefault="00A24125" w:rsidP="006D5E7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6D5E79" w:rsidRDefault="006D5E79" w:rsidP="006D5E79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</w:t>
      </w:r>
      <w:r w:rsidR="00A24125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9222AB">
        <w:rPr>
          <w:rFonts w:ascii="Times New Roman" w:hAnsi="Times New Roman"/>
          <w:sz w:val="28"/>
          <w:szCs w:val="28"/>
        </w:rPr>
        <w:t xml:space="preserve">А.М. </w:t>
      </w:r>
      <w:proofErr w:type="spellStart"/>
      <w:r w:rsidRPr="009222AB">
        <w:rPr>
          <w:rFonts w:ascii="Times New Roman" w:hAnsi="Times New Roman"/>
          <w:sz w:val="28"/>
          <w:szCs w:val="28"/>
        </w:rPr>
        <w:t>Гардашников</w:t>
      </w:r>
      <w:proofErr w:type="spellEnd"/>
    </w:p>
    <w:p w:rsidR="006D5E79" w:rsidRDefault="006D5E79" w:rsidP="006D5E79">
      <w:pPr>
        <w:pStyle w:val="a9"/>
        <w:rPr>
          <w:rFonts w:ascii="Times New Roman" w:hAnsi="Times New Roman"/>
          <w:sz w:val="28"/>
          <w:szCs w:val="28"/>
        </w:rPr>
      </w:pPr>
    </w:p>
    <w:p w:rsidR="006D5E79" w:rsidRDefault="006D5E79" w:rsidP="006D5E7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A24125" w:rsidRDefault="00A24125" w:rsidP="006D5E79">
      <w:pPr>
        <w:pStyle w:val="a9"/>
        <w:jc w:val="right"/>
        <w:rPr>
          <w:rFonts w:ascii="Times New Roman" w:hAnsi="Times New Roman"/>
          <w:sz w:val="28"/>
          <w:szCs w:val="28"/>
        </w:rPr>
      </w:pPr>
    </w:p>
    <w:p w:rsidR="006D5E79" w:rsidRPr="009222AB" w:rsidRDefault="006D5E79" w:rsidP="006D5E79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r w:rsidR="00A24125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>А.В. Русских</w:t>
      </w:r>
    </w:p>
    <w:p w:rsidR="009222AB" w:rsidRDefault="009222AB" w:rsidP="006D5E79">
      <w:pPr>
        <w:pStyle w:val="ConsPlusNormal"/>
        <w:ind w:left="-284"/>
      </w:pPr>
      <w:r w:rsidRPr="009222AB">
        <w:t xml:space="preserve">                                                                                                              </w:t>
      </w:r>
    </w:p>
    <w:p w:rsidR="009A0D57" w:rsidRPr="0013163B" w:rsidRDefault="009A0D57" w:rsidP="009222AB">
      <w:pPr>
        <w:pStyle w:val="a9"/>
        <w:contextualSpacing/>
        <w:mirrorIndents/>
        <w:jc w:val="both"/>
        <w:rPr>
          <w:rFonts w:ascii="Times New Roman" w:hAnsi="Times New Roman"/>
          <w:sz w:val="28"/>
          <w:szCs w:val="28"/>
        </w:rPr>
      </w:pPr>
    </w:p>
    <w:sectPr w:rsidR="009A0D57" w:rsidRPr="0013163B" w:rsidSect="006D5E79">
      <w:pgSz w:w="11906" w:h="16838"/>
      <w:pgMar w:top="1135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F5F4E"/>
    <w:multiLevelType w:val="hybridMultilevel"/>
    <w:tmpl w:val="4CD04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13703"/>
    <w:multiLevelType w:val="hybridMultilevel"/>
    <w:tmpl w:val="D6FABB3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5238B9"/>
    <w:multiLevelType w:val="hybridMultilevel"/>
    <w:tmpl w:val="A52C2F52"/>
    <w:lvl w:ilvl="0" w:tplc="F37C84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8D797C"/>
    <w:multiLevelType w:val="hybridMultilevel"/>
    <w:tmpl w:val="6F207E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E60F9"/>
    <w:multiLevelType w:val="hybridMultilevel"/>
    <w:tmpl w:val="1FBEFCC8"/>
    <w:lvl w:ilvl="0" w:tplc="6A5E3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7FF6B34"/>
    <w:multiLevelType w:val="hybridMultilevel"/>
    <w:tmpl w:val="1B84D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F0388D"/>
    <w:multiLevelType w:val="hybridMultilevel"/>
    <w:tmpl w:val="C6AE97B0"/>
    <w:lvl w:ilvl="0" w:tplc="FF726568">
      <w:start w:val="1"/>
      <w:numFmt w:val="decimal"/>
      <w:lvlText w:val="%1."/>
      <w:lvlJc w:val="left"/>
      <w:pPr>
        <w:ind w:left="1980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1F6ED6"/>
    <w:multiLevelType w:val="hybridMultilevel"/>
    <w:tmpl w:val="E0D60C28"/>
    <w:lvl w:ilvl="0" w:tplc="7718464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CB2A68"/>
    <w:multiLevelType w:val="hybridMultilevel"/>
    <w:tmpl w:val="8F4CD19C"/>
    <w:lvl w:ilvl="0" w:tplc="7C8098C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14DD0639"/>
    <w:multiLevelType w:val="hybridMultilevel"/>
    <w:tmpl w:val="B0DA4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FE5A30"/>
    <w:multiLevelType w:val="hybridMultilevel"/>
    <w:tmpl w:val="06AEBB26"/>
    <w:lvl w:ilvl="0" w:tplc="D70C630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28292E"/>
    <w:multiLevelType w:val="hybridMultilevel"/>
    <w:tmpl w:val="6032D7F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DB1B12"/>
    <w:multiLevelType w:val="hybridMultilevel"/>
    <w:tmpl w:val="4B58DC06"/>
    <w:lvl w:ilvl="0" w:tplc="3F3C3CB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345F59AB"/>
    <w:multiLevelType w:val="hybridMultilevel"/>
    <w:tmpl w:val="46548B4C"/>
    <w:lvl w:ilvl="0" w:tplc="026C2E4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3B392B41"/>
    <w:multiLevelType w:val="hybridMultilevel"/>
    <w:tmpl w:val="99EA5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8145A0"/>
    <w:multiLevelType w:val="hybridMultilevel"/>
    <w:tmpl w:val="C9A695B8"/>
    <w:lvl w:ilvl="0" w:tplc="7332B9F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0541C1C"/>
    <w:multiLevelType w:val="hybridMultilevel"/>
    <w:tmpl w:val="1E228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A07C91"/>
    <w:multiLevelType w:val="hybridMultilevel"/>
    <w:tmpl w:val="D4AEBFD6"/>
    <w:lvl w:ilvl="0" w:tplc="09789E5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9C017E"/>
    <w:multiLevelType w:val="hybridMultilevel"/>
    <w:tmpl w:val="99364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7C6679"/>
    <w:multiLevelType w:val="hybridMultilevel"/>
    <w:tmpl w:val="F9D856A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141A8C"/>
    <w:multiLevelType w:val="hybridMultilevel"/>
    <w:tmpl w:val="2A2EA2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3862FB"/>
    <w:multiLevelType w:val="hybridMultilevel"/>
    <w:tmpl w:val="C90680F2"/>
    <w:lvl w:ilvl="0" w:tplc="DA32578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53CA32EB"/>
    <w:multiLevelType w:val="hybridMultilevel"/>
    <w:tmpl w:val="0D3E581C"/>
    <w:lvl w:ilvl="0" w:tplc="A1AEFB3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BA76625"/>
    <w:multiLevelType w:val="hybridMultilevel"/>
    <w:tmpl w:val="B09C0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2D77E4"/>
    <w:multiLevelType w:val="hybridMultilevel"/>
    <w:tmpl w:val="69D22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F86DC8"/>
    <w:multiLevelType w:val="hybridMultilevel"/>
    <w:tmpl w:val="B2027FE2"/>
    <w:lvl w:ilvl="0" w:tplc="DDFCB88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92379D"/>
    <w:multiLevelType w:val="hybridMultilevel"/>
    <w:tmpl w:val="770C8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8C7913"/>
    <w:multiLevelType w:val="hybridMultilevel"/>
    <w:tmpl w:val="17BE35D6"/>
    <w:lvl w:ilvl="0" w:tplc="22A2F0C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68531604"/>
    <w:multiLevelType w:val="hybridMultilevel"/>
    <w:tmpl w:val="B7F00E5E"/>
    <w:lvl w:ilvl="0" w:tplc="C600673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6DA824D8"/>
    <w:multiLevelType w:val="hybridMultilevel"/>
    <w:tmpl w:val="CAE6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1E4253"/>
    <w:multiLevelType w:val="hybridMultilevel"/>
    <w:tmpl w:val="9B7672F4"/>
    <w:lvl w:ilvl="0" w:tplc="779886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5EE0414"/>
    <w:multiLevelType w:val="hybridMultilevel"/>
    <w:tmpl w:val="7DE2AE08"/>
    <w:lvl w:ilvl="0" w:tplc="0419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772C9A"/>
    <w:multiLevelType w:val="hybridMultilevel"/>
    <w:tmpl w:val="8A905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433631"/>
    <w:multiLevelType w:val="hybridMultilevel"/>
    <w:tmpl w:val="2BB046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4"/>
  </w:num>
  <w:num w:numId="3">
    <w:abstractNumId w:val="33"/>
  </w:num>
  <w:num w:numId="4">
    <w:abstractNumId w:val="5"/>
  </w:num>
  <w:num w:numId="5">
    <w:abstractNumId w:val="25"/>
  </w:num>
  <w:num w:numId="6">
    <w:abstractNumId w:val="24"/>
  </w:num>
  <w:num w:numId="7">
    <w:abstractNumId w:val="9"/>
  </w:num>
  <w:num w:numId="8">
    <w:abstractNumId w:val="27"/>
  </w:num>
  <w:num w:numId="9">
    <w:abstractNumId w:val="18"/>
  </w:num>
  <w:num w:numId="10">
    <w:abstractNumId w:val="21"/>
  </w:num>
  <w:num w:numId="11">
    <w:abstractNumId w:val="12"/>
  </w:num>
  <w:num w:numId="12">
    <w:abstractNumId w:val="10"/>
  </w:num>
  <w:num w:numId="13">
    <w:abstractNumId w:val="15"/>
  </w:num>
  <w:num w:numId="14">
    <w:abstractNumId w:val="26"/>
  </w:num>
  <w:num w:numId="15">
    <w:abstractNumId w:val="7"/>
  </w:num>
  <w:num w:numId="16">
    <w:abstractNumId w:val="19"/>
  </w:num>
  <w:num w:numId="17">
    <w:abstractNumId w:val="34"/>
  </w:num>
  <w:num w:numId="18">
    <w:abstractNumId w:val="30"/>
  </w:num>
  <w:num w:numId="19">
    <w:abstractNumId w:val="3"/>
  </w:num>
  <w:num w:numId="20">
    <w:abstractNumId w:val="0"/>
  </w:num>
  <w:num w:numId="21">
    <w:abstractNumId w:val="23"/>
  </w:num>
  <w:num w:numId="22">
    <w:abstractNumId w:val="29"/>
  </w:num>
  <w:num w:numId="23">
    <w:abstractNumId w:val="31"/>
  </w:num>
  <w:num w:numId="24">
    <w:abstractNumId w:val="22"/>
  </w:num>
  <w:num w:numId="25">
    <w:abstractNumId w:val="14"/>
  </w:num>
  <w:num w:numId="26">
    <w:abstractNumId w:val="8"/>
  </w:num>
  <w:num w:numId="27">
    <w:abstractNumId w:val="11"/>
  </w:num>
  <w:num w:numId="28">
    <w:abstractNumId w:val="32"/>
  </w:num>
  <w:num w:numId="29">
    <w:abstractNumId w:val="20"/>
  </w:num>
  <w:num w:numId="30">
    <w:abstractNumId w:val="1"/>
  </w:num>
  <w:num w:numId="31">
    <w:abstractNumId w:val="13"/>
  </w:num>
  <w:num w:numId="32">
    <w:abstractNumId w:val="2"/>
  </w:num>
  <w:num w:numId="33">
    <w:abstractNumId w:val="16"/>
  </w:num>
  <w:num w:numId="34">
    <w:abstractNumId w:val="6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7B4"/>
    <w:rsid w:val="00003AC8"/>
    <w:rsid w:val="00005FA8"/>
    <w:rsid w:val="00006A2F"/>
    <w:rsid w:val="00015BE7"/>
    <w:rsid w:val="00017B3D"/>
    <w:rsid w:val="00026012"/>
    <w:rsid w:val="000307F2"/>
    <w:rsid w:val="00033223"/>
    <w:rsid w:val="00040ABB"/>
    <w:rsid w:val="000439E6"/>
    <w:rsid w:val="00046F9B"/>
    <w:rsid w:val="00067E67"/>
    <w:rsid w:val="00077658"/>
    <w:rsid w:val="00082559"/>
    <w:rsid w:val="0008255B"/>
    <w:rsid w:val="00086EA5"/>
    <w:rsid w:val="000915CD"/>
    <w:rsid w:val="000A0008"/>
    <w:rsid w:val="000A6813"/>
    <w:rsid w:val="000B0C1F"/>
    <w:rsid w:val="000C02E4"/>
    <w:rsid w:val="000C1653"/>
    <w:rsid w:val="000C56CB"/>
    <w:rsid w:val="000C669E"/>
    <w:rsid w:val="000D07E4"/>
    <w:rsid w:val="000D6A9C"/>
    <w:rsid w:val="000F6F08"/>
    <w:rsid w:val="000F7AFE"/>
    <w:rsid w:val="00101D4B"/>
    <w:rsid w:val="00103C40"/>
    <w:rsid w:val="00112EB4"/>
    <w:rsid w:val="00113974"/>
    <w:rsid w:val="0013452E"/>
    <w:rsid w:val="00141E98"/>
    <w:rsid w:val="00153480"/>
    <w:rsid w:val="00192F2A"/>
    <w:rsid w:val="0019651B"/>
    <w:rsid w:val="001A43DB"/>
    <w:rsid w:val="001B01BB"/>
    <w:rsid w:val="001C6A8F"/>
    <w:rsid w:val="001D5432"/>
    <w:rsid w:val="001F2D80"/>
    <w:rsid w:val="00213333"/>
    <w:rsid w:val="00215572"/>
    <w:rsid w:val="0023018C"/>
    <w:rsid w:val="00232274"/>
    <w:rsid w:val="0026179D"/>
    <w:rsid w:val="002B4377"/>
    <w:rsid w:val="002C2142"/>
    <w:rsid w:val="002C6B0B"/>
    <w:rsid w:val="002E1337"/>
    <w:rsid w:val="002E6951"/>
    <w:rsid w:val="002F45CC"/>
    <w:rsid w:val="00314B43"/>
    <w:rsid w:val="0032610E"/>
    <w:rsid w:val="00330097"/>
    <w:rsid w:val="00331FB7"/>
    <w:rsid w:val="003376A1"/>
    <w:rsid w:val="003414DB"/>
    <w:rsid w:val="00350683"/>
    <w:rsid w:val="00356903"/>
    <w:rsid w:val="003728C0"/>
    <w:rsid w:val="00372EC0"/>
    <w:rsid w:val="003779FE"/>
    <w:rsid w:val="00380EED"/>
    <w:rsid w:val="003811BC"/>
    <w:rsid w:val="003907E3"/>
    <w:rsid w:val="00396647"/>
    <w:rsid w:val="003A3EA0"/>
    <w:rsid w:val="003B67AE"/>
    <w:rsid w:val="003B7CA7"/>
    <w:rsid w:val="003D170E"/>
    <w:rsid w:val="003D66D6"/>
    <w:rsid w:val="00415759"/>
    <w:rsid w:val="00415C2B"/>
    <w:rsid w:val="0042492F"/>
    <w:rsid w:val="00446CE1"/>
    <w:rsid w:val="004511B6"/>
    <w:rsid w:val="00457037"/>
    <w:rsid w:val="00466445"/>
    <w:rsid w:val="0046766A"/>
    <w:rsid w:val="0047388E"/>
    <w:rsid w:val="00474B16"/>
    <w:rsid w:val="00484772"/>
    <w:rsid w:val="004868B2"/>
    <w:rsid w:val="00491C10"/>
    <w:rsid w:val="00493BBE"/>
    <w:rsid w:val="00493D29"/>
    <w:rsid w:val="004946B4"/>
    <w:rsid w:val="004966F7"/>
    <w:rsid w:val="004A1FBC"/>
    <w:rsid w:val="004B183B"/>
    <w:rsid w:val="004B1A3E"/>
    <w:rsid w:val="004B1E99"/>
    <w:rsid w:val="004B1F3D"/>
    <w:rsid w:val="004C179A"/>
    <w:rsid w:val="004C5855"/>
    <w:rsid w:val="004C634C"/>
    <w:rsid w:val="004C6BBA"/>
    <w:rsid w:val="004D6F14"/>
    <w:rsid w:val="004E10CF"/>
    <w:rsid w:val="004F56A1"/>
    <w:rsid w:val="00506C98"/>
    <w:rsid w:val="005154E9"/>
    <w:rsid w:val="0051583C"/>
    <w:rsid w:val="0052661C"/>
    <w:rsid w:val="00530B1D"/>
    <w:rsid w:val="0053609D"/>
    <w:rsid w:val="005414C8"/>
    <w:rsid w:val="0055150E"/>
    <w:rsid w:val="00552924"/>
    <w:rsid w:val="00564BA2"/>
    <w:rsid w:val="00567DE4"/>
    <w:rsid w:val="00574339"/>
    <w:rsid w:val="00575955"/>
    <w:rsid w:val="005804A9"/>
    <w:rsid w:val="00593082"/>
    <w:rsid w:val="0059485F"/>
    <w:rsid w:val="00595C12"/>
    <w:rsid w:val="005B1DEA"/>
    <w:rsid w:val="005B4D5D"/>
    <w:rsid w:val="005C4527"/>
    <w:rsid w:val="005D67B4"/>
    <w:rsid w:val="00603596"/>
    <w:rsid w:val="0061085D"/>
    <w:rsid w:val="00630332"/>
    <w:rsid w:val="00633FF2"/>
    <w:rsid w:val="00642847"/>
    <w:rsid w:val="00646EBC"/>
    <w:rsid w:val="006518F4"/>
    <w:rsid w:val="00651E29"/>
    <w:rsid w:val="00652F66"/>
    <w:rsid w:val="0065352B"/>
    <w:rsid w:val="00655704"/>
    <w:rsid w:val="00666BB5"/>
    <w:rsid w:val="00683D80"/>
    <w:rsid w:val="00692136"/>
    <w:rsid w:val="006A21A4"/>
    <w:rsid w:val="006A771A"/>
    <w:rsid w:val="006B0460"/>
    <w:rsid w:val="006B6D4E"/>
    <w:rsid w:val="006C6E99"/>
    <w:rsid w:val="006D5E79"/>
    <w:rsid w:val="006F270A"/>
    <w:rsid w:val="00711698"/>
    <w:rsid w:val="00726076"/>
    <w:rsid w:val="0073211A"/>
    <w:rsid w:val="00736F83"/>
    <w:rsid w:val="00737EE6"/>
    <w:rsid w:val="0074743D"/>
    <w:rsid w:val="0075384E"/>
    <w:rsid w:val="00755166"/>
    <w:rsid w:val="007562B7"/>
    <w:rsid w:val="0077195E"/>
    <w:rsid w:val="007737EF"/>
    <w:rsid w:val="007770FE"/>
    <w:rsid w:val="00783694"/>
    <w:rsid w:val="007A2D42"/>
    <w:rsid w:val="007A4065"/>
    <w:rsid w:val="007C0EF9"/>
    <w:rsid w:val="007D56BD"/>
    <w:rsid w:val="007D65B6"/>
    <w:rsid w:val="007E499F"/>
    <w:rsid w:val="007E5A80"/>
    <w:rsid w:val="007F6107"/>
    <w:rsid w:val="007F71B0"/>
    <w:rsid w:val="008002FF"/>
    <w:rsid w:val="00804E23"/>
    <w:rsid w:val="008109FF"/>
    <w:rsid w:val="008250FB"/>
    <w:rsid w:val="00843D92"/>
    <w:rsid w:val="00843D9B"/>
    <w:rsid w:val="00854D6E"/>
    <w:rsid w:val="008579E3"/>
    <w:rsid w:val="00867C4A"/>
    <w:rsid w:val="00873F28"/>
    <w:rsid w:val="008768FA"/>
    <w:rsid w:val="00890925"/>
    <w:rsid w:val="008968F8"/>
    <w:rsid w:val="008A2E60"/>
    <w:rsid w:val="008C6B0B"/>
    <w:rsid w:val="008C7ABD"/>
    <w:rsid w:val="008D2075"/>
    <w:rsid w:val="008E59A4"/>
    <w:rsid w:val="008F1743"/>
    <w:rsid w:val="008F32B3"/>
    <w:rsid w:val="008F42DC"/>
    <w:rsid w:val="00901153"/>
    <w:rsid w:val="00907317"/>
    <w:rsid w:val="009222AB"/>
    <w:rsid w:val="00922C2D"/>
    <w:rsid w:val="00925E72"/>
    <w:rsid w:val="00930E4C"/>
    <w:rsid w:val="0093759F"/>
    <w:rsid w:val="00941ABE"/>
    <w:rsid w:val="0094268F"/>
    <w:rsid w:val="009504CD"/>
    <w:rsid w:val="009539F4"/>
    <w:rsid w:val="00967F11"/>
    <w:rsid w:val="009751B9"/>
    <w:rsid w:val="009765AD"/>
    <w:rsid w:val="0099603A"/>
    <w:rsid w:val="00997FA8"/>
    <w:rsid w:val="009A0D57"/>
    <w:rsid w:val="009B1170"/>
    <w:rsid w:val="009C3BAC"/>
    <w:rsid w:val="009C6E6A"/>
    <w:rsid w:val="009D093D"/>
    <w:rsid w:val="009D5C65"/>
    <w:rsid w:val="009E16B6"/>
    <w:rsid w:val="009E3B50"/>
    <w:rsid w:val="009E797A"/>
    <w:rsid w:val="00A00C65"/>
    <w:rsid w:val="00A02083"/>
    <w:rsid w:val="00A24125"/>
    <w:rsid w:val="00A263F6"/>
    <w:rsid w:val="00A3428A"/>
    <w:rsid w:val="00A53177"/>
    <w:rsid w:val="00A544EA"/>
    <w:rsid w:val="00A5579D"/>
    <w:rsid w:val="00A61E26"/>
    <w:rsid w:val="00A67899"/>
    <w:rsid w:val="00A731C6"/>
    <w:rsid w:val="00A75B7D"/>
    <w:rsid w:val="00A80D38"/>
    <w:rsid w:val="00A868B7"/>
    <w:rsid w:val="00A97419"/>
    <w:rsid w:val="00AA6E67"/>
    <w:rsid w:val="00AB1146"/>
    <w:rsid w:val="00AB2CB9"/>
    <w:rsid w:val="00AC45D7"/>
    <w:rsid w:val="00AE295E"/>
    <w:rsid w:val="00AF101A"/>
    <w:rsid w:val="00AF2267"/>
    <w:rsid w:val="00AF6B0E"/>
    <w:rsid w:val="00B0142B"/>
    <w:rsid w:val="00B11146"/>
    <w:rsid w:val="00B12E70"/>
    <w:rsid w:val="00B1513D"/>
    <w:rsid w:val="00B215C5"/>
    <w:rsid w:val="00B21B3B"/>
    <w:rsid w:val="00B3004D"/>
    <w:rsid w:val="00B34430"/>
    <w:rsid w:val="00B520A8"/>
    <w:rsid w:val="00B632DB"/>
    <w:rsid w:val="00B74A21"/>
    <w:rsid w:val="00B8333C"/>
    <w:rsid w:val="00B907EF"/>
    <w:rsid w:val="00BA4BF5"/>
    <w:rsid w:val="00BA4C00"/>
    <w:rsid w:val="00BB3530"/>
    <w:rsid w:val="00BC2930"/>
    <w:rsid w:val="00BC4629"/>
    <w:rsid w:val="00BC64BE"/>
    <w:rsid w:val="00BD07BB"/>
    <w:rsid w:val="00BD231C"/>
    <w:rsid w:val="00BD55CB"/>
    <w:rsid w:val="00BE459E"/>
    <w:rsid w:val="00BF519C"/>
    <w:rsid w:val="00C0378F"/>
    <w:rsid w:val="00C039F1"/>
    <w:rsid w:val="00C10B89"/>
    <w:rsid w:val="00C1138E"/>
    <w:rsid w:val="00C13FF7"/>
    <w:rsid w:val="00C15CAA"/>
    <w:rsid w:val="00C17FB1"/>
    <w:rsid w:val="00C239B5"/>
    <w:rsid w:val="00C24362"/>
    <w:rsid w:val="00C24E7C"/>
    <w:rsid w:val="00C3191B"/>
    <w:rsid w:val="00C412C3"/>
    <w:rsid w:val="00C520D6"/>
    <w:rsid w:val="00C537F8"/>
    <w:rsid w:val="00C556AE"/>
    <w:rsid w:val="00C55FF0"/>
    <w:rsid w:val="00C57F6D"/>
    <w:rsid w:val="00C62A7F"/>
    <w:rsid w:val="00C63E54"/>
    <w:rsid w:val="00C9342F"/>
    <w:rsid w:val="00C9542C"/>
    <w:rsid w:val="00C95CD5"/>
    <w:rsid w:val="00C96346"/>
    <w:rsid w:val="00CC0321"/>
    <w:rsid w:val="00CD0B19"/>
    <w:rsid w:val="00CD2301"/>
    <w:rsid w:val="00CD2ABF"/>
    <w:rsid w:val="00CD6080"/>
    <w:rsid w:val="00CE35C4"/>
    <w:rsid w:val="00CE5812"/>
    <w:rsid w:val="00CF100C"/>
    <w:rsid w:val="00CF189A"/>
    <w:rsid w:val="00CF1E3A"/>
    <w:rsid w:val="00CF47BA"/>
    <w:rsid w:val="00D0023B"/>
    <w:rsid w:val="00D23286"/>
    <w:rsid w:val="00D25A49"/>
    <w:rsid w:val="00D35023"/>
    <w:rsid w:val="00D35DDA"/>
    <w:rsid w:val="00D377A9"/>
    <w:rsid w:val="00D4313C"/>
    <w:rsid w:val="00D46BBD"/>
    <w:rsid w:val="00D5293A"/>
    <w:rsid w:val="00D609DB"/>
    <w:rsid w:val="00D63A59"/>
    <w:rsid w:val="00D65B77"/>
    <w:rsid w:val="00D72FA0"/>
    <w:rsid w:val="00D74931"/>
    <w:rsid w:val="00D80787"/>
    <w:rsid w:val="00D81DD5"/>
    <w:rsid w:val="00D832D0"/>
    <w:rsid w:val="00D91619"/>
    <w:rsid w:val="00D91835"/>
    <w:rsid w:val="00DA0140"/>
    <w:rsid w:val="00DA377D"/>
    <w:rsid w:val="00DA4553"/>
    <w:rsid w:val="00DC03BA"/>
    <w:rsid w:val="00DC33A7"/>
    <w:rsid w:val="00DD5E0B"/>
    <w:rsid w:val="00DE02A3"/>
    <w:rsid w:val="00E06AD3"/>
    <w:rsid w:val="00E21198"/>
    <w:rsid w:val="00E215C0"/>
    <w:rsid w:val="00E36B4D"/>
    <w:rsid w:val="00E40046"/>
    <w:rsid w:val="00E41D41"/>
    <w:rsid w:val="00E42BCD"/>
    <w:rsid w:val="00E50418"/>
    <w:rsid w:val="00E50AAC"/>
    <w:rsid w:val="00E6460E"/>
    <w:rsid w:val="00E805E0"/>
    <w:rsid w:val="00E860C1"/>
    <w:rsid w:val="00E9199B"/>
    <w:rsid w:val="00EA10BA"/>
    <w:rsid w:val="00EA6072"/>
    <w:rsid w:val="00EB17CE"/>
    <w:rsid w:val="00EC319A"/>
    <w:rsid w:val="00EC52C7"/>
    <w:rsid w:val="00ED477A"/>
    <w:rsid w:val="00ED5D9C"/>
    <w:rsid w:val="00EE2DB2"/>
    <w:rsid w:val="00EE61F7"/>
    <w:rsid w:val="00EE6768"/>
    <w:rsid w:val="00EF73EC"/>
    <w:rsid w:val="00F01D5F"/>
    <w:rsid w:val="00F04920"/>
    <w:rsid w:val="00F13247"/>
    <w:rsid w:val="00F13607"/>
    <w:rsid w:val="00F177D8"/>
    <w:rsid w:val="00F20E02"/>
    <w:rsid w:val="00F3106F"/>
    <w:rsid w:val="00F33758"/>
    <w:rsid w:val="00F33CEE"/>
    <w:rsid w:val="00F34E74"/>
    <w:rsid w:val="00F359D7"/>
    <w:rsid w:val="00F36BA2"/>
    <w:rsid w:val="00F455D2"/>
    <w:rsid w:val="00F46FBE"/>
    <w:rsid w:val="00F55195"/>
    <w:rsid w:val="00F62CFE"/>
    <w:rsid w:val="00F62F93"/>
    <w:rsid w:val="00F80A5D"/>
    <w:rsid w:val="00F91694"/>
    <w:rsid w:val="00FA776E"/>
    <w:rsid w:val="00FB341B"/>
    <w:rsid w:val="00FB5873"/>
    <w:rsid w:val="00FB6C4C"/>
    <w:rsid w:val="00FD12E2"/>
    <w:rsid w:val="00FD19B2"/>
    <w:rsid w:val="00FE02A1"/>
    <w:rsid w:val="00FE4D98"/>
    <w:rsid w:val="00FF7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375EA01"/>
  <w15:docId w15:val="{926FDA12-BD20-48C0-A4CE-33EA65372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40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rsid w:val="005D67B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</w:rPr>
  </w:style>
  <w:style w:type="paragraph" w:styleId="a4">
    <w:name w:val="List Paragraph"/>
    <w:basedOn w:val="a"/>
    <w:uiPriority w:val="34"/>
    <w:qFormat/>
    <w:rsid w:val="00077658"/>
    <w:pPr>
      <w:ind w:left="720"/>
      <w:contextualSpacing/>
    </w:pPr>
  </w:style>
  <w:style w:type="table" w:styleId="a5">
    <w:name w:val="Table Grid"/>
    <w:basedOn w:val="a1"/>
    <w:uiPriority w:val="59"/>
    <w:rsid w:val="009B117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nformat">
    <w:name w:val="ConsPlusNonformat"/>
    <w:uiPriority w:val="99"/>
    <w:rsid w:val="008968F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a6">
    <w:name w:val="Базовый"/>
    <w:rsid w:val="00E50AAC"/>
    <w:pPr>
      <w:tabs>
        <w:tab w:val="left" w:pos="709"/>
      </w:tabs>
      <w:suppressAutoHyphens/>
      <w:spacing w:after="0"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rsid w:val="008002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rsid w:val="0008255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rsid w:val="00082559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99"/>
    <w:qFormat/>
    <w:rsid w:val="00082559"/>
    <w:pPr>
      <w:spacing w:after="0" w:line="240" w:lineRule="auto"/>
    </w:pPr>
    <w:rPr>
      <w:rFonts w:eastAsiaTheme="minorHAnsi"/>
      <w:lang w:eastAsia="en-US"/>
    </w:rPr>
  </w:style>
  <w:style w:type="paragraph" w:styleId="aa">
    <w:name w:val="Body Text"/>
    <w:basedOn w:val="a"/>
    <w:link w:val="ab"/>
    <w:rsid w:val="00B3004D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B3004D"/>
    <w:rPr>
      <w:rFonts w:ascii="Times New Roman" w:eastAsia="Times New Roman" w:hAnsi="Times New Roman" w:cs="Times New Roman"/>
      <w:sz w:val="28"/>
      <w:szCs w:val="28"/>
    </w:rPr>
  </w:style>
  <w:style w:type="character" w:styleId="ac">
    <w:name w:val="Hyperlink"/>
    <w:basedOn w:val="a0"/>
    <w:uiPriority w:val="99"/>
    <w:unhideWhenUsed/>
    <w:rsid w:val="00CF47BA"/>
    <w:rPr>
      <w:color w:val="0000FF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A45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A4553"/>
    <w:rPr>
      <w:rFonts w:ascii="Tahoma" w:hAnsi="Tahoma" w:cs="Tahoma"/>
      <w:sz w:val="16"/>
      <w:szCs w:val="16"/>
    </w:rPr>
  </w:style>
  <w:style w:type="paragraph" w:styleId="af">
    <w:name w:val="Body Text Indent"/>
    <w:basedOn w:val="a"/>
    <w:link w:val="af0"/>
    <w:uiPriority w:val="99"/>
    <w:semiHidden/>
    <w:unhideWhenUsed/>
    <w:rsid w:val="000C669E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0C669E"/>
  </w:style>
  <w:style w:type="paragraph" w:styleId="af1">
    <w:name w:val="Normal (Web)"/>
    <w:basedOn w:val="a"/>
    <w:uiPriority w:val="99"/>
    <w:semiHidden/>
    <w:unhideWhenUsed/>
    <w:rsid w:val="003261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Strong"/>
    <w:basedOn w:val="a0"/>
    <w:uiPriority w:val="22"/>
    <w:qFormat/>
    <w:rsid w:val="0032610E"/>
    <w:rPr>
      <w:b/>
      <w:bCs/>
    </w:rPr>
  </w:style>
  <w:style w:type="character" w:styleId="af3">
    <w:name w:val="Emphasis"/>
    <w:basedOn w:val="a0"/>
    <w:uiPriority w:val="20"/>
    <w:qFormat/>
    <w:rsid w:val="0032610E"/>
    <w:rPr>
      <w:i/>
      <w:iCs/>
    </w:rPr>
  </w:style>
  <w:style w:type="paragraph" w:customStyle="1" w:styleId="ConsPlusTitle">
    <w:name w:val="ConsPlusTitle"/>
    <w:rsid w:val="009A0D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TitlePage">
    <w:name w:val="ConsPlusTitlePage"/>
    <w:rsid w:val="009A0D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9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465805&amp;dst=10014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011AC-BFD4-414A-9077-09B00519A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2159</Words>
  <Characters>12307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saltykova</dc:creator>
  <cp:lastModifiedBy>i.chelenkova</cp:lastModifiedBy>
  <cp:revision>4</cp:revision>
  <cp:lastPrinted>2024-03-25T11:31:00Z</cp:lastPrinted>
  <dcterms:created xsi:type="dcterms:W3CDTF">2024-03-25T11:27:00Z</dcterms:created>
  <dcterms:modified xsi:type="dcterms:W3CDTF">2024-03-25T11:32:00Z</dcterms:modified>
</cp:coreProperties>
</file>