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Pr="005968D1" w:rsidRDefault="00891B50" w:rsidP="0025312C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Pr="005968D1" w:rsidRDefault="00891B50" w:rsidP="0025312C">
      <w:pPr>
        <w:tabs>
          <w:tab w:val="left" w:pos="480"/>
        </w:tabs>
        <w:jc w:val="both"/>
        <w:rPr>
          <w:sz w:val="28"/>
        </w:rPr>
      </w:pPr>
    </w:p>
    <w:p w:rsidR="00891B50" w:rsidRPr="005968D1" w:rsidRDefault="00891B50" w:rsidP="0025312C">
      <w:pPr>
        <w:rPr>
          <w:sz w:val="28"/>
        </w:rPr>
      </w:pPr>
    </w:p>
    <w:p w:rsidR="00891B50" w:rsidRPr="005968D1" w:rsidRDefault="00891B50" w:rsidP="0025312C">
      <w:pPr>
        <w:pStyle w:val="a3"/>
        <w:tabs>
          <w:tab w:val="left" w:pos="708"/>
        </w:tabs>
        <w:rPr>
          <w:szCs w:val="24"/>
        </w:rPr>
      </w:pPr>
    </w:p>
    <w:p w:rsidR="00891B50" w:rsidRPr="005968D1" w:rsidRDefault="00891B50" w:rsidP="0025312C">
      <w:pPr>
        <w:rPr>
          <w:sz w:val="28"/>
        </w:rPr>
      </w:pPr>
    </w:p>
    <w:p w:rsidR="00891B50" w:rsidRPr="005968D1" w:rsidRDefault="00891B50" w:rsidP="0025312C">
      <w:pPr>
        <w:rPr>
          <w:sz w:val="28"/>
        </w:rPr>
      </w:pPr>
    </w:p>
    <w:p w:rsidR="00891B50" w:rsidRPr="005968D1" w:rsidRDefault="00891B50" w:rsidP="0025312C">
      <w:pPr>
        <w:rPr>
          <w:sz w:val="28"/>
        </w:rPr>
      </w:pPr>
    </w:p>
    <w:p w:rsidR="00891B50" w:rsidRPr="005968D1" w:rsidRDefault="00891B50" w:rsidP="0025312C">
      <w:pPr>
        <w:rPr>
          <w:sz w:val="28"/>
        </w:rPr>
      </w:pPr>
    </w:p>
    <w:p w:rsidR="00891B50" w:rsidRPr="005968D1" w:rsidRDefault="00891B50" w:rsidP="0025312C">
      <w:pPr>
        <w:rPr>
          <w:sz w:val="28"/>
        </w:rPr>
      </w:pPr>
    </w:p>
    <w:p w:rsidR="00891B50" w:rsidRPr="005968D1" w:rsidRDefault="00891B50" w:rsidP="0025312C">
      <w:pPr>
        <w:rPr>
          <w:sz w:val="28"/>
        </w:rPr>
      </w:pPr>
    </w:p>
    <w:p w:rsidR="00437EAD" w:rsidRPr="005968D1" w:rsidRDefault="00437EAD" w:rsidP="0025312C">
      <w:pPr>
        <w:rPr>
          <w:sz w:val="28"/>
        </w:rPr>
      </w:pPr>
    </w:p>
    <w:p w:rsidR="00891B50" w:rsidRPr="005968D1" w:rsidRDefault="00891B50" w:rsidP="0025312C">
      <w:pPr>
        <w:ind w:right="567"/>
        <w:jc w:val="center"/>
        <w:rPr>
          <w:bCs/>
          <w:sz w:val="28"/>
          <w:szCs w:val="28"/>
        </w:rPr>
      </w:pPr>
      <w:r w:rsidRPr="005968D1">
        <w:rPr>
          <w:bCs/>
          <w:sz w:val="28"/>
          <w:szCs w:val="28"/>
        </w:rPr>
        <w:t xml:space="preserve">от </w:t>
      </w:r>
      <w:r w:rsidR="00825AB9" w:rsidRPr="005968D1">
        <w:rPr>
          <w:bCs/>
          <w:sz w:val="28"/>
          <w:szCs w:val="28"/>
        </w:rPr>
        <w:t>28</w:t>
      </w:r>
      <w:r w:rsidRPr="005968D1">
        <w:rPr>
          <w:bCs/>
          <w:sz w:val="28"/>
          <w:szCs w:val="28"/>
        </w:rPr>
        <w:t xml:space="preserve"> </w:t>
      </w:r>
      <w:r w:rsidR="00825AB9" w:rsidRPr="005968D1">
        <w:rPr>
          <w:bCs/>
          <w:sz w:val="28"/>
          <w:szCs w:val="28"/>
        </w:rPr>
        <w:t>февраля</w:t>
      </w:r>
      <w:r w:rsidRPr="005968D1">
        <w:rPr>
          <w:bCs/>
          <w:sz w:val="28"/>
          <w:szCs w:val="28"/>
        </w:rPr>
        <w:t xml:space="preserve"> </w:t>
      </w:r>
      <w:r w:rsidRPr="005968D1">
        <w:rPr>
          <w:sz w:val="28"/>
          <w:szCs w:val="28"/>
        </w:rPr>
        <w:t>202</w:t>
      </w:r>
      <w:r w:rsidR="008D30DA" w:rsidRPr="005968D1">
        <w:rPr>
          <w:sz w:val="28"/>
          <w:szCs w:val="28"/>
        </w:rPr>
        <w:t>4</w:t>
      </w:r>
      <w:r w:rsidRPr="005968D1">
        <w:rPr>
          <w:sz w:val="28"/>
          <w:szCs w:val="28"/>
        </w:rPr>
        <w:t xml:space="preserve"> года  № </w:t>
      </w:r>
      <w:r w:rsidR="005968D1" w:rsidRPr="005968D1">
        <w:rPr>
          <w:sz w:val="28"/>
          <w:szCs w:val="28"/>
        </w:rPr>
        <w:t>8</w:t>
      </w:r>
      <w:r w:rsidR="0025312C" w:rsidRPr="005968D1">
        <w:rPr>
          <w:sz w:val="28"/>
          <w:szCs w:val="28"/>
        </w:rPr>
        <w:t>1</w:t>
      </w:r>
    </w:p>
    <w:p w:rsidR="00891B50" w:rsidRPr="005968D1" w:rsidRDefault="00891B50" w:rsidP="0025312C">
      <w:pPr>
        <w:ind w:right="567"/>
        <w:rPr>
          <w:sz w:val="18"/>
          <w:szCs w:val="28"/>
        </w:rPr>
      </w:pPr>
    </w:p>
    <w:p w:rsidR="00891B50" w:rsidRPr="005968D1" w:rsidRDefault="00891B50" w:rsidP="0025312C">
      <w:pPr>
        <w:ind w:right="567"/>
        <w:rPr>
          <w:sz w:val="18"/>
          <w:szCs w:val="28"/>
        </w:rPr>
      </w:pPr>
    </w:p>
    <w:p w:rsidR="00A74835" w:rsidRPr="005968D1" w:rsidRDefault="00891B50" w:rsidP="0025312C">
      <w:pPr>
        <w:ind w:right="567"/>
        <w:jc w:val="center"/>
        <w:rPr>
          <w:b/>
          <w:sz w:val="26"/>
          <w:szCs w:val="26"/>
        </w:rPr>
      </w:pPr>
      <w:r w:rsidRPr="005968D1">
        <w:rPr>
          <w:b/>
          <w:sz w:val="26"/>
          <w:szCs w:val="26"/>
        </w:rPr>
        <w:t xml:space="preserve">О проекте областного закона </w:t>
      </w:r>
      <w:r w:rsidRPr="005968D1">
        <w:rPr>
          <w:b/>
          <w:sz w:val="26"/>
          <w:szCs w:val="26"/>
        </w:rPr>
        <w:br/>
      </w:r>
      <w:r w:rsidR="00A74835" w:rsidRPr="005968D1">
        <w:rPr>
          <w:b/>
          <w:sz w:val="26"/>
          <w:szCs w:val="26"/>
        </w:rPr>
        <w:t xml:space="preserve">"О </w:t>
      </w:r>
      <w:r w:rsidR="005968D1" w:rsidRPr="005968D1">
        <w:rPr>
          <w:b/>
          <w:sz w:val="26"/>
          <w:szCs w:val="26"/>
        </w:rPr>
        <w:t>регулировании отдельных вопросов в сфере государственного экологического мониторинга (государственного мониторинга окружающей среды) на территории Ленинградской области и о признании утратившими силу отдельных законодательных актов и отдельных положений законодательных актов</w:t>
      </w:r>
      <w:r w:rsidR="00DC3865" w:rsidRPr="005968D1">
        <w:rPr>
          <w:b/>
          <w:sz w:val="26"/>
          <w:szCs w:val="26"/>
        </w:rPr>
        <w:t>"</w:t>
      </w:r>
    </w:p>
    <w:p w:rsidR="00891B50" w:rsidRPr="005968D1" w:rsidRDefault="00891B50" w:rsidP="0025312C">
      <w:pPr>
        <w:pStyle w:val="2"/>
        <w:ind w:firstLine="0"/>
        <w:jc w:val="left"/>
        <w:rPr>
          <w:sz w:val="24"/>
          <w:szCs w:val="28"/>
        </w:rPr>
      </w:pPr>
    </w:p>
    <w:p w:rsidR="00891B50" w:rsidRPr="005968D1" w:rsidRDefault="00891B50" w:rsidP="0025312C">
      <w:pPr>
        <w:pStyle w:val="2"/>
        <w:ind w:firstLine="0"/>
        <w:jc w:val="left"/>
        <w:rPr>
          <w:sz w:val="24"/>
          <w:szCs w:val="28"/>
        </w:rPr>
      </w:pPr>
    </w:p>
    <w:p w:rsidR="00891B50" w:rsidRPr="005968D1" w:rsidRDefault="00891B50" w:rsidP="0025312C">
      <w:pPr>
        <w:pStyle w:val="2"/>
        <w:ind w:firstLine="709"/>
        <w:rPr>
          <w:szCs w:val="28"/>
        </w:rPr>
      </w:pPr>
      <w:r w:rsidRPr="005968D1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5968D1" w:rsidRDefault="00891B50" w:rsidP="0025312C">
      <w:pPr>
        <w:pStyle w:val="2"/>
        <w:ind w:firstLine="709"/>
        <w:rPr>
          <w:sz w:val="24"/>
          <w:szCs w:val="28"/>
        </w:rPr>
      </w:pPr>
    </w:p>
    <w:p w:rsidR="00891B50" w:rsidRPr="005968D1" w:rsidRDefault="00891B50" w:rsidP="0025312C">
      <w:pPr>
        <w:pStyle w:val="2"/>
        <w:ind w:firstLine="709"/>
        <w:rPr>
          <w:szCs w:val="28"/>
        </w:rPr>
      </w:pPr>
      <w:r w:rsidRPr="005968D1">
        <w:rPr>
          <w:szCs w:val="28"/>
        </w:rPr>
        <w:lastRenderedPageBreak/>
        <w:t xml:space="preserve">1. Принять проект областного закона </w:t>
      </w:r>
      <w:r w:rsidR="0088752C" w:rsidRPr="005968D1">
        <w:rPr>
          <w:szCs w:val="28"/>
        </w:rPr>
        <w:t>"</w:t>
      </w:r>
      <w:r w:rsidR="00DC3865" w:rsidRPr="005968D1">
        <w:rPr>
          <w:szCs w:val="28"/>
        </w:rPr>
        <w:t xml:space="preserve">О </w:t>
      </w:r>
      <w:r w:rsidR="005968D1" w:rsidRPr="005968D1">
        <w:rPr>
          <w:szCs w:val="28"/>
        </w:rPr>
        <w:t>регулировании отдельных вопросов в сфере государственного экологического мониторинга (государственного мониторинга окружающей среды) на территории Ленинградской области и о признании утратившими силу отдельных законодательных актов и отдельных положений законодательных актов</w:t>
      </w:r>
      <w:r w:rsidR="00F3422F" w:rsidRPr="005968D1">
        <w:rPr>
          <w:szCs w:val="28"/>
        </w:rPr>
        <w:t>"</w:t>
      </w:r>
      <w:r w:rsidRPr="005968D1">
        <w:rPr>
          <w:szCs w:val="28"/>
        </w:rPr>
        <w:t xml:space="preserve"> </w:t>
      </w:r>
      <w:r w:rsidR="005968D1">
        <w:rPr>
          <w:szCs w:val="28"/>
        </w:rPr>
        <w:br/>
      </w:r>
      <w:r w:rsidRPr="005968D1">
        <w:rPr>
          <w:szCs w:val="28"/>
        </w:rPr>
        <w:t>в первом чтении.</w:t>
      </w:r>
    </w:p>
    <w:p w:rsidR="00825AB9" w:rsidRPr="005968D1" w:rsidRDefault="00825AB9" w:rsidP="0025312C">
      <w:pPr>
        <w:pStyle w:val="2"/>
        <w:ind w:firstLine="709"/>
        <w:rPr>
          <w:sz w:val="24"/>
          <w:szCs w:val="28"/>
        </w:rPr>
      </w:pPr>
    </w:p>
    <w:p w:rsidR="00825AB9" w:rsidRPr="005968D1" w:rsidRDefault="00825AB9" w:rsidP="0025312C">
      <w:pPr>
        <w:pStyle w:val="2"/>
        <w:ind w:firstLine="709"/>
        <w:rPr>
          <w:szCs w:val="28"/>
        </w:rPr>
      </w:pPr>
      <w:r w:rsidRPr="005968D1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25312C" w:rsidRPr="005968D1">
        <w:rPr>
          <w:szCs w:val="28"/>
        </w:rPr>
        <w:t>28</w:t>
      </w:r>
      <w:r w:rsidRPr="005968D1">
        <w:rPr>
          <w:szCs w:val="28"/>
        </w:rPr>
        <w:t xml:space="preserve"> марта 2024 года включительно в </w:t>
      </w:r>
      <w:r w:rsidR="00DC3865" w:rsidRPr="005968D1">
        <w:rPr>
          <w:szCs w:val="28"/>
        </w:rPr>
        <w:t xml:space="preserve">постоянную комиссию </w:t>
      </w:r>
      <w:r w:rsidR="00437EAD" w:rsidRPr="005968D1">
        <w:rPr>
          <w:szCs w:val="28"/>
        </w:rPr>
        <w:br/>
      </w:r>
      <w:r w:rsidR="00DC3865" w:rsidRPr="005968D1">
        <w:rPr>
          <w:szCs w:val="28"/>
        </w:rPr>
        <w:t xml:space="preserve">по </w:t>
      </w:r>
      <w:r w:rsidR="005968D1" w:rsidRPr="005968D1">
        <w:rPr>
          <w:szCs w:val="28"/>
        </w:rPr>
        <w:t>экологии и природопользованию</w:t>
      </w:r>
      <w:r w:rsidRPr="005968D1">
        <w:rPr>
          <w:szCs w:val="28"/>
        </w:rPr>
        <w:t xml:space="preserve"> Законодательного собрания Ленинградской области.</w:t>
      </w:r>
    </w:p>
    <w:p w:rsidR="00825AB9" w:rsidRPr="005968D1" w:rsidRDefault="00825AB9" w:rsidP="0025312C">
      <w:pPr>
        <w:pStyle w:val="2"/>
        <w:ind w:firstLine="709"/>
        <w:rPr>
          <w:sz w:val="24"/>
          <w:szCs w:val="28"/>
        </w:rPr>
      </w:pPr>
    </w:p>
    <w:p w:rsidR="00825AB9" w:rsidRPr="005968D1" w:rsidRDefault="00825AB9" w:rsidP="0025312C">
      <w:pPr>
        <w:pStyle w:val="2"/>
        <w:ind w:firstLine="709"/>
        <w:rPr>
          <w:szCs w:val="28"/>
        </w:rPr>
      </w:pPr>
      <w:r w:rsidRPr="005968D1">
        <w:rPr>
          <w:szCs w:val="28"/>
        </w:rPr>
        <w:t xml:space="preserve">3. Постоянной комиссии </w:t>
      </w:r>
      <w:r w:rsidR="00DC3865" w:rsidRPr="005968D1">
        <w:rPr>
          <w:szCs w:val="28"/>
        </w:rPr>
        <w:t xml:space="preserve">по </w:t>
      </w:r>
      <w:r w:rsidR="005968D1" w:rsidRPr="005968D1">
        <w:rPr>
          <w:szCs w:val="28"/>
        </w:rPr>
        <w:t xml:space="preserve">экологии и природопользованию </w:t>
      </w:r>
      <w:r w:rsidRPr="005968D1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5968D1">
        <w:rPr>
          <w:szCs w:val="28"/>
        </w:rPr>
        <w:br/>
      </w:r>
      <w:r w:rsidRPr="005968D1">
        <w:rPr>
          <w:szCs w:val="28"/>
        </w:rPr>
        <w:t>на рассмотрение Законодательного собрания для принятия во втором чтении.</w:t>
      </w:r>
    </w:p>
    <w:p w:rsidR="00F3422F" w:rsidRPr="005968D1" w:rsidRDefault="00F3422F" w:rsidP="0025312C">
      <w:pPr>
        <w:pStyle w:val="2"/>
        <w:ind w:firstLine="709"/>
        <w:rPr>
          <w:sz w:val="24"/>
          <w:szCs w:val="28"/>
        </w:rPr>
      </w:pPr>
    </w:p>
    <w:p w:rsidR="00891B50" w:rsidRPr="005968D1" w:rsidRDefault="00825AB9" w:rsidP="0025312C">
      <w:pPr>
        <w:pStyle w:val="2"/>
        <w:ind w:firstLine="709"/>
        <w:rPr>
          <w:szCs w:val="28"/>
        </w:rPr>
      </w:pPr>
      <w:r w:rsidRPr="005968D1">
        <w:rPr>
          <w:szCs w:val="28"/>
        </w:rPr>
        <w:t>4</w:t>
      </w:r>
      <w:r w:rsidR="00891B50" w:rsidRPr="005968D1">
        <w:rPr>
          <w:szCs w:val="28"/>
        </w:rPr>
        <w:t>. Постановление вступает в силу со дня его принятия.</w:t>
      </w:r>
    </w:p>
    <w:p w:rsidR="00891B50" w:rsidRPr="005968D1" w:rsidRDefault="00891B50" w:rsidP="0025312C">
      <w:pPr>
        <w:pStyle w:val="2"/>
        <w:ind w:firstLine="0"/>
        <w:rPr>
          <w:szCs w:val="28"/>
        </w:rPr>
      </w:pPr>
    </w:p>
    <w:p w:rsidR="00891B50" w:rsidRPr="005968D1" w:rsidRDefault="00891B50" w:rsidP="0025312C">
      <w:pPr>
        <w:pStyle w:val="2"/>
        <w:ind w:firstLine="0"/>
        <w:rPr>
          <w:szCs w:val="28"/>
        </w:rPr>
      </w:pPr>
    </w:p>
    <w:p w:rsidR="006E33E3" w:rsidRPr="005968D1" w:rsidRDefault="006E33E3" w:rsidP="002531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968D1">
        <w:rPr>
          <w:szCs w:val="28"/>
        </w:rPr>
        <w:t>Председател</w:t>
      </w:r>
      <w:r w:rsidR="00825AB9" w:rsidRPr="005968D1">
        <w:rPr>
          <w:szCs w:val="28"/>
        </w:rPr>
        <w:t>ь</w:t>
      </w:r>
      <w:r w:rsidRPr="005968D1">
        <w:rPr>
          <w:szCs w:val="28"/>
        </w:rPr>
        <w:t xml:space="preserve"> </w:t>
      </w:r>
    </w:p>
    <w:p w:rsidR="00EC63CA" w:rsidRPr="005968D1" w:rsidRDefault="006E33E3" w:rsidP="002531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968D1">
        <w:rPr>
          <w:szCs w:val="28"/>
        </w:rPr>
        <w:lastRenderedPageBreak/>
        <w:t>Законодательного собрания</w:t>
      </w:r>
      <w:r w:rsidRPr="005968D1">
        <w:rPr>
          <w:szCs w:val="28"/>
        </w:rPr>
        <w:tab/>
      </w:r>
      <w:r w:rsidR="00825AB9" w:rsidRPr="005968D1">
        <w:rPr>
          <w:szCs w:val="28"/>
        </w:rPr>
        <w:t>С</w:t>
      </w:r>
      <w:r w:rsidRPr="005968D1">
        <w:rPr>
          <w:szCs w:val="28"/>
        </w:rPr>
        <w:t>. </w:t>
      </w:r>
      <w:r w:rsidR="00825AB9" w:rsidRPr="005968D1">
        <w:rPr>
          <w:szCs w:val="28"/>
        </w:rPr>
        <w:t>Бебенин</w:t>
      </w:r>
    </w:p>
    <w:sectPr w:rsidR="00EC63CA" w:rsidRPr="005968D1" w:rsidSect="0025312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456D" w:rsidRDefault="0024456D" w:rsidP="009547D6">
      <w:r>
        <w:separator/>
      </w:r>
    </w:p>
  </w:endnote>
  <w:endnote w:type="continuationSeparator" w:id="0">
    <w:p w:rsidR="0024456D" w:rsidRDefault="0024456D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456D" w:rsidRDefault="0024456D" w:rsidP="009547D6">
      <w:r>
        <w:separator/>
      </w:r>
    </w:p>
  </w:footnote>
  <w:footnote w:type="continuationSeparator" w:id="0">
    <w:p w:rsidR="0024456D" w:rsidRDefault="0024456D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5968D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4456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4866"/>
    <w:rsid w:val="000A2718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4B63"/>
    <w:rsid w:val="0022059A"/>
    <w:rsid w:val="0024456D"/>
    <w:rsid w:val="0025312C"/>
    <w:rsid w:val="002644A9"/>
    <w:rsid w:val="00265AD4"/>
    <w:rsid w:val="00267F95"/>
    <w:rsid w:val="002A4C51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90B99"/>
    <w:rsid w:val="003A2DE4"/>
    <w:rsid w:val="003A48F9"/>
    <w:rsid w:val="003A7569"/>
    <w:rsid w:val="003B1AD8"/>
    <w:rsid w:val="003D42AC"/>
    <w:rsid w:val="003E4052"/>
    <w:rsid w:val="0040782D"/>
    <w:rsid w:val="00436222"/>
    <w:rsid w:val="00437EAD"/>
    <w:rsid w:val="00470CB2"/>
    <w:rsid w:val="0048794E"/>
    <w:rsid w:val="0049141A"/>
    <w:rsid w:val="004A39C4"/>
    <w:rsid w:val="004B7C4A"/>
    <w:rsid w:val="004D2D00"/>
    <w:rsid w:val="004F0355"/>
    <w:rsid w:val="00511A02"/>
    <w:rsid w:val="00530510"/>
    <w:rsid w:val="00580013"/>
    <w:rsid w:val="005968D1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C3E4E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D34C8"/>
    <w:rsid w:val="007E4179"/>
    <w:rsid w:val="00805C03"/>
    <w:rsid w:val="00812FEE"/>
    <w:rsid w:val="00825AB9"/>
    <w:rsid w:val="00825FBB"/>
    <w:rsid w:val="00832997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74835"/>
    <w:rsid w:val="00A84331"/>
    <w:rsid w:val="00A96D4B"/>
    <w:rsid w:val="00AA00FD"/>
    <w:rsid w:val="00AE6484"/>
    <w:rsid w:val="00AF124E"/>
    <w:rsid w:val="00B03363"/>
    <w:rsid w:val="00B14168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63DB5"/>
    <w:rsid w:val="00D75701"/>
    <w:rsid w:val="00D773B3"/>
    <w:rsid w:val="00D92744"/>
    <w:rsid w:val="00DC3865"/>
    <w:rsid w:val="00DD2677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C3E4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C3E4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FCDE45-5D83-4FC6-9B70-68B485306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2024-03-01T13:07:00Z</cp:lastPrinted>
  <dcterms:created xsi:type="dcterms:W3CDTF">2024-03-12T11:16:00Z</dcterms:created>
  <dcterms:modified xsi:type="dcterms:W3CDTF">2024-03-12T11:16:00Z</dcterms:modified>
</cp:coreProperties>
</file>