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CA4151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CA4151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DD5882">
        <w:rPr>
          <w:sz w:val="28"/>
          <w:szCs w:val="28"/>
        </w:rPr>
        <w:t>70</w:t>
      </w:r>
    </w:p>
    <w:p w:rsidR="0086010F" w:rsidRPr="00DD0E7B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3B5B71">
        <w:rPr>
          <w:b/>
          <w:sz w:val="26"/>
          <w:szCs w:val="26"/>
        </w:rPr>
        <w:t>внесении изменени</w:t>
      </w:r>
      <w:r w:rsidR="00996ED6">
        <w:rPr>
          <w:b/>
          <w:sz w:val="26"/>
          <w:szCs w:val="26"/>
        </w:rPr>
        <w:t>й</w:t>
      </w:r>
      <w:r w:rsidR="003B5B71">
        <w:rPr>
          <w:b/>
          <w:sz w:val="26"/>
          <w:szCs w:val="26"/>
        </w:rPr>
        <w:t xml:space="preserve"> в </w:t>
      </w:r>
      <w:r w:rsidR="00CA4151">
        <w:rPr>
          <w:b/>
          <w:sz w:val="26"/>
          <w:szCs w:val="26"/>
        </w:rPr>
        <w:t xml:space="preserve">статьи </w:t>
      </w:r>
      <w:r w:rsidR="00DD5882">
        <w:rPr>
          <w:b/>
          <w:sz w:val="26"/>
          <w:szCs w:val="26"/>
        </w:rPr>
        <w:t>1</w:t>
      </w:r>
      <w:r w:rsidR="00CA4151">
        <w:rPr>
          <w:b/>
          <w:sz w:val="26"/>
          <w:szCs w:val="26"/>
        </w:rPr>
        <w:t>.</w:t>
      </w:r>
      <w:r w:rsidR="00DD5882">
        <w:rPr>
          <w:b/>
          <w:sz w:val="26"/>
          <w:szCs w:val="26"/>
        </w:rPr>
        <w:t>3, 1.6</w:t>
      </w:r>
      <w:r w:rsidR="00CA4151">
        <w:rPr>
          <w:b/>
          <w:sz w:val="26"/>
          <w:szCs w:val="26"/>
        </w:rPr>
        <w:t xml:space="preserve"> и </w:t>
      </w:r>
      <w:r w:rsidR="00DD5882">
        <w:rPr>
          <w:b/>
          <w:sz w:val="26"/>
          <w:szCs w:val="26"/>
        </w:rPr>
        <w:t>2</w:t>
      </w:r>
      <w:r w:rsidR="00CA4151">
        <w:rPr>
          <w:b/>
          <w:sz w:val="26"/>
          <w:szCs w:val="26"/>
        </w:rPr>
        <w:t>.</w:t>
      </w:r>
      <w:r w:rsidR="00DD5882">
        <w:rPr>
          <w:b/>
          <w:sz w:val="26"/>
          <w:szCs w:val="26"/>
        </w:rPr>
        <w:t>6</w:t>
      </w:r>
      <w:r w:rsidR="00CA4151">
        <w:rPr>
          <w:b/>
          <w:sz w:val="26"/>
          <w:szCs w:val="26"/>
        </w:rPr>
        <w:t xml:space="preserve"> областного закона </w:t>
      </w:r>
      <w:r w:rsidR="00CA4151">
        <w:rPr>
          <w:b/>
          <w:sz w:val="26"/>
          <w:szCs w:val="26"/>
        </w:rPr>
        <w:br/>
        <w:t>"Социальный кодекс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 xml:space="preserve">Рассмотрев поправки, поступившие к проекту областного закона </w:t>
      </w:r>
      <w:r w:rsidR="003B5B71">
        <w:rPr>
          <w:szCs w:val="28"/>
        </w:rPr>
        <w:br/>
      </w:r>
      <w:r w:rsidR="003B5B71" w:rsidRPr="003B5B71">
        <w:rPr>
          <w:szCs w:val="28"/>
        </w:rPr>
        <w:t>"О внесении изменени</w:t>
      </w:r>
      <w:r w:rsidR="00996ED6">
        <w:rPr>
          <w:szCs w:val="28"/>
        </w:rPr>
        <w:t>й</w:t>
      </w:r>
      <w:r w:rsidR="003B5B71" w:rsidRPr="003B5B71">
        <w:rPr>
          <w:szCs w:val="28"/>
        </w:rPr>
        <w:t xml:space="preserve"> в </w:t>
      </w:r>
      <w:r w:rsidR="00CA4151">
        <w:rPr>
          <w:szCs w:val="28"/>
        </w:rPr>
        <w:t xml:space="preserve">статьи </w:t>
      </w:r>
      <w:r w:rsidR="00DD5882">
        <w:rPr>
          <w:szCs w:val="28"/>
        </w:rPr>
        <w:t>1.3, 1.6 и 2.6</w:t>
      </w:r>
      <w:r w:rsidR="00CA4151">
        <w:rPr>
          <w:szCs w:val="28"/>
        </w:rPr>
        <w:t xml:space="preserve"> областного закона "Социальный кодекс Ленинградской области</w:t>
      </w:r>
      <w:r w:rsidR="003B5B71" w:rsidRPr="003B5B71">
        <w:rPr>
          <w:szCs w:val="28"/>
        </w:rPr>
        <w:t>"</w:t>
      </w:r>
      <w:r w:rsidR="00431815" w:rsidRPr="003B5B71">
        <w:rPr>
          <w:szCs w:val="28"/>
        </w:rPr>
        <w:t>,</w:t>
      </w:r>
      <w:r w:rsidR="00546F63" w:rsidRPr="00ED2E82">
        <w:rPr>
          <w:szCs w:val="28"/>
        </w:rPr>
        <w:t xml:space="preserve"> </w:t>
      </w:r>
      <w:r w:rsidRPr="00ED2E82">
        <w:rPr>
          <w:szCs w:val="28"/>
        </w:rPr>
        <w:t xml:space="preserve">принятому в первом чтении </w:t>
      </w:r>
      <w:r w:rsidR="00CA4151">
        <w:rPr>
          <w:szCs w:val="28"/>
        </w:rPr>
        <w:t>31</w:t>
      </w:r>
      <w:r w:rsidR="00636423" w:rsidRPr="00ED2E82">
        <w:rPr>
          <w:szCs w:val="28"/>
        </w:rPr>
        <w:t xml:space="preserve"> </w:t>
      </w:r>
      <w:r w:rsidR="00CA4151">
        <w:rPr>
          <w:szCs w:val="28"/>
        </w:rPr>
        <w:t>января</w:t>
      </w:r>
      <w:r w:rsidRPr="00ED2E82">
        <w:rPr>
          <w:szCs w:val="28"/>
        </w:rPr>
        <w:t xml:space="preserve"> </w:t>
      </w:r>
      <w:r w:rsidR="00DD5882">
        <w:rPr>
          <w:szCs w:val="28"/>
        </w:rPr>
        <w:br/>
      </w:r>
      <w:r w:rsidRPr="00ED2E82">
        <w:rPr>
          <w:szCs w:val="28"/>
        </w:rPr>
        <w:lastRenderedPageBreak/>
        <w:t>20</w:t>
      </w:r>
      <w:r w:rsidR="00BB71B7" w:rsidRPr="00ED2E82">
        <w:rPr>
          <w:szCs w:val="28"/>
        </w:rPr>
        <w:t>2</w:t>
      </w:r>
      <w:r w:rsidR="00CA4151">
        <w:rPr>
          <w:szCs w:val="28"/>
        </w:rPr>
        <w:t>4</w:t>
      </w:r>
      <w:r w:rsidRPr="00ED2E82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</w:t>
      </w:r>
      <w:r w:rsidR="000F7A03">
        <w:rPr>
          <w:szCs w:val="28"/>
        </w:rPr>
        <w:t xml:space="preserve"> </w:t>
      </w:r>
      <w:r w:rsidRPr="00ED2E82">
        <w:rPr>
          <w:szCs w:val="28"/>
        </w:rPr>
        <w:t xml:space="preserve">    </w:t>
      </w:r>
      <w:r w:rsidR="00EE1A11" w:rsidRPr="00ED2E82">
        <w:rPr>
          <w:szCs w:val="28"/>
        </w:rPr>
        <w:t>п о с т а н о в л я е т:</w:t>
      </w:r>
    </w:p>
    <w:p w:rsidR="003B5B71" w:rsidRPr="00ED2E82" w:rsidRDefault="003B5B71" w:rsidP="00176A3C">
      <w:pPr>
        <w:pStyle w:val="2"/>
        <w:ind w:firstLine="709"/>
        <w:rPr>
          <w:szCs w:val="28"/>
        </w:rPr>
      </w:pPr>
    </w:p>
    <w:p w:rsidR="006A0CA6" w:rsidRPr="00ED2E82" w:rsidRDefault="006A0CA6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 xml:space="preserve">1. Принять проект областного закона </w:t>
      </w:r>
      <w:r w:rsidR="00F530D3" w:rsidRPr="003B5B71">
        <w:rPr>
          <w:szCs w:val="28"/>
        </w:rPr>
        <w:t xml:space="preserve">"О </w:t>
      </w:r>
      <w:r w:rsidR="00996ED6" w:rsidRPr="003B5B71">
        <w:rPr>
          <w:szCs w:val="28"/>
        </w:rPr>
        <w:t>внесении изменени</w:t>
      </w:r>
      <w:r w:rsidR="00996ED6">
        <w:rPr>
          <w:szCs w:val="28"/>
        </w:rPr>
        <w:t>й</w:t>
      </w:r>
      <w:r w:rsidR="00996ED6" w:rsidRPr="003B5B71">
        <w:rPr>
          <w:szCs w:val="28"/>
        </w:rPr>
        <w:t xml:space="preserve"> в </w:t>
      </w:r>
      <w:r w:rsidR="00CA4151">
        <w:rPr>
          <w:szCs w:val="28"/>
        </w:rPr>
        <w:t xml:space="preserve">статьи </w:t>
      </w:r>
      <w:r w:rsidR="00DD5882">
        <w:rPr>
          <w:szCs w:val="28"/>
        </w:rPr>
        <w:t xml:space="preserve">1.3, 1.6 и 2.6 областного закона </w:t>
      </w:r>
      <w:r w:rsidR="00CA4151">
        <w:rPr>
          <w:szCs w:val="28"/>
        </w:rPr>
        <w:t>"Социальный кодекс Ленинградской области</w:t>
      </w:r>
      <w:r w:rsidR="00F530D3" w:rsidRPr="003B5B71">
        <w:rPr>
          <w:szCs w:val="28"/>
        </w:rPr>
        <w:t>"</w:t>
      </w:r>
      <w:r w:rsidR="00095D28" w:rsidRPr="00ED2E82">
        <w:rPr>
          <w:szCs w:val="28"/>
        </w:rPr>
        <w:t xml:space="preserve"> </w:t>
      </w:r>
      <w:r w:rsidR="00DD5882">
        <w:rPr>
          <w:szCs w:val="28"/>
        </w:rPr>
        <w:br/>
      </w:r>
      <w:r w:rsidRPr="00ED2E82">
        <w:rPr>
          <w:szCs w:val="28"/>
        </w:rPr>
        <w:t>во втором чтении.</w:t>
      </w:r>
    </w:p>
    <w:p w:rsidR="003C4E13" w:rsidRPr="00ED2E82" w:rsidRDefault="003C4E13" w:rsidP="00176A3C">
      <w:pPr>
        <w:pStyle w:val="2"/>
        <w:ind w:firstLine="709"/>
        <w:rPr>
          <w:szCs w:val="28"/>
        </w:rPr>
      </w:pPr>
    </w:p>
    <w:p w:rsidR="006D2E29" w:rsidRPr="00CA4151" w:rsidRDefault="006D2E29" w:rsidP="00176A3C">
      <w:pPr>
        <w:pStyle w:val="2"/>
        <w:ind w:firstLine="709"/>
        <w:rPr>
          <w:szCs w:val="28"/>
        </w:rPr>
      </w:pPr>
      <w:r w:rsidRPr="00CA4151">
        <w:rPr>
          <w:szCs w:val="28"/>
        </w:rPr>
        <w:t>2. </w:t>
      </w:r>
      <w:r w:rsidR="00176A3C" w:rsidRPr="00CA4151">
        <w:rPr>
          <w:szCs w:val="28"/>
        </w:rPr>
        <w:t xml:space="preserve">Постоянной комиссии по </w:t>
      </w:r>
      <w:r w:rsidR="00CA4151" w:rsidRPr="00CA4151">
        <w:rPr>
          <w:szCs w:val="28"/>
        </w:rPr>
        <w:t>социальной политике и трудовым отношениям</w:t>
      </w:r>
      <w:r w:rsidR="00F530D3" w:rsidRPr="00CA4151">
        <w:rPr>
          <w:szCs w:val="28"/>
        </w:rPr>
        <w:t xml:space="preserve"> </w:t>
      </w:r>
      <w:r w:rsidRPr="00CA4151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CA4151">
        <w:rPr>
          <w:szCs w:val="28"/>
        </w:rPr>
        <w:t xml:space="preserve"> </w:t>
      </w:r>
      <w:r w:rsidR="009F4C13" w:rsidRPr="00CA4151">
        <w:rPr>
          <w:szCs w:val="28"/>
        </w:rPr>
        <w:t xml:space="preserve">его </w:t>
      </w:r>
      <w:r w:rsidR="00EE1A11" w:rsidRPr="00CA4151">
        <w:rPr>
          <w:szCs w:val="28"/>
        </w:rPr>
        <w:t>в третьем чтении.</w:t>
      </w:r>
    </w:p>
    <w:p w:rsidR="006A0CA6" w:rsidRPr="00ED2E82" w:rsidRDefault="006A0CA6" w:rsidP="00176A3C">
      <w:pPr>
        <w:pStyle w:val="2"/>
        <w:ind w:firstLine="709"/>
        <w:rPr>
          <w:szCs w:val="28"/>
        </w:rPr>
      </w:pPr>
    </w:p>
    <w:p w:rsidR="006A0CA6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3</w:t>
      </w:r>
      <w:r w:rsidR="006A0CA6" w:rsidRPr="00ED2E82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3B5B71" w:rsidRPr="005F218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</w:t>
      </w:r>
      <w:r w:rsidR="00542148">
        <w:rPr>
          <w:szCs w:val="28"/>
        </w:rPr>
        <w:t>ь</w:t>
      </w:r>
      <w:r>
        <w:rPr>
          <w:szCs w:val="28"/>
        </w:rPr>
        <w:t xml:space="preserve"> </w:t>
      </w:r>
    </w:p>
    <w:p w:rsidR="005923C0" w:rsidRPr="00AE360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</w:r>
      <w:r w:rsidR="00542148">
        <w:rPr>
          <w:szCs w:val="28"/>
        </w:rPr>
        <w:t>С</w:t>
      </w:r>
      <w:r w:rsidRPr="005F2183">
        <w:rPr>
          <w:szCs w:val="28"/>
        </w:rPr>
        <w:t>. </w:t>
      </w:r>
      <w:r w:rsidR="00542148">
        <w:rPr>
          <w:szCs w:val="28"/>
        </w:rPr>
        <w:t>Бебенин</w:t>
      </w:r>
    </w:p>
    <w:sectPr w:rsidR="005923C0" w:rsidRPr="00AE3603" w:rsidSect="003B5B7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0698" w:rsidRDefault="00300698" w:rsidP="00D87C3A">
      <w:r>
        <w:separator/>
      </w:r>
    </w:p>
  </w:endnote>
  <w:endnote w:type="continuationSeparator" w:id="0">
    <w:p w:rsidR="00300698" w:rsidRDefault="00300698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0698" w:rsidRDefault="00300698" w:rsidP="00D87C3A">
      <w:r>
        <w:separator/>
      </w:r>
    </w:p>
  </w:footnote>
  <w:footnote w:type="continuationSeparator" w:id="0">
    <w:p w:rsidR="00300698" w:rsidRDefault="00300698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1411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1BDA"/>
    <w:rsid w:val="000D620D"/>
    <w:rsid w:val="000E1441"/>
    <w:rsid w:val="000E2904"/>
    <w:rsid w:val="000F66B5"/>
    <w:rsid w:val="000F7A03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0698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2148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043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368E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96ED6"/>
    <w:rsid w:val="009A7C47"/>
    <w:rsid w:val="009B41A8"/>
    <w:rsid w:val="009B5B8D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A33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151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5882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1E7B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B043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04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3DB8FF-611B-4A55-B3CB-ED0C8E16B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2024-02-29T11:51:00Z</cp:lastPrinted>
  <dcterms:created xsi:type="dcterms:W3CDTF">2024-03-12T11:13:00Z</dcterms:created>
  <dcterms:modified xsi:type="dcterms:W3CDTF">2024-03-12T11:13:00Z</dcterms:modified>
</cp:coreProperties>
</file>