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773222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73222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773222">
        <w:rPr>
          <w:rFonts w:ascii="Times New Roman" w:hAnsi="Times New Roman"/>
          <w:b/>
          <w:sz w:val="28"/>
          <w:szCs w:val="28"/>
        </w:rPr>
        <w:t>«</w:t>
      </w:r>
      <w:r w:rsidR="00773222" w:rsidRPr="00773222">
        <w:rPr>
          <w:rFonts w:ascii="Times New Roman" w:hAnsi="Times New Roman"/>
          <w:b/>
          <w:sz w:val="28"/>
          <w:szCs w:val="28"/>
        </w:rPr>
        <w:t xml:space="preserve">О внесении изменения в статью </w:t>
      </w:r>
      <w:r w:rsidR="009F0D63">
        <w:rPr>
          <w:rFonts w:ascii="Times New Roman" w:hAnsi="Times New Roman"/>
          <w:b/>
          <w:sz w:val="28"/>
          <w:szCs w:val="28"/>
        </w:rPr>
        <w:t>16</w:t>
      </w:r>
      <w:r w:rsidR="00773222" w:rsidRPr="00773222">
        <w:rPr>
          <w:rFonts w:ascii="Times New Roman" w:hAnsi="Times New Roman"/>
          <w:b/>
          <w:sz w:val="28"/>
          <w:szCs w:val="28"/>
        </w:rPr>
        <w:t xml:space="preserve"> областного закона «Об отдельных вопросах в сфере профилактики правонарушений в Ленинградской области»</w:t>
      </w:r>
    </w:p>
    <w:p w:rsidR="00315626" w:rsidRDefault="00315626" w:rsidP="00315626">
      <w:pPr>
        <w:rPr>
          <w:sz w:val="28"/>
          <w:szCs w:val="28"/>
        </w:rPr>
      </w:pPr>
    </w:p>
    <w:p w:rsidR="0031562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773222">
        <w:rPr>
          <w:rFonts w:ascii="Times New Roman" w:hAnsi="Times New Roman"/>
          <w:sz w:val="28"/>
          <w:szCs w:val="28"/>
        </w:rPr>
        <w:t>«</w:t>
      </w:r>
      <w:r w:rsidR="00773222" w:rsidRPr="00773222">
        <w:rPr>
          <w:rFonts w:ascii="Times New Roman" w:hAnsi="Times New Roman"/>
          <w:sz w:val="28"/>
          <w:szCs w:val="28"/>
        </w:rPr>
        <w:t xml:space="preserve">О внесении изменения в статью </w:t>
      </w:r>
      <w:r w:rsidR="009F0D63">
        <w:rPr>
          <w:rFonts w:ascii="Times New Roman" w:hAnsi="Times New Roman"/>
          <w:sz w:val="28"/>
          <w:szCs w:val="28"/>
        </w:rPr>
        <w:t>16</w:t>
      </w:r>
      <w:r w:rsidR="00773222" w:rsidRPr="00773222">
        <w:rPr>
          <w:rFonts w:ascii="Times New Roman" w:hAnsi="Times New Roman"/>
          <w:sz w:val="28"/>
          <w:szCs w:val="28"/>
        </w:rPr>
        <w:t xml:space="preserve"> областного закона «Об отдельных вопросах в сфере профилактики правонарушений в Ленинградской области»</w:t>
      </w:r>
      <w:r w:rsidRPr="00766325">
        <w:rPr>
          <w:rFonts w:ascii="Times New Roman" w:hAnsi="Times New Roman"/>
          <w:sz w:val="28"/>
          <w:szCs w:val="28"/>
        </w:rPr>
        <w:t xml:space="preserve"> не</w:t>
      </w:r>
      <w:r w:rsidRPr="00F35CF5">
        <w:rPr>
          <w:rFonts w:ascii="Times New Roman" w:hAnsi="Times New Roman"/>
          <w:sz w:val="28"/>
          <w:szCs w:val="28"/>
        </w:rPr>
        <w:t xml:space="preserve"> потребует дополнительного расходования средств областного бюджета.</w:t>
      </w:r>
    </w:p>
    <w:p w:rsidR="00B95405" w:rsidRPr="00476308" w:rsidRDefault="00B95405" w:rsidP="009F0D63">
      <w:pPr>
        <w:spacing w:line="240" w:lineRule="exact"/>
        <w:jc w:val="both"/>
        <w:rPr>
          <w:sz w:val="28"/>
          <w:szCs w:val="28"/>
        </w:rPr>
      </w:pPr>
      <w:bookmarkStart w:id="0" w:name="_GoBack"/>
    </w:p>
    <w:p w:rsidR="00FC64B1" w:rsidRDefault="00FC64B1" w:rsidP="009F0D63">
      <w:pPr>
        <w:spacing w:line="240" w:lineRule="exact"/>
        <w:jc w:val="both"/>
        <w:rPr>
          <w:sz w:val="28"/>
          <w:szCs w:val="28"/>
        </w:rPr>
      </w:pPr>
    </w:p>
    <w:bookmarkEnd w:id="0"/>
    <w:p w:rsidR="009C11B6" w:rsidRDefault="009C11B6" w:rsidP="009C11B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9C11B6" w:rsidRDefault="009C11B6" w:rsidP="009C11B6">
      <w:pPr>
        <w:spacing w:line="240" w:lineRule="exact"/>
        <w:jc w:val="both"/>
        <w:rPr>
          <w:sz w:val="28"/>
          <w:szCs w:val="28"/>
        </w:rPr>
      </w:pPr>
    </w:p>
    <w:p w:rsidR="009C11B6" w:rsidRDefault="009C11B6" w:rsidP="009C11B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B95405" w:rsidRDefault="009C11B6" w:rsidP="009C11B6">
      <w:pPr>
        <w:spacing w:line="240" w:lineRule="exact"/>
        <w:jc w:val="both"/>
      </w:pPr>
      <w:r>
        <w:rPr>
          <w:sz w:val="28"/>
          <w:szCs w:val="28"/>
        </w:rPr>
        <w:t>юстиции 2 класса                                                                                          С.А. Жуковский</w:t>
      </w: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50C1"/>
    <w:rsid w:val="00224639"/>
    <w:rsid w:val="00255308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766325"/>
    <w:rsid w:val="00773222"/>
    <w:rsid w:val="00811A0B"/>
    <w:rsid w:val="00833A8D"/>
    <w:rsid w:val="00847D6C"/>
    <w:rsid w:val="009165D9"/>
    <w:rsid w:val="009C11B6"/>
    <w:rsid w:val="009F0D63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C2E3D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E74D1"/>
  <w15:docId w15:val="{1C17AC1C-2790-4C06-AD15-1A09329E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2021-03-03T08:05:00Z</cp:lastPrinted>
  <dcterms:created xsi:type="dcterms:W3CDTF">2024-02-28T13:21:00Z</dcterms:created>
  <dcterms:modified xsi:type="dcterms:W3CDTF">2024-02-28T13:39:00Z</dcterms:modified>
</cp:coreProperties>
</file>