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F47355">
        <w:rPr>
          <w:sz w:val="28"/>
          <w:szCs w:val="28"/>
        </w:rPr>
        <w:t>63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47355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47355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47355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0705FA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043D">
        <w:rPr>
          <w:b/>
          <w:sz w:val="26"/>
          <w:szCs w:val="26"/>
        </w:rPr>
        <w:t>областно</w:t>
      </w:r>
      <w:r w:rsidR="000705FA">
        <w:rPr>
          <w:b/>
          <w:sz w:val="26"/>
          <w:szCs w:val="26"/>
        </w:rPr>
        <w:t>й</w:t>
      </w:r>
      <w:r w:rsidR="006B043D">
        <w:rPr>
          <w:b/>
          <w:sz w:val="26"/>
          <w:szCs w:val="26"/>
        </w:rPr>
        <w:t xml:space="preserve"> закон </w:t>
      </w:r>
      <w:r w:rsidR="000705FA">
        <w:rPr>
          <w:b/>
          <w:sz w:val="26"/>
          <w:szCs w:val="26"/>
        </w:rPr>
        <w:br/>
      </w:r>
      <w:r w:rsidR="006B043D">
        <w:rPr>
          <w:b/>
          <w:sz w:val="26"/>
          <w:szCs w:val="26"/>
        </w:rPr>
        <w:t xml:space="preserve">"О </w:t>
      </w:r>
      <w:r w:rsidR="000705FA">
        <w:rPr>
          <w:b/>
          <w:sz w:val="26"/>
          <w:szCs w:val="26"/>
        </w:rPr>
        <w:t>Контрольно-счетной палате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F47355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6B043D" w:rsidRPr="003B5B71">
        <w:rPr>
          <w:szCs w:val="28"/>
        </w:rPr>
        <w:t>внесении изменени</w:t>
      </w:r>
      <w:r w:rsidR="000705FA">
        <w:rPr>
          <w:szCs w:val="28"/>
        </w:rPr>
        <w:t>й</w:t>
      </w:r>
      <w:r w:rsidR="006B043D" w:rsidRPr="003B5B71">
        <w:rPr>
          <w:szCs w:val="28"/>
        </w:rPr>
        <w:t xml:space="preserve"> в </w:t>
      </w:r>
      <w:r w:rsidR="006B043D">
        <w:rPr>
          <w:szCs w:val="28"/>
        </w:rPr>
        <w:t>областно</w:t>
      </w:r>
      <w:r w:rsidR="000705FA">
        <w:rPr>
          <w:szCs w:val="28"/>
        </w:rPr>
        <w:t>й</w:t>
      </w:r>
      <w:r w:rsidR="006B043D">
        <w:rPr>
          <w:szCs w:val="28"/>
        </w:rPr>
        <w:t xml:space="preserve"> закон </w:t>
      </w:r>
      <w:r w:rsidR="00F47355">
        <w:rPr>
          <w:szCs w:val="28"/>
        </w:rPr>
        <w:br/>
      </w:r>
      <w:r w:rsidR="006B043D">
        <w:rPr>
          <w:szCs w:val="28"/>
        </w:rPr>
        <w:t xml:space="preserve">"О </w:t>
      </w:r>
      <w:r w:rsidR="000705FA">
        <w:rPr>
          <w:szCs w:val="28"/>
        </w:rPr>
        <w:t>Контрольно-счетной палате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lastRenderedPageBreak/>
        <w:t>2. </w:t>
      </w:r>
      <w:r w:rsidR="00F47355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ED2E82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568" w:rsidRDefault="00341568" w:rsidP="00D87C3A">
      <w:r>
        <w:separator/>
      </w:r>
    </w:p>
  </w:endnote>
  <w:endnote w:type="continuationSeparator" w:id="0">
    <w:p w:rsidR="00341568" w:rsidRDefault="0034156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568" w:rsidRDefault="00341568" w:rsidP="00D87C3A">
      <w:r>
        <w:separator/>
      </w:r>
    </w:p>
  </w:footnote>
  <w:footnote w:type="continuationSeparator" w:id="0">
    <w:p w:rsidR="00341568" w:rsidRDefault="0034156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05FA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1568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6D0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035B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A002C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47355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9FA4D-DD07-4EB1-AE4E-4CC5FFD2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2024-02-05T08:34:00Z</cp:lastPrinted>
  <dcterms:created xsi:type="dcterms:W3CDTF">2024-02-13T07:20:00Z</dcterms:created>
  <dcterms:modified xsi:type="dcterms:W3CDTF">2024-02-13T07:20:00Z</dcterms:modified>
</cp:coreProperties>
</file>