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8F7AC8" w:rsidRPr="003B5B71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8F7AC8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F129D4">
        <w:rPr>
          <w:sz w:val="28"/>
          <w:szCs w:val="28"/>
        </w:rPr>
        <w:t>16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F129D4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в </w:t>
      </w:r>
      <w:r w:rsidR="006B043D">
        <w:rPr>
          <w:b/>
          <w:sz w:val="26"/>
          <w:szCs w:val="26"/>
        </w:rPr>
        <w:t>областно</w:t>
      </w:r>
      <w:r w:rsidR="00F129D4">
        <w:rPr>
          <w:b/>
          <w:sz w:val="26"/>
          <w:szCs w:val="26"/>
        </w:rPr>
        <w:t>й</w:t>
      </w:r>
      <w:r w:rsidR="006B043D">
        <w:rPr>
          <w:b/>
          <w:sz w:val="26"/>
          <w:szCs w:val="26"/>
        </w:rPr>
        <w:t xml:space="preserve"> закон </w:t>
      </w:r>
      <w:r w:rsidR="00F129D4">
        <w:rPr>
          <w:b/>
          <w:sz w:val="26"/>
          <w:szCs w:val="26"/>
        </w:rPr>
        <w:br/>
      </w:r>
      <w:r w:rsidR="006B043D">
        <w:rPr>
          <w:b/>
          <w:sz w:val="26"/>
          <w:szCs w:val="26"/>
        </w:rPr>
        <w:t xml:space="preserve">"О </w:t>
      </w:r>
      <w:r w:rsidR="00F129D4">
        <w:rPr>
          <w:b/>
          <w:sz w:val="26"/>
          <w:szCs w:val="26"/>
        </w:rPr>
        <w:t>муниципальных выборах в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Рассмотрев поправки, поступившие к проекту областного закона </w:t>
      </w:r>
      <w:r w:rsidR="003B5B71">
        <w:rPr>
          <w:szCs w:val="28"/>
        </w:rPr>
        <w:br/>
      </w:r>
      <w:r w:rsidR="003B5B71" w:rsidRPr="003B5B71">
        <w:rPr>
          <w:szCs w:val="28"/>
        </w:rPr>
        <w:t>"О внесении изменени</w:t>
      </w:r>
      <w:r w:rsidR="00F129D4">
        <w:rPr>
          <w:szCs w:val="28"/>
        </w:rPr>
        <w:t>й</w:t>
      </w:r>
      <w:r w:rsidR="003B5B71" w:rsidRPr="003B5B71">
        <w:rPr>
          <w:szCs w:val="28"/>
        </w:rPr>
        <w:t xml:space="preserve"> в </w:t>
      </w:r>
      <w:r w:rsidR="006B043D">
        <w:rPr>
          <w:szCs w:val="28"/>
        </w:rPr>
        <w:t>областно</w:t>
      </w:r>
      <w:r w:rsidR="00F129D4">
        <w:rPr>
          <w:szCs w:val="28"/>
        </w:rPr>
        <w:t>й</w:t>
      </w:r>
      <w:r w:rsidR="006B043D">
        <w:rPr>
          <w:szCs w:val="28"/>
        </w:rPr>
        <w:t xml:space="preserve"> закон "О </w:t>
      </w:r>
      <w:r w:rsidR="00F129D4">
        <w:rPr>
          <w:szCs w:val="28"/>
        </w:rPr>
        <w:t xml:space="preserve">муниципальных выборах </w:t>
      </w:r>
      <w:r w:rsidR="00F129D4">
        <w:rPr>
          <w:szCs w:val="28"/>
        </w:rPr>
        <w:br/>
        <w:t>в Ленинградской области</w:t>
      </w:r>
      <w:r w:rsidR="003B5B71" w:rsidRPr="003B5B71">
        <w:rPr>
          <w:szCs w:val="28"/>
        </w:rPr>
        <w:t>"</w:t>
      </w:r>
      <w:r w:rsidR="00431815" w:rsidRPr="003B5B71">
        <w:rPr>
          <w:szCs w:val="28"/>
        </w:rPr>
        <w:t>,</w:t>
      </w:r>
      <w:r w:rsidR="00546F63" w:rsidRPr="00ED2E82">
        <w:rPr>
          <w:szCs w:val="28"/>
        </w:rPr>
        <w:t xml:space="preserve"> </w:t>
      </w:r>
      <w:r w:rsidRPr="00ED2E82">
        <w:rPr>
          <w:szCs w:val="28"/>
        </w:rPr>
        <w:t xml:space="preserve">принятому в первом чтении </w:t>
      </w:r>
      <w:r w:rsidR="003B5B71">
        <w:rPr>
          <w:szCs w:val="28"/>
        </w:rPr>
        <w:t>4</w:t>
      </w:r>
      <w:r w:rsidR="00636423" w:rsidRPr="00ED2E82">
        <w:rPr>
          <w:szCs w:val="28"/>
        </w:rPr>
        <w:t xml:space="preserve"> </w:t>
      </w:r>
      <w:r w:rsidR="003B5B71">
        <w:rPr>
          <w:szCs w:val="28"/>
        </w:rPr>
        <w:t>декабря</w:t>
      </w:r>
      <w:r w:rsidRPr="00ED2E82">
        <w:rPr>
          <w:szCs w:val="28"/>
        </w:rPr>
        <w:t xml:space="preserve"> 20</w:t>
      </w:r>
      <w:r w:rsidR="00BB71B7" w:rsidRPr="00ED2E82">
        <w:rPr>
          <w:szCs w:val="28"/>
        </w:rPr>
        <w:t>2</w:t>
      </w:r>
      <w:r w:rsidR="00EC0916" w:rsidRPr="00ED2E82">
        <w:rPr>
          <w:szCs w:val="28"/>
        </w:rPr>
        <w:t>3</w:t>
      </w:r>
      <w:r w:rsidRPr="00ED2E82">
        <w:rPr>
          <w:szCs w:val="28"/>
        </w:rPr>
        <w:t xml:space="preserve"> года, </w:t>
      </w:r>
      <w:r w:rsidR="00F129D4">
        <w:rPr>
          <w:szCs w:val="28"/>
        </w:rPr>
        <w:br/>
      </w:r>
      <w:r w:rsidRPr="00ED2E82">
        <w:rPr>
          <w:szCs w:val="28"/>
        </w:rPr>
        <w:t xml:space="preserve">и руководствуясь статьями 55 и 56 Регламента Законодательного </w:t>
      </w:r>
      <w:r w:rsidRPr="00ED2E82">
        <w:rPr>
          <w:szCs w:val="28"/>
        </w:rPr>
        <w:lastRenderedPageBreak/>
        <w:t xml:space="preserve">собрания Ленинградской области, Законодательное собрание Ленинградской области     </w:t>
      </w:r>
      <w:r w:rsidR="00F129D4">
        <w:rPr>
          <w:szCs w:val="28"/>
        </w:rPr>
        <w:br/>
      </w:r>
      <w:r w:rsidR="00EE1A11" w:rsidRPr="00ED2E82">
        <w:rPr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1. Принять проект областного закона </w:t>
      </w:r>
      <w:r w:rsidR="00F530D3" w:rsidRPr="003B5B71">
        <w:rPr>
          <w:szCs w:val="28"/>
        </w:rPr>
        <w:t xml:space="preserve">"О </w:t>
      </w:r>
      <w:r w:rsidR="006B043D" w:rsidRPr="003B5B71">
        <w:rPr>
          <w:szCs w:val="28"/>
        </w:rPr>
        <w:t>внесении изменени</w:t>
      </w:r>
      <w:r w:rsidR="00F129D4">
        <w:rPr>
          <w:szCs w:val="28"/>
        </w:rPr>
        <w:t>й</w:t>
      </w:r>
      <w:r w:rsidR="006B043D" w:rsidRPr="003B5B71">
        <w:rPr>
          <w:szCs w:val="28"/>
        </w:rPr>
        <w:t xml:space="preserve"> в </w:t>
      </w:r>
      <w:r w:rsidR="006B043D">
        <w:rPr>
          <w:szCs w:val="28"/>
        </w:rPr>
        <w:t>областно</w:t>
      </w:r>
      <w:r w:rsidR="00F129D4">
        <w:rPr>
          <w:szCs w:val="28"/>
        </w:rPr>
        <w:t>й</w:t>
      </w:r>
      <w:r w:rsidR="006B043D">
        <w:rPr>
          <w:szCs w:val="28"/>
        </w:rPr>
        <w:t xml:space="preserve"> закон "О </w:t>
      </w:r>
      <w:r w:rsidR="00F129D4">
        <w:rPr>
          <w:szCs w:val="28"/>
        </w:rPr>
        <w:t>муниципальных выборах в Ленинградской области</w:t>
      </w:r>
      <w:r w:rsidR="00F530D3" w:rsidRPr="003B5B71">
        <w:rPr>
          <w:szCs w:val="28"/>
        </w:rPr>
        <w:t>"</w:t>
      </w:r>
      <w:r w:rsidR="00095D28" w:rsidRPr="00ED2E82">
        <w:rPr>
          <w:szCs w:val="28"/>
        </w:rPr>
        <w:t xml:space="preserve"> </w:t>
      </w:r>
      <w:r w:rsidRPr="00ED2E82">
        <w:rPr>
          <w:szCs w:val="28"/>
        </w:rPr>
        <w:t>во втором чтении.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2. </w:t>
      </w:r>
      <w:r w:rsidR="00176A3C" w:rsidRPr="00F129D4">
        <w:rPr>
          <w:spacing w:val="-4"/>
          <w:szCs w:val="28"/>
        </w:rPr>
        <w:t xml:space="preserve">Постоянной комиссии по </w:t>
      </w:r>
      <w:r w:rsidR="00F129D4" w:rsidRPr="00F129D4">
        <w:rPr>
          <w:spacing w:val="-4"/>
          <w:szCs w:val="28"/>
        </w:rPr>
        <w:t xml:space="preserve">государственному устройству, международным, </w:t>
      </w:r>
      <w:r w:rsidR="00F129D4" w:rsidRPr="00F129D4">
        <w:rPr>
          <w:szCs w:val="28"/>
        </w:rPr>
        <w:t>межпарламентским и общественным связям</w:t>
      </w:r>
      <w:r w:rsidR="00F530D3" w:rsidRPr="00F129D4">
        <w:rPr>
          <w:szCs w:val="28"/>
        </w:rPr>
        <w:t xml:space="preserve"> </w:t>
      </w:r>
      <w:r w:rsidRPr="00F129D4">
        <w:rPr>
          <w:szCs w:val="28"/>
        </w:rPr>
        <w:t>Законодательного собрания</w:t>
      </w:r>
      <w:r w:rsidRPr="00ED2E82">
        <w:rPr>
          <w:szCs w:val="28"/>
        </w:rPr>
        <w:t xml:space="preserve"> Ленинградской области доработать указанный проект областного закона </w:t>
      </w:r>
      <w:r w:rsidR="00F129D4">
        <w:rPr>
          <w:szCs w:val="28"/>
        </w:rPr>
        <w:br/>
      </w:r>
      <w:r w:rsidRPr="00ED2E82">
        <w:rPr>
          <w:szCs w:val="28"/>
        </w:rPr>
        <w:t>с учетом принятых поправок для принятия</w:t>
      </w:r>
      <w:r w:rsidR="00B86266" w:rsidRPr="00ED2E82">
        <w:rPr>
          <w:szCs w:val="28"/>
        </w:rPr>
        <w:t xml:space="preserve"> </w:t>
      </w:r>
      <w:r w:rsidR="009F4C13" w:rsidRPr="00ED2E82">
        <w:rPr>
          <w:szCs w:val="28"/>
        </w:rPr>
        <w:t xml:space="preserve">его </w:t>
      </w:r>
      <w:r w:rsidR="00EE1A11" w:rsidRPr="00ED2E82">
        <w:rPr>
          <w:szCs w:val="28"/>
        </w:rPr>
        <w:t>в третьем чтении.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D54" w:rsidRDefault="00515D54" w:rsidP="00D87C3A">
      <w:r>
        <w:separator/>
      </w:r>
    </w:p>
  </w:endnote>
  <w:endnote w:type="continuationSeparator" w:id="0">
    <w:p w:rsidR="00515D54" w:rsidRDefault="00515D5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D54" w:rsidRDefault="00515D54" w:rsidP="00D87C3A">
      <w:r>
        <w:separator/>
      </w:r>
    </w:p>
  </w:footnote>
  <w:footnote w:type="continuationSeparator" w:id="0">
    <w:p w:rsidR="00515D54" w:rsidRDefault="00515D5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5D54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2C6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5931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29D4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2B045-A690-44BA-A854-135DF6E3E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2024-02-05T08:37:00Z</cp:lastPrinted>
  <dcterms:created xsi:type="dcterms:W3CDTF">2024-02-13T06:23:00Z</dcterms:created>
  <dcterms:modified xsi:type="dcterms:W3CDTF">2024-02-13T06:23:00Z</dcterms:modified>
</cp:coreProperties>
</file>