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D57" w:rsidRPr="002B7030" w:rsidRDefault="009A0D57" w:rsidP="009A0D57">
      <w:pPr>
        <w:pStyle w:val="a9"/>
        <w:ind w:left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9A0D57" w:rsidRPr="002B7030" w:rsidRDefault="009A0D57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9A0D57" w:rsidRPr="002B7030" w:rsidRDefault="009A0D57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D35DDA" w:rsidRDefault="00D35DDA" w:rsidP="00774751">
      <w:pPr>
        <w:pStyle w:val="a9"/>
        <w:rPr>
          <w:rFonts w:ascii="Times New Roman" w:hAnsi="Times New Roman"/>
          <w:sz w:val="27"/>
          <w:szCs w:val="27"/>
        </w:rPr>
      </w:pPr>
    </w:p>
    <w:p w:rsidR="00D35DDA" w:rsidRPr="002B7030" w:rsidRDefault="00D35DDA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9A0D57" w:rsidRPr="002B7030" w:rsidRDefault="009A0D57" w:rsidP="009A0D5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9A0D57" w:rsidRPr="002B7030" w:rsidRDefault="009A0D57" w:rsidP="009A0D57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9A0D57" w:rsidRPr="00B74B4F" w:rsidRDefault="009A0D57" w:rsidP="00774751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 xml:space="preserve">         </w:t>
      </w:r>
      <w:r w:rsidR="009222AB">
        <w:rPr>
          <w:rFonts w:ascii="Times New Roman" w:hAnsi="Times New Roman"/>
          <w:b w:val="0"/>
          <w:sz w:val="28"/>
          <w:szCs w:val="28"/>
        </w:rPr>
        <w:tab/>
      </w:r>
      <w:r w:rsidRPr="00B74B4F">
        <w:rPr>
          <w:rFonts w:ascii="Times New Roman" w:hAnsi="Times New Roman"/>
          <w:b w:val="0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9222AB">
        <w:rPr>
          <w:rFonts w:ascii="Times New Roman" w:hAnsi="Times New Roman"/>
          <w:b w:val="0"/>
          <w:sz w:val="28"/>
          <w:szCs w:val="28"/>
        </w:rPr>
        <w:t>сим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74931">
        <w:rPr>
          <w:rFonts w:ascii="Times New Roman" w:hAnsi="Times New Roman" w:cs="Times New Roman"/>
          <w:b w:val="0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Pr="00B74B4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D35DDA" w:rsidRDefault="00D35DDA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B74B4F" w:rsidRDefault="009A0D57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9A0D57" w:rsidRPr="00B74B4F" w:rsidRDefault="009A0D57" w:rsidP="00774751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Pr="009A0D57">
        <w:rPr>
          <w:rFonts w:ascii="Times New Roman" w:hAnsi="Times New Roman" w:cs="Times New Roman"/>
          <w:b w:val="0"/>
          <w:sz w:val="28"/>
          <w:szCs w:val="28"/>
        </w:rPr>
        <w:t xml:space="preserve">областного закона 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74931">
        <w:rPr>
          <w:rFonts w:ascii="Times New Roman" w:hAnsi="Times New Roman" w:cs="Times New Roman"/>
          <w:b w:val="0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 л. в 1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экз.;</w:t>
      </w:r>
    </w:p>
    <w:p w:rsidR="00D35DDA" w:rsidRDefault="009A0D57" w:rsidP="00774751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</w:p>
    <w:p w:rsidR="00D35DDA" w:rsidRPr="00D35DDA" w:rsidRDefault="009A0D57" w:rsidP="00774751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D35DDA">
        <w:rPr>
          <w:rFonts w:ascii="Times New Roman" w:hAnsi="Times New Roman"/>
          <w:sz w:val="28"/>
          <w:szCs w:val="28"/>
        </w:rPr>
        <w:t>2. </w:t>
      </w:r>
      <w:r w:rsidR="00D35DDA" w:rsidRP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Обоснование необходимости принятия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74931" w:rsidRPr="00040ABB">
        <w:rPr>
          <w:rFonts w:ascii="Times New Roman" w:hAnsi="Times New Roman" w:cs="Times New Roman"/>
          <w:sz w:val="28"/>
          <w:szCs w:val="28"/>
        </w:rPr>
        <w:t xml:space="preserve">я </w:t>
      </w:r>
      <w:r w:rsidR="00D74931" w:rsidRPr="009A0D57">
        <w:rPr>
          <w:rFonts w:ascii="Times New Roman" w:hAnsi="Times New Roman" w:cs="Times New Roman"/>
          <w:sz w:val="28"/>
          <w:szCs w:val="28"/>
        </w:rPr>
        <w:t>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D35DDA" w:rsidRPr="00D35DDA">
        <w:rPr>
          <w:rFonts w:ascii="Times New Roman" w:hAnsi="Times New Roman"/>
          <w:b/>
          <w:sz w:val="28"/>
          <w:szCs w:val="28"/>
        </w:rPr>
        <w:t xml:space="preserve"> </w:t>
      </w:r>
      <w:r w:rsidR="00D35DDA" w:rsidRPr="00D35DDA">
        <w:rPr>
          <w:rFonts w:ascii="Times New Roman" w:hAnsi="Times New Roman"/>
          <w:sz w:val="28"/>
          <w:szCs w:val="28"/>
        </w:rPr>
        <w:t xml:space="preserve">на </w:t>
      </w:r>
      <w:r w:rsidR="00D35DDA">
        <w:rPr>
          <w:rFonts w:ascii="Times New Roman" w:hAnsi="Times New Roman"/>
          <w:sz w:val="28"/>
          <w:szCs w:val="28"/>
        </w:rPr>
        <w:t>2</w:t>
      </w:r>
      <w:r w:rsidR="00D35DDA" w:rsidRPr="00D35DDA">
        <w:rPr>
          <w:rFonts w:ascii="Times New Roman" w:hAnsi="Times New Roman"/>
          <w:sz w:val="28"/>
          <w:szCs w:val="28"/>
        </w:rPr>
        <w:t xml:space="preserve"> л. в 1 экз.;</w:t>
      </w:r>
    </w:p>
    <w:p w:rsidR="00D35DDA" w:rsidRDefault="00D35DDA" w:rsidP="00774751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9A0D57" w:rsidRPr="00D35DDA" w:rsidRDefault="00D35DDA" w:rsidP="00774751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9A0D57" w:rsidRPr="00D35DDA">
        <w:rPr>
          <w:rFonts w:ascii="Times New Roman" w:hAnsi="Times New Roman"/>
          <w:b w:val="0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D74931">
        <w:rPr>
          <w:rFonts w:ascii="Times New Roman" w:hAnsi="Times New Roman" w:cs="Times New Roman"/>
          <w:b w:val="0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A0D57" w:rsidRPr="00D35DDA">
        <w:rPr>
          <w:rFonts w:ascii="Times New Roman" w:hAnsi="Times New Roman"/>
          <w:b w:val="0"/>
          <w:sz w:val="28"/>
          <w:szCs w:val="28"/>
        </w:rPr>
        <w:t>на 1 л. в 1 экз.;</w:t>
      </w:r>
    </w:p>
    <w:p w:rsidR="00CF1E3A" w:rsidRDefault="00CF1E3A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D35DDA" w:rsidRDefault="009A0D57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74931" w:rsidRPr="00040ABB">
        <w:rPr>
          <w:rFonts w:ascii="Times New Roman" w:hAnsi="Times New Roman" w:cs="Times New Roman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5DDA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D35DDA">
          <w:rPr>
            <w:rFonts w:ascii="Times New Roman" w:hAnsi="Times New Roman"/>
            <w:sz w:val="28"/>
            <w:szCs w:val="28"/>
          </w:rPr>
          <w:t>1 л</w:t>
        </w:r>
      </w:smartTag>
      <w:r w:rsidRPr="00D35DDA">
        <w:rPr>
          <w:rFonts w:ascii="Times New Roman" w:hAnsi="Times New Roman"/>
          <w:sz w:val="28"/>
          <w:szCs w:val="28"/>
        </w:rPr>
        <w:t>. в 1 экз.;</w:t>
      </w:r>
    </w:p>
    <w:p w:rsidR="009A0D57" w:rsidRDefault="009A0D57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lastRenderedPageBreak/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D74931" w:rsidRPr="00040ABB">
        <w:rPr>
          <w:rFonts w:ascii="Times New Roman" w:hAnsi="Times New Roman" w:cs="Times New Roman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Pr="00D35DDA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774751" w:rsidRPr="00B74B4F" w:rsidRDefault="00774751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B74B4F" w:rsidRDefault="009A0D57" w:rsidP="007747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D74931"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CF1E3A">
        <w:rPr>
          <w:rFonts w:ascii="Times New Roman" w:hAnsi="Times New Roman" w:cs="Times New Roman"/>
          <w:sz w:val="28"/>
          <w:szCs w:val="28"/>
        </w:rPr>
        <w:t>я</w:t>
      </w:r>
      <w:r w:rsidR="00D74931"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Pr="00D35DDA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D35DDA" w:rsidRDefault="00D35DDA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D35DDA" w:rsidRDefault="00D35DDA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9A0D57" w:rsidRPr="002B7030" w:rsidRDefault="009222AB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A0D57" w:rsidRPr="002B7030" w:rsidRDefault="009A0D57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75955" w:rsidRDefault="00D35DDA" w:rsidP="00D35DDA">
      <w:pPr>
        <w:pStyle w:val="ConsPlusNormal"/>
        <w:ind w:left="-284"/>
      </w:pPr>
      <w:r>
        <w:t xml:space="preserve">    </w:t>
      </w:r>
      <w:r w:rsidR="009A0D57" w:rsidRPr="002B7030">
        <w:t xml:space="preserve">Ленинградской области                                                          </w:t>
      </w:r>
      <w:r w:rsidR="009A0D57">
        <w:t xml:space="preserve">    </w:t>
      </w:r>
      <w:proofErr w:type="gramStart"/>
      <w:r w:rsidR="009A0D57">
        <w:tab/>
        <w:t xml:space="preserve">  </w:t>
      </w:r>
      <w:r w:rsidR="009A0D57" w:rsidRPr="002B7030">
        <w:t>М.В.</w:t>
      </w:r>
      <w:proofErr w:type="gramEnd"/>
      <w:r w:rsidR="009A0D57" w:rsidRPr="002B7030">
        <w:t xml:space="preserve"> </w:t>
      </w:r>
      <w:proofErr w:type="spellStart"/>
      <w:r w:rsidR="009A0D57" w:rsidRPr="002B7030">
        <w:t>Коломыцев</w:t>
      </w:r>
      <w:proofErr w:type="spellEnd"/>
    </w:p>
    <w:p w:rsidR="00774751" w:rsidRPr="004946B4" w:rsidRDefault="00774751" w:rsidP="00D35DDA">
      <w:pPr>
        <w:pStyle w:val="ConsPlusNormal"/>
        <w:ind w:left="-284"/>
        <w:rPr>
          <w:sz w:val="26"/>
          <w:szCs w:val="26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774751" w:rsidRPr="009222AB" w:rsidRDefault="00774751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 w:rsidR="000D5CCC">
        <w:rPr>
          <w:rFonts w:ascii="Times New Roman" w:hAnsi="Times New Roman"/>
          <w:sz w:val="28"/>
          <w:szCs w:val="28"/>
        </w:rPr>
        <w:t xml:space="preserve">   </w:t>
      </w: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774751" w:rsidRDefault="00774751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774751" w:rsidRDefault="00774751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774751" w:rsidRDefault="00774751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774751" w:rsidRDefault="00774751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9A0D57" w:rsidRPr="009A0D57" w:rsidRDefault="00774751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</w:t>
      </w:r>
      <w:r w:rsidR="009A0D57" w:rsidRPr="009A0D57">
        <w:rPr>
          <w:rFonts w:ascii="Times New Roman" w:hAnsi="Times New Roman"/>
          <w:sz w:val="24"/>
          <w:szCs w:val="24"/>
        </w:rPr>
        <w:t>т депутат</w:t>
      </w:r>
      <w:r>
        <w:rPr>
          <w:rFonts w:ascii="Times New Roman" w:hAnsi="Times New Roman"/>
          <w:sz w:val="24"/>
          <w:szCs w:val="24"/>
        </w:rPr>
        <w:t>ы</w:t>
      </w:r>
      <w:r w:rsidR="009A0D57" w:rsidRPr="009A0D57">
        <w:rPr>
          <w:rFonts w:ascii="Times New Roman" w:hAnsi="Times New Roman"/>
          <w:sz w:val="24"/>
          <w:szCs w:val="24"/>
        </w:rPr>
        <w:t xml:space="preserve"> 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Ленинградской области</w:t>
      </w:r>
    </w:p>
    <w:p w:rsidR="009A0D57" w:rsidRDefault="009222AB" w:rsidP="000F6F08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9A0D57" w:rsidRPr="009A0D57">
        <w:rPr>
          <w:rFonts w:ascii="Times New Roman" w:hAnsi="Times New Roman"/>
          <w:sz w:val="24"/>
          <w:szCs w:val="24"/>
        </w:rPr>
        <w:t>М.В. Коломыцев</w:t>
      </w:r>
    </w:p>
    <w:p w:rsidR="009222AB" w:rsidRDefault="009222AB" w:rsidP="000F6F08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А.М. </w:t>
      </w:r>
      <w:proofErr w:type="spellStart"/>
      <w:r>
        <w:rPr>
          <w:rFonts w:ascii="Times New Roman" w:hAnsi="Times New Roman"/>
          <w:sz w:val="24"/>
          <w:szCs w:val="24"/>
        </w:rPr>
        <w:t>Гардашников</w:t>
      </w:r>
      <w:proofErr w:type="spellEnd"/>
    </w:p>
    <w:p w:rsidR="009222AB" w:rsidRPr="006578E7" w:rsidRDefault="009222AB" w:rsidP="000F6F08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Д.В. Рытов</w:t>
      </w:r>
    </w:p>
    <w:p w:rsidR="009A0D57" w:rsidRDefault="009A0D57" w:rsidP="009A0D5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b/>
          <w:bCs/>
          <w:color w:val="auto"/>
          <w:sz w:val="26"/>
          <w:szCs w:val="26"/>
        </w:rPr>
        <w:t>ЛЕНИНГРАДСКАЯ ОБЛАСТЬ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  <w:r w:rsidRPr="004946B4">
        <w:rPr>
          <w:rFonts w:ascii="Times New Roman" w:hAnsi="Times New Roman" w:cs="Times New Roman"/>
          <w:b/>
          <w:bCs/>
          <w:color w:val="auto"/>
          <w:sz w:val="26"/>
          <w:szCs w:val="26"/>
        </w:rPr>
        <w:t>ОБЛАСТНОЙ ЗАКОН</w:t>
      </w:r>
    </w:p>
    <w:p w:rsidR="00E50AAC" w:rsidRPr="004946B4" w:rsidRDefault="00E50AAC" w:rsidP="00FB6C4C">
      <w:pPr>
        <w:pStyle w:val="a6"/>
        <w:ind w:left="-284"/>
        <w:jc w:val="center"/>
        <w:rPr>
          <w:color w:val="auto"/>
          <w:sz w:val="26"/>
          <w:szCs w:val="26"/>
        </w:rPr>
      </w:pPr>
    </w:p>
    <w:p w:rsidR="005B1DEA" w:rsidRPr="004946B4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>О внесении изменени</w:t>
      </w:r>
      <w:r w:rsidR="00D74931">
        <w:rPr>
          <w:rFonts w:ascii="Times New Roman" w:hAnsi="Times New Roman"/>
          <w:b/>
          <w:bCs/>
          <w:color w:val="auto"/>
          <w:sz w:val="28"/>
          <w:szCs w:val="28"/>
        </w:rPr>
        <w:t>я</w:t>
      </w: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 в статью </w:t>
      </w:r>
      <w:r w:rsidR="00552924" w:rsidRPr="004946B4">
        <w:rPr>
          <w:rFonts w:ascii="Times New Roman" w:hAnsi="Times New Roman"/>
          <w:b/>
          <w:bCs/>
          <w:color w:val="auto"/>
          <w:sz w:val="28"/>
          <w:szCs w:val="28"/>
        </w:rPr>
        <w:t>5</w:t>
      </w: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 областного закона </w:t>
      </w:r>
    </w:p>
    <w:p w:rsidR="005B1DEA" w:rsidRPr="004946B4" w:rsidRDefault="005B1DEA" w:rsidP="005B1DEA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 xml:space="preserve">«Об обеспечении реализации полномочий органов государственной </w:t>
      </w:r>
    </w:p>
    <w:p w:rsidR="00E50AAC" w:rsidRPr="004946B4" w:rsidRDefault="005B1DEA" w:rsidP="00E42BCD">
      <w:pPr>
        <w:pStyle w:val="a6"/>
        <w:tabs>
          <w:tab w:val="clear" w:pos="709"/>
        </w:tabs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/>
          <w:b/>
          <w:bCs/>
          <w:color w:val="auto"/>
          <w:sz w:val="28"/>
          <w:szCs w:val="28"/>
        </w:rPr>
        <w:t>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BA4C00" w:rsidRPr="004946B4" w:rsidRDefault="00BA4C00" w:rsidP="00FB6C4C">
      <w:pPr>
        <w:pStyle w:val="a6"/>
        <w:ind w:left="-284"/>
        <w:jc w:val="center"/>
        <w:rPr>
          <w:color w:val="auto"/>
          <w:sz w:val="28"/>
          <w:szCs w:val="28"/>
        </w:rPr>
      </w:pPr>
    </w:p>
    <w:p w:rsidR="00E06AD3" w:rsidRPr="004946B4" w:rsidRDefault="00E06AD3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F1743" w:rsidRPr="004946B4" w:rsidRDefault="00491C10" w:rsidP="008F1743">
      <w:pPr>
        <w:pStyle w:val="a6"/>
        <w:tabs>
          <w:tab w:val="clear" w:pos="709"/>
        </w:tabs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46B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Статья 1 </w:t>
      </w:r>
    </w:p>
    <w:p w:rsidR="008F1743" w:rsidRPr="004946B4" w:rsidRDefault="008F1743" w:rsidP="008F1743">
      <w:pPr>
        <w:pStyle w:val="a6"/>
        <w:tabs>
          <w:tab w:val="clear" w:pos="709"/>
        </w:tabs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213333" w:rsidRDefault="00D832D0" w:rsidP="00967F11">
      <w:pPr>
        <w:pStyle w:val="a6"/>
        <w:tabs>
          <w:tab w:val="clear" w:pos="709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Внести в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часть </w:t>
      </w:r>
      <w:r w:rsidR="00967F11">
        <w:rPr>
          <w:rFonts w:ascii="Times New Roman" w:hAnsi="Times New Roman"/>
          <w:bCs/>
          <w:color w:val="auto"/>
          <w:sz w:val="28"/>
          <w:szCs w:val="28"/>
        </w:rPr>
        <w:t>2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>стать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и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552924" w:rsidRPr="004946B4">
        <w:rPr>
          <w:rFonts w:ascii="Times New Roman" w:hAnsi="Times New Roman"/>
          <w:bCs/>
          <w:color w:val="auto"/>
          <w:sz w:val="28"/>
          <w:szCs w:val="28"/>
        </w:rPr>
        <w:t>5</w:t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 xml:space="preserve"> областного закона от 10 ноября 2011 года № 88-оз </w:t>
      </w:r>
      <w:r w:rsidR="009C3BAC" w:rsidRPr="004946B4">
        <w:rPr>
          <w:rFonts w:ascii="Times New Roman" w:hAnsi="Times New Roman"/>
          <w:bCs/>
          <w:color w:val="auto"/>
          <w:sz w:val="28"/>
          <w:szCs w:val="28"/>
        </w:rPr>
        <w:br/>
      </w:r>
      <w:r w:rsidRPr="004946B4">
        <w:rPr>
          <w:rFonts w:ascii="Times New Roman" w:hAnsi="Times New Roman"/>
          <w:bCs/>
          <w:color w:val="auto"/>
          <w:sz w:val="28"/>
          <w:szCs w:val="28"/>
        </w:rPr>
        <w:t>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</w:t>
      </w:r>
      <w:r w:rsidR="00213333">
        <w:rPr>
          <w:rFonts w:ascii="Times New Roman" w:hAnsi="Times New Roman"/>
          <w:bCs/>
          <w:color w:val="auto"/>
          <w:sz w:val="28"/>
          <w:szCs w:val="28"/>
        </w:rPr>
        <w:t xml:space="preserve"> изменение,</w:t>
      </w:r>
      <w:r w:rsidR="00967F11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213333">
        <w:rPr>
          <w:rFonts w:ascii="Times New Roman" w:hAnsi="Times New Roman"/>
          <w:bCs/>
          <w:color w:val="auto"/>
          <w:sz w:val="28"/>
          <w:szCs w:val="28"/>
        </w:rPr>
        <w:t>дополнив ее вторым абзацем следующего содержания:</w:t>
      </w:r>
      <w:r w:rsidR="00213333" w:rsidRPr="002133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743" w:rsidRPr="00967F11" w:rsidRDefault="00213333" w:rsidP="00967F11">
      <w:pPr>
        <w:pStyle w:val="a6"/>
        <w:tabs>
          <w:tab w:val="clear" w:pos="709"/>
        </w:tabs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«Не допускается </w:t>
      </w:r>
      <w:r w:rsidR="00692136">
        <w:rPr>
          <w:rFonts w:ascii="Times New Roman" w:hAnsi="Times New Roman" w:cs="Times New Roman"/>
          <w:sz w:val="28"/>
          <w:szCs w:val="28"/>
        </w:rPr>
        <w:t xml:space="preserve">с 22 часов до 9 часов </w:t>
      </w:r>
      <w:r>
        <w:rPr>
          <w:rFonts w:ascii="Times New Roman" w:hAnsi="Times New Roman" w:cs="Times New Roman"/>
          <w:sz w:val="28"/>
          <w:szCs w:val="28"/>
        </w:rPr>
        <w:t xml:space="preserve">розничная продажа алкогольной продукции, </w:t>
      </w:r>
      <w:r w:rsidRPr="00893F7E">
        <w:rPr>
          <w:rFonts w:ascii="Times New Roman" w:hAnsi="Times New Roman" w:cs="Times New Roman"/>
          <w:sz w:val="28"/>
          <w:szCs w:val="28"/>
        </w:rPr>
        <w:t>при оказании услуг общественного питания в объектах общественного питания (за исключением ресторанов), расположенных в многоквартирных домах и (или) на прилегающих к ним территориях.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C6B0B">
        <w:rPr>
          <w:rFonts w:ascii="Times New Roman" w:hAnsi="Times New Roman" w:cs="Times New Roman"/>
          <w:sz w:val="28"/>
          <w:szCs w:val="28"/>
        </w:rPr>
        <w:t>.</w:t>
      </w:r>
    </w:p>
    <w:p w:rsidR="00E42BCD" w:rsidRPr="004946B4" w:rsidRDefault="00E42BCD" w:rsidP="008F1743">
      <w:pPr>
        <w:pStyle w:val="ConsPlusNormal"/>
        <w:ind w:firstLine="567"/>
        <w:jc w:val="both"/>
        <w:rPr>
          <w:b/>
          <w:bCs/>
        </w:rPr>
      </w:pPr>
    </w:p>
    <w:p w:rsidR="002B4377" w:rsidRPr="004946B4" w:rsidRDefault="00E50AAC" w:rsidP="008F1743">
      <w:pPr>
        <w:pStyle w:val="ConsPlusNormal"/>
        <w:ind w:firstLine="567"/>
        <w:jc w:val="both"/>
        <w:rPr>
          <w:b/>
          <w:bCs/>
        </w:rPr>
      </w:pPr>
      <w:r w:rsidRPr="004946B4">
        <w:rPr>
          <w:b/>
          <w:bCs/>
        </w:rPr>
        <w:t xml:space="preserve">Статья </w:t>
      </w:r>
      <w:r w:rsidR="004F56A1" w:rsidRPr="004946B4">
        <w:rPr>
          <w:b/>
          <w:bCs/>
        </w:rPr>
        <w:t>2</w:t>
      </w:r>
    </w:p>
    <w:p w:rsidR="008F1743" w:rsidRPr="004946B4" w:rsidRDefault="008F1743" w:rsidP="008F1743">
      <w:pPr>
        <w:pStyle w:val="ConsPlusNormal"/>
        <w:ind w:firstLine="567"/>
        <w:jc w:val="both"/>
        <w:rPr>
          <w:b/>
          <w:bCs/>
        </w:rPr>
      </w:pPr>
    </w:p>
    <w:p w:rsidR="00967F11" w:rsidRPr="00500894" w:rsidRDefault="00967F11" w:rsidP="00967F1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213333">
        <w:rPr>
          <w:rFonts w:ascii="Times New Roman" w:hAnsi="Times New Roman" w:cs="Times New Roman"/>
          <w:sz w:val="28"/>
          <w:szCs w:val="28"/>
        </w:rPr>
        <w:t>с 1 апреля 2024 года</w:t>
      </w:r>
      <w:r w:rsidRPr="00500894">
        <w:rPr>
          <w:rFonts w:ascii="Times New Roman" w:hAnsi="Times New Roman" w:cs="Times New Roman"/>
          <w:sz w:val="28"/>
          <w:szCs w:val="28"/>
        </w:rPr>
        <w:t>.</w:t>
      </w:r>
    </w:p>
    <w:p w:rsidR="00003AC8" w:rsidRPr="004946B4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4946B4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E50AAC" w:rsidRPr="004946B4" w:rsidRDefault="00E50AAC" w:rsidP="00967F11">
      <w:pPr>
        <w:pStyle w:val="ConsPlusNormal"/>
        <w:spacing w:line="276" w:lineRule="auto"/>
        <w:rPr>
          <w:bCs/>
        </w:rPr>
      </w:pPr>
      <w:r w:rsidRPr="004946B4">
        <w:rPr>
          <w:bCs/>
        </w:rPr>
        <w:t>Губернатор</w:t>
      </w:r>
      <w:r w:rsidR="00FB6C4C" w:rsidRPr="004946B4">
        <w:rPr>
          <w:bCs/>
        </w:rPr>
        <w:t xml:space="preserve"> </w:t>
      </w:r>
      <w:r w:rsidRPr="004946B4">
        <w:rPr>
          <w:bCs/>
        </w:rPr>
        <w:t xml:space="preserve">Ленинградской области </w:t>
      </w:r>
      <w:r w:rsidR="00967F11">
        <w:rPr>
          <w:bCs/>
        </w:rPr>
        <w:t xml:space="preserve">                                                           </w:t>
      </w:r>
      <w:r w:rsidRPr="004946B4">
        <w:rPr>
          <w:bCs/>
        </w:rPr>
        <w:t>А. Дрозденко</w:t>
      </w: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Обоснование необходимости принятия областного закона </w:t>
      </w: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</w:t>
      </w:r>
      <w:r w:rsidR="00D7493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</w:p>
    <w:p w:rsidR="00006A2F" w:rsidRPr="004946B4" w:rsidRDefault="00006A2F" w:rsidP="00006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и спиртосодержащей продукции на территории Ленинградской области»</w:t>
      </w:r>
    </w:p>
    <w:p w:rsidR="00006A2F" w:rsidRPr="004946B4" w:rsidRDefault="00006A2F" w:rsidP="00006A2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15572" w:rsidRDefault="00215572" w:rsidP="003728C0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 w:rsidRPr="00B74B4F">
        <w:rPr>
          <w:rFonts w:ascii="Times New Roman" w:hAnsi="Times New Roman"/>
          <w:sz w:val="28"/>
          <w:szCs w:val="28"/>
        </w:rPr>
        <w:t xml:space="preserve">областного закона </w:t>
      </w:r>
      <w:r w:rsidRPr="009A0D57">
        <w:rPr>
          <w:rFonts w:ascii="Times New Roman" w:hAnsi="Times New Roman" w:cs="Times New Roman"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A0D57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- законопроект) разработан в целях защиты здоровья населения путем совершенствования правового регулирования в сфере розничной продажи алкогольной продукции в объектах общественного питания</w:t>
      </w:r>
      <w:r w:rsidRPr="00893F7E">
        <w:rPr>
          <w:rFonts w:ascii="Times New Roman" w:hAnsi="Times New Roman" w:cs="Times New Roman"/>
          <w:sz w:val="28"/>
          <w:szCs w:val="28"/>
        </w:rPr>
        <w:t>, расположенных в многоквартирных домах и (или) на прилегающих к ним территориях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6A2F" w:rsidRPr="003728C0" w:rsidRDefault="00006A2F" w:rsidP="003728C0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728C0">
        <w:rPr>
          <w:rFonts w:ascii="Times New Roman" w:eastAsia="Times New Roman" w:hAnsi="Times New Roman" w:cs="Times New Roman"/>
          <w:sz w:val="28"/>
          <w:szCs w:val="28"/>
        </w:rPr>
        <w:t xml:space="preserve">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установлены особые требования к розничной продаже алкогольной продукции. </w:t>
      </w:r>
    </w:p>
    <w:p w:rsidR="000C1653" w:rsidRDefault="006B6D4E" w:rsidP="000F6F08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2C6B0B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февраля 2024 </w:t>
      </w:r>
      <w:r w:rsidR="000F6F0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был п</w:t>
      </w:r>
      <w:r w:rsidR="000C1653">
        <w:rPr>
          <w:rFonts w:ascii="Times New Roman" w:eastAsia="Times New Roman" w:hAnsi="Times New Roman" w:cs="Times New Roman"/>
          <w:sz w:val="28"/>
          <w:szCs w:val="28"/>
        </w:rPr>
        <w:t>ринят федеральный закон</w:t>
      </w:r>
      <w:r w:rsidRPr="006B6D4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О внесении изменений в Федеральный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закон «О государственном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регулировании производства и оборота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этилового спирта, алкогольной и спиртосодержащей продукции и об ограничении потребления (распития) алкогольной продукции»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EE67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1653">
        <w:rPr>
          <w:rFonts w:ascii="Times New Roman" w:eastAsia="Times New Roman" w:hAnsi="Times New Roman" w:cs="Times New Roman"/>
          <w:sz w:val="28"/>
          <w:szCs w:val="28"/>
        </w:rPr>
        <w:t>в соответствии с которым о</w:t>
      </w:r>
      <w:r w:rsidR="00006A2F" w:rsidRPr="003728C0">
        <w:rPr>
          <w:rFonts w:ascii="Times New Roman" w:eastAsia="Times New Roman" w:hAnsi="Times New Roman" w:cs="Times New Roman"/>
          <w:sz w:val="28"/>
          <w:szCs w:val="28"/>
        </w:rPr>
        <w:t>рганы государственной власти субъектов РФ вправе устанавливать</w:t>
      </w:r>
      <w:r w:rsidR="002C6B0B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0C165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5E72" w:rsidRPr="00893F7E" w:rsidRDefault="00925E72" w:rsidP="00925E72">
      <w:pPr>
        <w:autoSpaceDE w:val="0"/>
        <w:autoSpaceDN w:val="0"/>
        <w:adjustRightInd w:val="0"/>
        <w:spacing w:after="0" w:line="240" w:lineRule="auto"/>
        <w:ind w:left="1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3F7E">
        <w:rPr>
          <w:rFonts w:ascii="Times New Roman" w:hAnsi="Times New Roman" w:cs="Times New Roman"/>
          <w:sz w:val="28"/>
          <w:szCs w:val="28"/>
        </w:rPr>
        <w:t>ограничение времени розничной продажи алкогольной продукции при оказании услуг общественного питания в объектах общественного питания (за исключением ресторанов), расположенных в многоквартирных домах и (или) на прилегающих к ним территориях, по основаниям, на условиях (включая места расположения объектов общественного питания) и в порядке, которые установлены законами субъектов Российской Федерации.</w:t>
      </w:r>
    </w:p>
    <w:p w:rsidR="00967F11" w:rsidRDefault="006B6D4E" w:rsidP="006B6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341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В целях обеспечения условий для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 принят </w:t>
      </w:r>
      <w:r w:rsidR="00006A2F" w:rsidRPr="003728C0">
        <w:rPr>
          <w:rFonts w:ascii="Times New Roman" w:eastAsia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="00006A2F" w:rsidRPr="003728C0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</w:t>
      </w:r>
      <w:r w:rsidR="00006A2F" w:rsidRPr="003728C0">
        <w:rPr>
          <w:rFonts w:ascii="Times New Roman" w:eastAsia="Times New Roman" w:hAnsi="Times New Roman" w:cs="Times New Roman"/>
          <w:sz w:val="28"/>
          <w:szCs w:val="28"/>
        </w:rPr>
        <w:t xml:space="preserve"> от 10.11.2011 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(далее – Областной закон)</w:t>
      </w:r>
      <w:r w:rsidR="00967F11" w:rsidRPr="003728C0">
        <w:rPr>
          <w:rFonts w:ascii="Times New Roman" w:hAnsi="Times New Roman" w:cs="Times New Roman"/>
          <w:sz w:val="28"/>
          <w:szCs w:val="28"/>
        </w:rPr>
        <w:t>.</w:t>
      </w:r>
    </w:p>
    <w:p w:rsidR="006B6D4E" w:rsidRDefault="006B6D4E" w:rsidP="006B6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8341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 ограничение на продажу алкоголя имеет важное социальное значение, так как помогает сократить потребление алкоголя в обществе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существенно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сократить количество</w:t>
      </w:r>
      <w:r w:rsidRPr="00666BB5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связанных </w:t>
      </w:r>
      <w:proofErr w:type="gramStart"/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с этим проблем</w:t>
      </w:r>
      <w:proofErr w:type="gramEnd"/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>драки, шумные конфликты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66B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домашнее насилие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др.), законопроектом предлагается установить на территории Ленинградской области:</w:t>
      </w:r>
    </w:p>
    <w:p w:rsidR="007737EF" w:rsidRPr="00893F7E" w:rsidRDefault="007737EF" w:rsidP="007737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83411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1BC">
        <w:rPr>
          <w:rFonts w:ascii="Times New Roman" w:hAnsi="Times New Roman" w:cs="Times New Roman"/>
          <w:sz w:val="28"/>
          <w:szCs w:val="28"/>
        </w:rPr>
        <w:t>Запрет</w:t>
      </w:r>
      <w:r w:rsidR="00B21B3B" w:rsidRPr="00B21B3B">
        <w:rPr>
          <w:rFonts w:ascii="Times New Roman" w:hAnsi="Times New Roman" w:cs="Times New Roman"/>
          <w:sz w:val="28"/>
          <w:szCs w:val="28"/>
        </w:rPr>
        <w:t xml:space="preserve"> </w:t>
      </w:r>
      <w:r w:rsidR="00B21B3B">
        <w:rPr>
          <w:rFonts w:ascii="Times New Roman" w:hAnsi="Times New Roman" w:cs="Times New Roman"/>
          <w:sz w:val="28"/>
          <w:szCs w:val="28"/>
        </w:rPr>
        <w:t>с 22 часов до 9 часов</w:t>
      </w:r>
      <w:r w:rsidR="003811BC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розничн</w:t>
      </w:r>
      <w:r w:rsidR="003811BC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продаж</w:t>
      </w:r>
      <w:r w:rsidR="003811B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алкогольной продукции, </w:t>
      </w:r>
      <w:r w:rsidRPr="00893F7E">
        <w:rPr>
          <w:rFonts w:ascii="Times New Roman" w:hAnsi="Times New Roman" w:cs="Times New Roman"/>
          <w:sz w:val="28"/>
          <w:szCs w:val="28"/>
        </w:rPr>
        <w:t>при оказании услуг общественного питания в объектах общественного питания (за исключением ресторанов), расположенных в многоквартирных домах и (или) на прилегающих к ним территориях.</w:t>
      </w:r>
    </w:p>
    <w:p w:rsidR="006B6D4E" w:rsidRDefault="003811BC" w:rsidP="002133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Ограничение времени </w:t>
      </w:r>
      <w:r w:rsidR="0021333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на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продажу</w:t>
      </w:r>
      <w:r w:rsidR="00B21B3B" w:rsidRPr="00B21B3B">
        <w:rPr>
          <w:rFonts w:ascii="Times New Roman" w:hAnsi="Times New Roman" w:cs="Times New Roman"/>
          <w:sz w:val="28"/>
          <w:szCs w:val="28"/>
        </w:rPr>
        <w:t xml:space="preserve"> </w:t>
      </w:r>
      <w:r w:rsidR="00B21B3B">
        <w:rPr>
          <w:rFonts w:ascii="Times New Roman" w:hAnsi="Times New Roman" w:cs="Times New Roman"/>
          <w:sz w:val="28"/>
          <w:szCs w:val="28"/>
        </w:rPr>
        <w:t>алкогольной продукции с 22 часов до 9 часов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333" w:rsidRPr="00893F7E">
        <w:rPr>
          <w:rFonts w:ascii="Times New Roman" w:hAnsi="Times New Roman" w:cs="Times New Roman"/>
          <w:sz w:val="28"/>
          <w:szCs w:val="28"/>
        </w:rPr>
        <w:t>в объектах общественного питания (за исключением ресторанов), расположенных в многоквартирных домах</w:t>
      </w:r>
      <w:r w:rsidR="00213333">
        <w:rPr>
          <w:rFonts w:ascii="Times New Roman" w:hAnsi="Times New Roman" w:cs="Times New Roman"/>
          <w:sz w:val="28"/>
          <w:szCs w:val="28"/>
        </w:rPr>
        <w:t xml:space="preserve"> </w:t>
      </w:r>
      <w:r w:rsidR="00B21B3B" w:rsidRPr="00893F7E">
        <w:rPr>
          <w:rFonts w:ascii="Times New Roman" w:hAnsi="Times New Roman" w:cs="Times New Roman"/>
          <w:sz w:val="28"/>
          <w:szCs w:val="28"/>
        </w:rPr>
        <w:t>и (или) на прилегающих к ним территориях</w:t>
      </w:r>
      <w:r w:rsidR="000F6F08">
        <w:rPr>
          <w:rFonts w:ascii="Times New Roman" w:hAnsi="Times New Roman" w:cs="Times New Roman"/>
          <w:sz w:val="28"/>
          <w:szCs w:val="28"/>
        </w:rPr>
        <w:t>,</w:t>
      </w:r>
      <w:r w:rsidR="00B21B3B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обусловлено п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оступ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лением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большо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го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количеств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обращений от жителей многоквартирных домов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, в которых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люди жалуются, что «</w:t>
      </w:r>
      <w:proofErr w:type="spellStart"/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наливайки</w:t>
      </w:r>
      <w:proofErr w:type="spellEnd"/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»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(</w:t>
      </w:r>
      <w:r w:rsidR="00C039F1" w:rsidRP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просторечно</w:t>
      </w:r>
      <w:r w:rsid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C039F1" w:rsidRP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назва</w:t>
      </w:r>
      <w:r w:rsid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ние</w:t>
      </w:r>
      <w:r w:rsidR="00C039F1" w:rsidRP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рюмочны</w:t>
      </w:r>
      <w:r w:rsid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C039F1" w:rsidRP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пивных и магазинов, где продают алкоголь</w:t>
      </w:r>
      <w:r w:rsidR="00B21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0439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которых</w:t>
      </w:r>
      <w:r w:rsidR="00B21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правило</w:t>
      </w:r>
      <w:r w:rsidR="00C039F1" w:rsidRP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 зала обслуживания либо он очень маленький</w:t>
      </w:r>
      <w:r w:rsidR="00C03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днем работают как магазины, а ночью торгуют алкоголем, привлекая со всей округи асоциальных посетителей</w:t>
      </w:r>
      <w:r w:rsidR="000439E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, создающих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0439E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ш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ум и беспорядки</w:t>
      </w:r>
      <w:r w:rsidR="000439E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, 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меша</w:t>
      </w:r>
      <w:r w:rsidR="000439E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я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жильцам домов</w:t>
      </w:r>
      <w:r w:rsidR="00C039F1" w:rsidRPr="00C039F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спокойно жить</w:t>
      </w:r>
      <w:r w:rsidR="000439E6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, отдыхать</w:t>
      </w:r>
      <w:r w:rsidR="009E797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</w:p>
    <w:p w:rsidR="00153480" w:rsidRDefault="000439E6" w:rsidP="00043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4C6BBA">
        <w:rPr>
          <w:rFonts w:ascii="Times New Roman" w:hAnsi="Times New Roman" w:cs="Times New Roman"/>
          <w:sz w:val="28"/>
          <w:szCs w:val="28"/>
        </w:rPr>
        <w:t>Частями 2-1, 2-2 статьи 5 Областного закона установлены т</w:t>
      </w:r>
      <w:r>
        <w:rPr>
          <w:rFonts w:ascii="Times New Roman" w:hAnsi="Times New Roman" w:cs="Times New Roman"/>
          <w:sz w:val="28"/>
          <w:szCs w:val="28"/>
        </w:rPr>
        <w:t>ребования к торговым объектам и объектам общественного питания в одном здании жилого многоквартирного дома, а также к объектам общественного питания, расположенным в многоквартирных домах и(или) на прилегающих к ним территориях</w:t>
      </w:r>
      <w:r w:rsidR="004C6BBA">
        <w:rPr>
          <w:rFonts w:ascii="Times New Roman" w:hAnsi="Times New Roman" w:cs="Times New Roman"/>
          <w:sz w:val="28"/>
          <w:szCs w:val="28"/>
        </w:rPr>
        <w:t>.</w:t>
      </w:r>
    </w:p>
    <w:p w:rsidR="00213333" w:rsidRDefault="00213333" w:rsidP="00213333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 изменения</w:t>
      </w:r>
      <w:r w:rsidR="00215572">
        <w:rPr>
          <w:rFonts w:ascii="Times New Roman" w:hAnsi="Times New Roman" w:cs="Times New Roman"/>
          <w:sz w:val="28"/>
          <w:szCs w:val="28"/>
        </w:rPr>
        <w:t>,</w:t>
      </w:r>
      <w:r w:rsidRPr="00213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39E6">
        <w:rPr>
          <w:rFonts w:ascii="Times New Roman" w:eastAsia="Times New Roman" w:hAnsi="Times New Roman" w:cs="Times New Roman"/>
          <w:sz w:val="28"/>
          <w:szCs w:val="28"/>
        </w:rPr>
        <w:t xml:space="preserve">внесенные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</w:t>
      </w:r>
      <w:r w:rsidRPr="006B6D4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О внесении изменений в Федеральный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закон «О государственном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регулировании производства и оборота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6D4E">
        <w:rPr>
          <w:rFonts w:ascii="Times New Roman" w:eastAsia="Times New Roman" w:hAnsi="Times New Roman" w:cs="Times New Roman"/>
          <w:sz w:val="28"/>
          <w:szCs w:val="28"/>
        </w:rPr>
        <w:t>этилового спирта, алкогольной и спиртосодержащей продукции и об ограничении потребления (распития) алкогольной продукции»</w:t>
      </w:r>
      <w:r w:rsidR="002C6B0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начинают действовать с 1 апреля 2024</w:t>
      </w:r>
      <w:r w:rsidR="000F6F0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законопроектом предлагается установить срок вступления</w:t>
      </w:r>
      <w:r w:rsidR="002C6B0B">
        <w:rPr>
          <w:rFonts w:ascii="Times New Roman" w:hAnsi="Times New Roman" w:cs="Times New Roman"/>
          <w:sz w:val="28"/>
          <w:szCs w:val="28"/>
        </w:rPr>
        <w:t xml:space="preserve"> </w:t>
      </w:r>
      <w:r w:rsidR="000F6F08">
        <w:rPr>
          <w:rFonts w:ascii="Times New Roman" w:hAnsi="Times New Roman" w:cs="Times New Roman"/>
          <w:sz w:val="28"/>
          <w:szCs w:val="28"/>
        </w:rPr>
        <w:t>в силу областного закона</w:t>
      </w:r>
      <w:r w:rsidRPr="00213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 с 1 апреля 2024 года.</w:t>
      </w:r>
    </w:p>
    <w:p w:rsidR="006A21A4" w:rsidRDefault="006A21A4" w:rsidP="0015348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13333" w:rsidRDefault="00213333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213333" w:rsidRDefault="00213333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222AB" w:rsidRDefault="009222AB" w:rsidP="009222AB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  <w:t xml:space="preserve">  </w:t>
      </w:r>
      <w:r w:rsidRPr="002B7030">
        <w:t>М.В.</w:t>
      </w:r>
      <w:proofErr w:type="gramEnd"/>
      <w:r w:rsidRPr="002B7030">
        <w:t xml:space="preserve"> </w:t>
      </w:r>
      <w:proofErr w:type="spellStart"/>
      <w:r w:rsidRPr="002B7030">
        <w:t>Коломыцев</w:t>
      </w:r>
      <w:proofErr w:type="spellEnd"/>
    </w:p>
    <w:p w:rsidR="00774751" w:rsidRPr="004946B4" w:rsidRDefault="00774751" w:rsidP="009222AB">
      <w:pPr>
        <w:pStyle w:val="ConsPlusNormal"/>
        <w:ind w:left="-284"/>
        <w:rPr>
          <w:sz w:val="26"/>
          <w:szCs w:val="26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774751" w:rsidRDefault="00774751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Pr="009222AB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Д.В. Рытов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0D57" w:rsidRDefault="009A0D57" w:rsidP="000C66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92136" w:rsidRDefault="00692136" w:rsidP="000D5C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Pr="004946B4" w:rsidRDefault="00D35DDA" w:rsidP="00D3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Финансово-экономическое обоснование к проекту областного закона </w:t>
      </w: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br/>
        <w:t>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D35DDA" w:rsidRPr="004946B4" w:rsidRDefault="00D35DDA" w:rsidP="00D35DDA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F1E3A" w:rsidRDefault="00CF1E3A" w:rsidP="00D35D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D35DDA" w:rsidRPr="004946B4" w:rsidRDefault="00D35DDA" w:rsidP="00D35D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Принятие областного закона «</w:t>
      </w:r>
      <w:r w:rsidR="00D74931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изменения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выделения дополнительных средств из областного бюджета Ленинградской области.</w:t>
      </w: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222AB" w:rsidRDefault="009222AB" w:rsidP="009222AB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  <w:t xml:space="preserve">  </w:t>
      </w:r>
      <w:r w:rsidRPr="002B7030">
        <w:t>М.В.</w:t>
      </w:r>
      <w:proofErr w:type="gramEnd"/>
      <w:r w:rsidRPr="002B7030">
        <w:t xml:space="preserve"> </w:t>
      </w:r>
      <w:proofErr w:type="spellStart"/>
      <w:r w:rsidRPr="002B7030">
        <w:t>Коломыцев</w:t>
      </w:r>
      <w:proofErr w:type="spellEnd"/>
    </w:p>
    <w:p w:rsidR="009222AB" w:rsidRDefault="009222AB" w:rsidP="009222AB">
      <w:pPr>
        <w:pStyle w:val="a9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774751" w:rsidRPr="009222AB" w:rsidRDefault="00774751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9222AB" w:rsidRDefault="00BD0CFE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222AB"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 w:rsidR="00BD0CFE">
        <w:rPr>
          <w:rFonts w:ascii="Times New Roman" w:hAnsi="Times New Roman"/>
          <w:sz w:val="28"/>
          <w:szCs w:val="28"/>
        </w:rPr>
        <w:t xml:space="preserve">  </w:t>
      </w: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D35DDA" w:rsidRPr="00153480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35DDA" w:rsidRPr="004946B4" w:rsidRDefault="00D35DDA" w:rsidP="00D35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153480" w:rsidRDefault="009A0D57" w:rsidP="009A0D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BD0C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0C669E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Предложения </w:t>
      </w:r>
    </w:p>
    <w:p w:rsidR="000C669E" w:rsidRPr="004946B4" w:rsidRDefault="000C669E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>о разработке нормативных правовых актов, принятие которых необходимо для реализации областного закона 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0C669E" w:rsidRPr="004946B4" w:rsidRDefault="000C669E" w:rsidP="000C669E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0C669E" w:rsidP="000C6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sz w:val="28"/>
          <w:szCs w:val="20"/>
        </w:rPr>
        <w:t>Принятие областного закона «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не потребует разработки нормативных правовых актов Ленинградской области.</w:t>
      </w: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C669E" w:rsidRPr="004946B4" w:rsidRDefault="000C669E" w:rsidP="000C6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222AB" w:rsidRDefault="009222AB" w:rsidP="009222AB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  <w:t xml:space="preserve">  </w:t>
      </w:r>
      <w:r w:rsidRPr="002B7030">
        <w:t>М.В.</w:t>
      </w:r>
      <w:proofErr w:type="gramEnd"/>
      <w:r w:rsidRPr="002B7030">
        <w:t xml:space="preserve"> </w:t>
      </w:r>
      <w:proofErr w:type="spellStart"/>
      <w:r w:rsidRPr="002B7030">
        <w:t>Коломыцев</w:t>
      </w:r>
      <w:proofErr w:type="spellEnd"/>
    </w:p>
    <w:p w:rsidR="00774751" w:rsidRPr="004946B4" w:rsidRDefault="00774751" w:rsidP="009222AB">
      <w:pPr>
        <w:pStyle w:val="ConsPlusNormal"/>
        <w:ind w:left="-284"/>
        <w:rPr>
          <w:sz w:val="26"/>
          <w:szCs w:val="26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BD0CFE" w:rsidP="00BD0CFE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9222AB"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9222AB"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774751" w:rsidRPr="009222AB" w:rsidRDefault="00774751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</w:t>
      </w:r>
      <w:r w:rsidR="00BD0CFE">
        <w:rPr>
          <w:rFonts w:ascii="Times New Roman" w:hAnsi="Times New Roman"/>
          <w:sz w:val="28"/>
          <w:szCs w:val="28"/>
        </w:rPr>
        <w:t xml:space="preserve">  </w:t>
      </w:r>
      <w:r w:rsidRPr="009222AB">
        <w:rPr>
          <w:rFonts w:ascii="Times New Roman" w:hAnsi="Times New Roman"/>
          <w:sz w:val="28"/>
          <w:szCs w:val="28"/>
        </w:rPr>
        <w:t xml:space="preserve"> Д.В. Рытов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Pr="004946B4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0332" w:rsidRDefault="00630332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Перечень областных законов и иных действующих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нормативных правовых актов Ленинградской области, отмены, изменения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или дополнения которых потребует принятие областного закона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О внесени</w:t>
      </w:r>
      <w:r w:rsidR="00D74931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изменени</w:t>
      </w:r>
      <w:r w:rsidR="00D7493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</w:p>
    <w:p w:rsidR="00D35DDA" w:rsidRPr="004946B4" w:rsidRDefault="00D35DDA" w:rsidP="00D35D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>и спиртосодержащей продукции на территории Ленинградской области»</w:t>
      </w: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</w:t>
      </w:r>
      <w:r w:rsidR="00D74931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 xml:space="preserve">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не потребует отмены, изменения или дополнения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946B4">
        <w:rPr>
          <w:rFonts w:ascii="Times New Roman" w:eastAsia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области.</w:t>
      </w: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222AB" w:rsidRDefault="009222AB" w:rsidP="009222AB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  <w:t xml:space="preserve">  </w:t>
      </w:r>
      <w:r w:rsidRPr="002B7030">
        <w:t>М.В.</w:t>
      </w:r>
      <w:proofErr w:type="gramEnd"/>
      <w:r w:rsidRPr="002B7030">
        <w:t xml:space="preserve"> </w:t>
      </w:r>
      <w:proofErr w:type="spellStart"/>
      <w:r w:rsidRPr="002B7030">
        <w:t>Коломыцев</w:t>
      </w:r>
      <w:proofErr w:type="spellEnd"/>
    </w:p>
    <w:p w:rsidR="00774751" w:rsidRPr="004946B4" w:rsidRDefault="00774751" w:rsidP="009222AB">
      <w:pPr>
        <w:pStyle w:val="ConsPlusNormal"/>
        <w:ind w:left="-284"/>
        <w:rPr>
          <w:sz w:val="26"/>
          <w:szCs w:val="26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774751" w:rsidRPr="009222AB" w:rsidRDefault="00774751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 w:rsidR="00BD0CFE">
        <w:rPr>
          <w:rFonts w:ascii="Times New Roman" w:hAnsi="Times New Roman"/>
          <w:sz w:val="28"/>
          <w:szCs w:val="28"/>
        </w:rPr>
        <w:t xml:space="preserve">  </w:t>
      </w: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A0D57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4946B4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D5CCC" w:rsidRDefault="000D5CCC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D5CCC" w:rsidRDefault="000D5CCC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D5CCC" w:rsidRDefault="000D5CCC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bookmarkStart w:id="0" w:name="_GoBack"/>
      <w:bookmarkEnd w:id="0"/>
    </w:p>
    <w:p w:rsidR="00D35DDA" w:rsidRDefault="00D35DDA" w:rsidP="00BD0C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C669E" w:rsidRPr="004946B4" w:rsidRDefault="000C669E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 xml:space="preserve">Справка </w:t>
      </w:r>
    </w:p>
    <w:p w:rsidR="000C669E" w:rsidRPr="004946B4" w:rsidRDefault="000C669E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 xml:space="preserve">о состоянии законодательства в сфере правового регулирования </w:t>
      </w:r>
    </w:p>
    <w:p w:rsidR="00630332" w:rsidRPr="004946B4" w:rsidRDefault="00630332" w:rsidP="00630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946B4">
        <w:rPr>
          <w:rFonts w:ascii="Times New Roman" w:eastAsia="Times New Roman" w:hAnsi="Times New Roman" w:cs="Times New Roman"/>
          <w:b/>
          <w:sz w:val="28"/>
          <w:szCs w:val="20"/>
        </w:rPr>
        <w:t>областного закона «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</w:t>
      </w:r>
      <w:r w:rsidR="00D74931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статью 5 областного закона </w:t>
      </w:r>
      <w:r w:rsidRPr="00D74931">
        <w:rPr>
          <w:rFonts w:ascii="Times New Roman" w:eastAsia="Times New Roman" w:hAnsi="Times New Roman" w:cs="Times New Roman"/>
          <w:b/>
          <w:sz w:val="28"/>
          <w:szCs w:val="28"/>
        </w:rPr>
        <w:t>«Об</w:t>
      </w:r>
      <w:r w:rsidRPr="004946B4">
        <w:rPr>
          <w:rFonts w:ascii="Times New Roman" w:eastAsia="Times New Roman" w:hAnsi="Times New Roman" w:cs="Times New Roman"/>
          <w:b/>
          <w:sz w:val="28"/>
          <w:szCs w:val="28"/>
        </w:rPr>
        <w:t xml:space="preserve">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0C669E" w:rsidRPr="004946B4" w:rsidRDefault="000C669E" w:rsidP="000C66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630332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1. 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Федеральны</w:t>
      </w:r>
      <w:r w:rsidRPr="004946B4">
        <w:rPr>
          <w:rFonts w:ascii="Times New Roman" w:eastAsia="Times New Roman" w:hAnsi="Times New Roman" w:cs="Times New Roman"/>
          <w:sz w:val="28"/>
          <w:szCs w:val="24"/>
        </w:rPr>
        <w:t>й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 xml:space="preserve"> закон от </w:t>
      </w:r>
      <w:r w:rsidR="000C669E" w:rsidRPr="004946B4">
        <w:rPr>
          <w:rFonts w:ascii="Times New Roman" w:eastAsia="Times New Roman" w:hAnsi="Times New Roman" w:cs="Times New Roman"/>
          <w:sz w:val="28"/>
          <w:szCs w:val="28"/>
        </w:rPr>
        <w:t>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0C669E" w:rsidRPr="004946B4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630332" w:rsidRPr="004946B4" w:rsidRDefault="00630332" w:rsidP="006303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>2. 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:rsidR="000C669E" w:rsidRPr="004946B4" w:rsidRDefault="00630332" w:rsidP="009A0D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sz w:val="28"/>
          <w:szCs w:val="24"/>
        </w:rPr>
        <w:t xml:space="preserve">3. 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>Областн</w:t>
      </w:r>
      <w:r w:rsidRPr="004946B4">
        <w:rPr>
          <w:rFonts w:ascii="Times New Roman" w:eastAsia="Times New Roman" w:hAnsi="Times New Roman" w:cs="Times New Roman"/>
          <w:sz w:val="28"/>
          <w:szCs w:val="20"/>
        </w:rPr>
        <w:t>ой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 xml:space="preserve"> закон от 1</w:t>
      </w:r>
      <w:r w:rsidR="00A731C6" w:rsidRPr="004946B4">
        <w:rPr>
          <w:rFonts w:ascii="Times New Roman" w:eastAsia="Times New Roman" w:hAnsi="Times New Roman" w:cs="Times New Roman"/>
          <w:sz w:val="28"/>
          <w:szCs w:val="20"/>
        </w:rPr>
        <w:t>0</w:t>
      </w:r>
      <w:r w:rsidR="000C669E" w:rsidRPr="004946B4">
        <w:rPr>
          <w:rFonts w:ascii="Times New Roman" w:eastAsia="Times New Roman" w:hAnsi="Times New Roman" w:cs="Times New Roman"/>
          <w:sz w:val="28"/>
          <w:szCs w:val="20"/>
        </w:rPr>
        <w:t xml:space="preserve"> ноября 2011 года № 88-оз «</w:t>
      </w:r>
      <w:r w:rsidR="000C669E" w:rsidRPr="004946B4">
        <w:rPr>
          <w:rFonts w:ascii="Times New Roman" w:eastAsia="Times New Roman" w:hAnsi="Times New Roman" w:cs="Times New Roman"/>
          <w:bCs/>
          <w:sz w:val="28"/>
          <w:szCs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 и спиртосодержащей продукции на территории Ленинградской области»</w:t>
      </w:r>
      <w:r w:rsidR="00040A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C669E" w:rsidRPr="004946B4" w:rsidRDefault="000C669E" w:rsidP="000C66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222AB" w:rsidRDefault="009222AB" w:rsidP="009222AB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  <w:t xml:space="preserve">  </w:t>
      </w:r>
      <w:r w:rsidRPr="002B7030">
        <w:t>М.В.</w:t>
      </w:r>
      <w:proofErr w:type="gramEnd"/>
      <w:r w:rsidRPr="002B7030">
        <w:t xml:space="preserve"> </w:t>
      </w:r>
      <w:proofErr w:type="spellStart"/>
      <w:r w:rsidRPr="002B7030">
        <w:t>Коломыцев</w:t>
      </w:r>
      <w:proofErr w:type="spellEnd"/>
    </w:p>
    <w:p w:rsidR="00774751" w:rsidRPr="004946B4" w:rsidRDefault="00774751" w:rsidP="009222AB">
      <w:pPr>
        <w:pStyle w:val="ConsPlusNormal"/>
        <w:ind w:left="-284"/>
        <w:rPr>
          <w:sz w:val="26"/>
          <w:szCs w:val="26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BD0CFE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774751" w:rsidRPr="009222AB" w:rsidRDefault="00774751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BD0CFE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  <w:r w:rsidR="00BD0CFE">
        <w:rPr>
          <w:rFonts w:ascii="Times New Roman" w:hAnsi="Times New Roman"/>
          <w:sz w:val="28"/>
          <w:szCs w:val="28"/>
        </w:rPr>
        <w:t xml:space="preserve">   </w:t>
      </w:r>
      <w:r w:rsidRPr="009222AB">
        <w:rPr>
          <w:rFonts w:ascii="Times New Roman" w:hAnsi="Times New Roman"/>
          <w:sz w:val="28"/>
          <w:szCs w:val="28"/>
        </w:rPr>
        <w:t>Д.В. Рытов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A0D57" w:rsidRPr="0013163B" w:rsidRDefault="009A0D57" w:rsidP="009222AB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sectPr w:rsidR="009A0D57" w:rsidRPr="0013163B" w:rsidSect="00CF1E3A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2"/>
  </w:num>
  <w:num w:numId="4">
    <w:abstractNumId w:val="5"/>
  </w:num>
  <w:num w:numId="5">
    <w:abstractNumId w:val="25"/>
  </w:num>
  <w:num w:numId="6">
    <w:abstractNumId w:val="24"/>
  </w:num>
  <w:num w:numId="7">
    <w:abstractNumId w:val="9"/>
  </w:num>
  <w:num w:numId="8">
    <w:abstractNumId w:val="27"/>
  </w:num>
  <w:num w:numId="9">
    <w:abstractNumId w:val="18"/>
  </w:num>
  <w:num w:numId="10">
    <w:abstractNumId w:val="21"/>
  </w:num>
  <w:num w:numId="11">
    <w:abstractNumId w:val="12"/>
  </w:num>
  <w:num w:numId="12">
    <w:abstractNumId w:val="10"/>
  </w:num>
  <w:num w:numId="13">
    <w:abstractNumId w:val="15"/>
  </w:num>
  <w:num w:numId="14">
    <w:abstractNumId w:val="26"/>
  </w:num>
  <w:num w:numId="15">
    <w:abstractNumId w:val="7"/>
  </w:num>
  <w:num w:numId="16">
    <w:abstractNumId w:val="19"/>
  </w:num>
  <w:num w:numId="17">
    <w:abstractNumId w:val="33"/>
  </w:num>
  <w:num w:numId="18">
    <w:abstractNumId w:val="29"/>
  </w:num>
  <w:num w:numId="19">
    <w:abstractNumId w:val="3"/>
  </w:num>
  <w:num w:numId="20">
    <w:abstractNumId w:val="0"/>
  </w:num>
  <w:num w:numId="21">
    <w:abstractNumId w:val="23"/>
  </w:num>
  <w:num w:numId="22">
    <w:abstractNumId w:val="28"/>
  </w:num>
  <w:num w:numId="23">
    <w:abstractNumId w:val="30"/>
  </w:num>
  <w:num w:numId="24">
    <w:abstractNumId w:val="22"/>
  </w:num>
  <w:num w:numId="25">
    <w:abstractNumId w:val="14"/>
  </w:num>
  <w:num w:numId="26">
    <w:abstractNumId w:val="8"/>
  </w:num>
  <w:num w:numId="27">
    <w:abstractNumId w:val="11"/>
  </w:num>
  <w:num w:numId="28">
    <w:abstractNumId w:val="31"/>
  </w:num>
  <w:num w:numId="29">
    <w:abstractNumId w:val="20"/>
  </w:num>
  <w:num w:numId="30">
    <w:abstractNumId w:val="1"/>
  </w:num>
  <w:num w:numId="31">
    <w:abstractNumId w:val="13"/>
  </w:num>
  <w:num w:numId="32">
    <w:abstractNumId w:val="2"/>
  </w:num>
  <w:num w:numId="33">
    <w:abstractNumId w:val="16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67B4"/>
    <w:rsid w:val="00003AC8"/>
    <w:rsid w:val="00005FA8"/>
    <w:rsid w:val="00006A2F"/>
    <w:rsid w:val="00015BE7"/>
    <w:rsid w:val="00017B3D"/>
    <w:rsid w:val="00026012"/>
    <w:rsid w:val="000307F2"/>
    <w:rsid w:val="00033223"/>
    <w:rsid w:val="00040ABB"/>
    <w:rsid w:val="000439E6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C02E4"/>
    <w:rsid w:val="000C1653"/>
    <w:rsid w:val="000C56CB"/>
    <w:rsid w:val="000C669E"/>
    <w:rsid w:val="000D07E4"/>
    <w:rsid w:val="000D5CCC"/>
    <w:rsid w:val="000D6A9C"/>
    <w:rsid w:val="000F6F08"/>
    <w:rsid w:val="000F7AFE"/>
    <w:rsid w:val="00101D4B"/>
    <w:rsid w:val="00103C40"/>
    <w:rsid w:val="00112EB4"/>
    <w:rsid w:val="00113974"/>
    <w:rsid w:val="0013452E"/>
    <w:rsid w:val="00153480"/>
    <w:rsid w:val="00192F2A"/>
    <w:rsid w:val="0019651B"/>
    <w:rsid w:val="001A43DB"/>
    <w:rsid w:val="001B01BB"/>
    <w:rsid w:val="001C6A8F"/>
    <w:rsid w:val="001D5432"/>
    <w:rsid w:val="001F2D80"/>
    <w:rsid w:val="00213333"/>
    <w:rsid w:val="00215572"/>
    <w:rsid w:val="0023018C"/>
    <w:rsid w:val="00232274"/>
    <w:rsid w:val="0026179D"/>
    <w:rsid w:val="002B4377"/>
    <w:rsid w:val="002C2142"/>
    <w:rsid w:val="002C6B0B"/>
    <w:rsid w:val="002E1337"/>
    <w:rsid w:val="002E6951"/>
    <w:rsid w:val="002F45CC"/>
    <w:rsid w:val="00314B43"/>
    <w:rsid w:val="0032610E"/>
    <w:rsid w:val="00330097"/>
    <w:rsid w:val="00331FB7"/>
    <w:rsid w:val="003376A1"/>
    <w:rsid w:val="003414DB"/>
    <w:rsid w:val="00350683"/>
    <w:rsid w:val="00356903"/>
    <w:rsid w:val="003728C0"/>
    <w:rsid w:val="00372EC0"/>
    <w:rsid w:val="003779FE"/>
    <w:rsid w:val="00380EED"/>
    <w:rsid w:val="003811BC"/>
    <w:rsid w:val="003907E3"/>
    <w:rsid w:val="00396647"/>
    <w:rsid w:val="003A3EA0"/>
    <w:rsid w:val="003B67AE"/>
    <w:rsid w:val="003B7CA7"/>
    <w:rsid w:val="003D66D6"/>
    <w:rsid w:val="00415759"/>
    <w:rsid w:val="00415C2B"/>
    <w:rsid w:val="0042492F"/>
    <w:rsid w:val="004511B6"/>
    <w:rsid w:val="00457037"/>
    <w:rsid w:val="00466445"/>
    <w:rsid w:val="0046766A"/>
    <w:rsid w:val="0047388E"/>
    <w:rsid w:val="00474B16"/>
    <w:rsid w:val="00484772"/>
    <w:rsid w:val="00491C10"/>
    <w:rsid w:val="00493BBE"/>
    <w:rsid w:val="00493D29"/>
    <w:rsid w:val="004946B4"/>
    <w:rsid w:val="004966F7"/>
    <w:rsid w:val="004A1FBC"/>
    <w:rsid w:val="004B183B"/>
    <w:rsid w:val="004B1A3E"/>
    <w:rsid w:val="004B1F3D"/>
    <w:rsid w:val="004C179A"/>
    <w:rsid w:val="004C5855"/>
    <w:rsid w:val="004C6BBA"/>
    <w:rsid w:val="004D6F14"/>
    <w:rsid w:val="004E10CF"/>
    <w:rsid w:val="004F56A1"/>
    <w:rsid w:val="00506C98"/>
    <w:rsid w:val="005154E9"/>
    <w:rsid w:val="0051583C"/>
    <w:rsid w:val="0052661C"/>
    <w:rsid w:val="00530B1D"/>
    <w:rsid w:val="0053609D"/>
    <w:rsid w:val="005414C8"/>
    <w:rsid w:val="0055150E"/>
    <w:rsid w:val="00552924"/>
    <w:rsid w:val="00564BA2"/>
    <w:rsid w:val="00567DE4"/>
    <w:rsid w:val="00575955"/>
    <w:rsid w:val="005804A9"/>
    <w:rsid w:val="00593082"/>
    <w:rsid w:val="00595C12"/>
    <w:rsid w:val="005B1DEA"/>
    <w:rsid w:val="005B4D5D"/>
    <w:rsid w:val="005C4527"/>
    <w:rsid w:val="005D67B4"/>
    <w:rsid w:val="00603596"/>
    <w:rsid w:val="0061085D"/>
    <w:rsid w:val="00630332"/>
    <w:rsid w:val="00633FF2"/>
    <w:rsid w:val="00642847"/>
    <w:rsid w:val="00646EBC"/>
    <w:rsid w:val="006518F4"/>
    <w:rsid w:val="00651E29"/>
    <w:rsid w:val="00652F66"/>
    <w:rsid w:val="0065352B"/>
    <w:rsid w:val="00655704"/>
    <w:rsid w:val="00666BB5"/>
    <w:rsid w:val="00683D80"/>
    <w:rsid w:val="00692136"/>
    <w:rsid w:val="006A21A4"/>
    <w:rsid w:val="006A771A"/>
    <w:rsid w:val="006B0460"/>
    <w:rsid w:val="006B6D4E"/>
    <w:rsid w:val="006C6E99"/>
    <w:rsid w:val="006F270A"/>
    <w:rsid w:val="00711698"/>
    <w:rsid w:val="00726076"/>
    <w:rsid w:val="0073211A"/>
    <w:rsid w:val="00736F83"/>
    <w:rsid w:val="0074743D"/>
    <w:rsid w:val="0075384E"/>
    <w:rsid w:val="00755166"/>
    <w:rsid w:val="007562B7"/>
    <w:rsid w:val="0077195E"/>
    <w:rsid w:val="007737EF"/>
    <w:rsid w:val="00774751"/>
    <w:rsid w:val="007770FE"/>
    <w:rsid w:val="00783694"/>
    <w:rsid w:val="007A2D42"/>
    <w:rsid w:val="007A4065"/>
    <w:rsid w:val="007C0EF9"/>
    <w:rsid w:val="007D56BD"/>
    <w:rsid w:val="007D65B6"/>
    <w:rsid w:val="007E5A80"/>
    <w:rsid w:val="007F6107"/>
    <w:rsid w:val="007F71B0"/>
    <w:rsid w:val="008002FF"/>
    <w:rsid w:val="00804E23"/>
    <w:rsid w:val="008109FF"/>
    <w:rsid w:val="008250FB"/>
    <w:rsid w:val="00834119"/>
    <w:rsid w:val="00843D92"/>
    <w:rsid w:val="00843D9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1743"/>
    <w:rsid w:val="008F32B3"/>
    <w:rsid w:val="008F42DC"/>
    <w:rsid w:val="00901153"/>
    <w:rsid w:val="00907317"/>
    <w:rsid w:val="009222AB"/>
    <w:rsid w:val="00922C2D"/>
    <w:rsid w:val="00925E72"/>
    <w:rsid w:val="00930E4C"/>
    <w:rsid w:val="0093759F"/>
    <w:rsid w:val="00941ABE"/>
    <w:rsid w:val="0094268F"/>
    <w:rsid w:val="009504CD"/>
    <w:rsid w:val="009539F4"/>
    <w:rsid w:val="00967F11"/>
    <w:rsid w:val="009751B9"/>
    <w:rsid w:val="009765AD"/>
    <w:rsid w:val="0099603A"/>
    <w:rsid w:val="00997FA8"/>
    <w:rsid w:val="009A0D57"/>
    <w:rsid w:val="009B1170"/>
    <w:rsid w:val="009C3BAC"/>
    <w:rsid w:val="009C6E6A"/>
    <w:rsid w:val="009D093D"/>
    <w:rsid w:val="009E16B6"/>
    <w:rsid w:val="009E3B50"/>
    <w:rsid w:val="009E797A"/>
    <w:rsid w:val="00A00C65"/>
    <w:rsid w:val="00A02083"/>
    <w:rsid w:val="00A263F6"/>
    <w:rsid w:val="00A3428A"/>
    <w:rsid w:val="00A53177"/>
    <w:rsid w:val="00A544EA"/>
    <w:rsid w:val="00A5579D"/>
    <w:rsid w:val="00A61E26"/>
    <w:rsid w:val="00A731C6"/>
    <w:rsid w:val="00A75B7D"/>
    <w:rsid w:val="00A80D38"/>
    <w:rsid w:val="00A868B7"/>
    <w:rsid w:val="00AA6E67"/>
    <w:rsid w:val="00AB1146"/>
    <w:rsid w:val="00AB2CB9"/>
    <w:rsid w:val="00AC45D7"/>
    <w:rsid w:val="00AE295E"/>
    <w:rsid w:val="00AF101A"/>
    <w:rsid w:val="00AF2267"/>
    <w:rsid w:val="00AF6B0E"/>
    <w:rsid w:val="00B0142B"/>
    <w:rsid w:val="00B11146"/>
    <w:rsid w:val="00B12E70"/>
    <w:rsid w:val="00B1513D"/>
    <w:rsid w:val="00B215C5"/>
    <w:rsid w:val="00B21B3B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07BB"/>
    <w:rsid w:val="00BD0CFE"/>
    <w:rsid w:val="00BD231C"/>
    <w:rsid w:val="00BD55CB"/>
    <w:rsid w:val="00BF519C"/>
    <w:rsid w:val="00C0378F"/>
    <w:rsid w:val="00C039F1"/>
    <w:rsid w:val="00C10B89"/>
    <w:rsid w:val="00C1138E"/>
    <w:rsid w:val="00C13FF7"/>
    <w:rsid w:val="00C15CAA"/>
    <w:rsid w:val="00C17FB1"/>
    <w:rsid w:val="00C239B5"/>
    <w:rsid w:val="00C24362"/>
    <w:rsid w:val="00C24E7C"/>
    <w:rsid w:val="00C3191B"/>
    <w:rsid w:val="00C412C3"/>
    <w:rsid w:val="00C520D6"/>
    <w:rsid w:val="00C556AE"/>
    <w:rsid w:val="00C55FF0"/>
    <w:rsid w:val="00C57F6D"/>
    <w:rsid w:val="00C62A7F"/>
    <w:rsid w:val="00C63E54"/>
    <w:rsid w:val="00C95CD5"/>
    <w:rsid w:val="00C96346"/>
    <w:rsid w:val="00CC0321"/>
    <w:rsid w:val="00CD0B19"/>
    <w:rsid w:val="00CD2301"/>
    <w:rsid w:val="00CD2ABF"/>
    <w:rsid w:val="00CD6080"/>
    <w:rsid w:val="00CE35C4"/>
    <w:rsid w:val="00CE5812"/>
    <w:rsid w:val="00CF100C"/>
    <w:rsid w:val="00CF189A"/>
    <w:rsid w:val="00CF1E3A"/>
    <w:rsid w:val="00CF47BA"/>
    <w:rsid w:val="00D0023B"/>
    <w:rsid w:val="00D23286"/>
    <w:rsid w:val="00D25A49"/>
    <w:rsid w:val="00D35023"/>
    <w:rsid w:val="00D35DDA"/>
    <w:rsid w:val="00D377A9"/>
    <w:rsid w:val="00D4313C"/>
    <w:rsid w:val="00D46BBD"/>
    <w:rsid w:val="00D609DB"/>
    <w:rsid w:val="00D63A59"/>
    <w:rsid w:val="00D65B77"/>
    <w:rsid w:val="00D72FA0"/>
    <w:rsid w:val="00D74931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06AD3"/>
    <w:rsid w:val="00E21198"/>
    <w:rsid w:val="00E215C0"/>
    <w:rsid w:val="00E36B4D"/>
    <w:rsid w:val="00E40046"/>
    <w:rsid w:val="00E41D41"/>
    <w:rsid w:val="00E42BCD"/>
    <w:rsid w:val="00E50418"/>
    <w:rsid w:val="00E50AAC"/>
    <w:rsid w:val="00E6460E"/>
    <w:rsid w:val="00E805E0"/>
    <w:rsid w:val="00E860C1"/>
    <w:rsid w:val="00E9199B"/>
    <w:rsid w:val="00EA10BA"/>
    <w:rsid w:val="00EA6072"/>
    <w:rsid w:val="00EB17CE"/>
    <w:rsid w:val="00EC319A"/>
    <w:rsid w:val="00ED477A"/>
    <w:rsid w:val="00ED5D9C"/>
    <w:rsid w:val="00EE2DB2"/>
    <w:rsid w:val="00EE61F7"/>
    <w:rsid w:val="00EE6768"/>
    <w:rsid w:val="00EF73EC"/>
    <w:rsid w:val="00F01D5F"/>
    <w:rsid w:val="00F04920"/>
    <w:rsid w:val="00F13247"/>
    <w:rsid w:val="00F13607"/>
    <w:rsid w:val="00F177D8"/>
    <w:rsid w:val="00F20E02"/>
    <w:rsid w:val="00F3106F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A776E"/>
    <w:rsid w:val="00FB341B"/>
    <w:rsid w:val="00FB5873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69D61C"/>
  <w15:docId w15:val="{5C83DA87-41B7-41A9-8497-871C07F7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styleId="af1">
    <w:name w:val="Normal (Web)"/>
    <w:basedOn w:val="a"/>
    <w:uiPriority w:val="99"/>
    <w:semiHidden/>
    <w:unhideWhenUsed/>
    <w:rsid w:val="00326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32610E"/>
    <w:rPr>
      <w:b/>
      <w:bCs/>
    </w:rPr>
  </w:style>
  <w:style w:type="character" w:styleId="af3">
    <w:name w:val="Emphasis"/>
    <w:basedOn w:val="a0"/>
    <w:uiPriority w:val="20"/>
    <w:qFormat/>
    <w:rsid w:val="0032610E"/>
    <w:rPr>
      <w:i/>
      <w:iCs/>
    </w:rPr>
  </w:style>
  <w:style w:type="paragraph" w:customStyle="1" w:styleId="ConsPlusTitle">
    <w:name w:val="ConsPlusTitle"/>
    <w:rsid w:val="009A0D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9A0D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A654A-069C-457A-8710-39E004FB1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2233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i.chelenkova</cp:lastModifiedBy>
  <cp:revision>9</cp:revision>
  <cp:lastPrinted>2024-02-02T16:14:00Z</cp:lastPrinted>
  <dcterms:created xsi:type="dcterms:W3CDTF">2024-02-02T15:35:00Z</dcterms:created>
  <dcterms:modified xsi:type="dcterms:W3CDTF">2024-02-05T05:17:00Z</dcterms:modified>
</cp:coreProperties>
</file>