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405" w:rsidRDefault="003A740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F39F5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ОБОСНОВАНИЕ </w:t>
      </w:r>
    </w:p>
    <w:p w:rsidR="00650982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необходимости принятия </w:t>
      </w:r>
      <w:r w:rsidR="00650982" w:rsidRPr="00AC4255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77782">
        <w:rPr>
          <w:rFonts w:ascii="Times New Roman" w:hAnsi="Times New Roman" w:cs="Times New Roman"/>
          <w:sz w:val="28"/>
          <w:szCs w:val="28"/>
        </w:rPr>
        <w:t>я</w:t>
      </w:r>
      <w:r w:rsidR="00C77F60" w:rsidRPr="00C77F60">
        <w:rPr>
          <w:rFonts w:ascii="Times New Roman" w:hAnsi="Times New Roman" w:cs="Times New Roman"/>
          <w:sz w:val="28"/>
          <w:szCs w:val="28"/>
        </w:rPr>
        <w:t xml:space="preserve"> в </w:t>
      </w:r>
      <w:r w:rsidR="00C8516B">
        <w:rPr>
          <w:rFonts w:ascii="Times New Roman" w:hAnsi="Times New Roman" w:cs="Times New Roman"/>
          <w:sz w:val="28"/>
          <w:szCs w:val="28"/>
        </w:rPr>
        <w:t>статью                 7</w:t>
      </w:r>
      <w:r w:rsidR="002F0BC3">
        <w:rPr>
          <w:rFonts w:ascii="Times New Roman" w:hAnsi="Times New Roman" w:cs="Times New Roman"/>
          <w:sz w:val="28"/>
          <w:szCs w:val="28"/>
        </w:rPr>
        <w:t xml:space="preserve"> </w:t>
      </w:r>
      <w:r w:rsidR="00C77F60" w:rsidRPr="00C77F60">
        <w:rPr>
          <w:rFonts w:ascii="Times New Roman" w:hAnsi="Times New Roman" w:cs="Times New Roman"/>
          <w:sz w:val="28"/>
          <w:szCs w:val="28"/>
        </w:rPr>
        <w:t>областно</w:t>
      </w:r>
      <w:r w:rsidR="002F0BC3">
        <w:rPr>
          <w:rFonts w:ascii="Times New Roman" w:hAnsi="Times New Roman" w:cs="Times New Roman"/>
          <w:sz w:val="28"/>
          <w:szCs w:val="28"/>
        </w:rPr>
        <w:t>го</w:t>
      </w:r>
      <w:r w:rsidR="00C77F60" w:rsidRPr="00C77F6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F0BC3">
        <w:rPr>
          <w:rFonts w:ascii="Times New Roman" w:hAnsi="Times New Roman" w:cs="Times New Roman"/>
          <w:sz w:val="28"/>
          <w:szCs w:val="28"/>
        </w:rPr>
        <w:t>а</w:t>
      </w:r>
      <w:r w:rsidR="00C77F60" w:rsidRPr="00C77F60">
        <w:rPr>
          <w:rFonts w:ascii="Times New Roman" w:hAnsi="Times New Roman" w:cs="Times New Roman"/>
          <w:sz w:val="28"/>
          <w:szCs w:val="28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650982"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B23B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6E01" w:rsidRPr="00950CD7" w:rsidRDefault="00650982" w:rsidP="00B7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733F"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="006E76EA" w:rsidRPr="00E0733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77782">
        <w:rPr>
          <w:rFonts w:ascii="Times New Roman" w:hAnsi="Times New Roman" w:cs="Times New Roman"/>
          <w:sz w:val="28"/>
          <w:szCs w:val="28"/>
        </w:rPr>
        <w:t>я</w:t>
      </w:r>
      <w:r w:rsidR="006E76EA" w:rsidRPr="00E0733F">
        <w:rPr>
          <w:rFonts w:ascii="Times New Roman" w:hAnsi="Times New Roman" w:cs="Times New Roman"/>
          <w:sz w:val="28"/>
          <w:szCs w:val="28"/>
        </w:rPr>
        <w:t xml:space="preserve"> в статью 7</w:t>
      </w:r>
      <w:r w:rsidR="002F0BC3" w:rsidRPr="00E0733F">
        <w:rPr>
          <w:rFonts w:ascii="Times New Roman" w:hAnsi="Times New Roman" w:cs="Times New Roman"/>
          <w:sz w:val="28"/>
          <w:szCs w:val="28"/>
        </w:rPr>
        <w:t xml:space="preserve">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E0733F">
        <w:rPr>
          <w:rFonts w:ascii="Times New Roman" w:hAnsi="Times New Roman" w:cs="Times New Roman"/>
          <w:sz w:val="28"/>
          <w:szCs w:val="28"/>
        </w:rPr>
        <w:t xml:space="preserve">» (далее – законопроект) разработан </w:t>
      </w:r>
      <w:r w:rsidR="00B7208D">
        <w:rPr>
          <w:rFonts w:ascii="Times New Roman" w:hAnsi="Times New Roman" w:cs="Times New Roman"/>
          <w:sz w:val="28"/>
          <w:szCs w:val="28"/>
        </w:rPr>
        <w:t xml:space="preserve">в соответствии                       со </w:t>
      </w:r>
      <w:r w:rsidR="00E132B3">
        <w:rPr>
          <w:rFonts w:ascii="Times New Roman" w:hAnsi="Times New Roman" w:cs="Times New Roman"/>
          <w:sz w:val="28"/>
          <w:szCs w:val="28"/>
        </w:rPr>
        <w:t>статьей</w:t>
      </w:r>
      <w:r w:rsidR="00B7208D">
        <w:rPr>
          <w:rFonts w:ascii="Times New Roman" w:hAnsi="Times New Roman" w:cs="Times New Roman"/>
          <w:sz w:val="28"/>
          <w:szCs w:val="28"/>
        </w:rPr>
        <w:t xml:space="preserve"> 168 Жилищного кодека Российской Федерации </w:t>
      </w:r>
      <w:r w:rsidR="008D6E01" w:rsidRPr="00E0733F">
        <w:rPr>
          <w:rFonts w:ascii="Times New Roman" w:hAnsi="Times New Roman" w:cs="Times New Roman"/>
          <w:sz w:val="28"/>
          <w:szCs w:val="28"/>
        </w:rPr>
        <w:t>в целях повышения финансовой устойчивости региональной системы капитального ремонта общего имущества в Ленинградской области</w:t>
      </w:r>
      <w:r w:rsidR="001B03CE" w:rsidRPr="00950CD7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E0733F" w:rsidRDefault="00140039" w:rsidP="00A6193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0CD7">
        <w:rPr>
          <w:rFonts w:ascii="Times New Roman" w:hAnsi="Times New Roman" w:cs="Times New Roman"/>
          <w:sz w:val="28"/>
          <w:szCs w:val="28"/>
        </w:rPr>
        <w:t>Законопроектом</w:t>
      </w:r>
      <w:r w:rsidR="00C55F78" w:rsidRPr="00950CD7">
        <w:rPr>
          <w:rFonts w:ascii="Times New Roman" w:hAnsi="Times New Roman" w:cs="Times New Roman"/>
          <w:sz w:val="28"/>
          <w:szCs w:val="28"/>
        </w:rPr>
        <w:t xml:space="preserve"> предлагается дополнить </w:t>
      </w:r>
      <w:r w:rsidR="00016C31" w:rsidRPr="00950CD7">
        <w:rPr>
          <w:rFonts w:ascii="Times New Roman" w:hAnsi="Times New Roman" w:cs="Times New Roman"/>
          <w:sz w:val="28"/>
          <w:szCs w:val="28"/>
        </w:rPr>
        <w:t>областной закон</w:t>
      </w:r>
      <w:r w:rsidR="00016C31">
        <w:rPr>
          <w:rFonts w:ascii="Times New Roman" w:hAnsi="Times New Roman" w:cs="Times New Roman"/>
          <w:sz w:val="28"/>
          <w:szCs w:val="28"/>
        </w:rPr>
        <w:t xml:space="preserve"> </w:t>
      </w:r>
      <w:r w:rsidR="00C55F78">
        <w:rPr>
          <w:rFonts w:ascii="Times New Roman" w:hAnsi="Times New Roman" w:cs="Times New Roman"/>
          <w:sz w:val="28"/>
          <w:szCs w:val="28"/>
        </w:rPr>
        <w:t>нормой</w:t>
      </w:r>
      <w:r w:rsidR="00D96075">
        <w:rPr>
          <w:rFonts w:ascii="Times New Roman" w:hAnsi="Times New Roman" w:cs="Times New Roman"/>
          <w:sz w:val="28"/>
          <w:szCs w:val="28"/>
        </w:rPr>
        <w:t>, позволяющей исключить из</w:t>
      </w:r>
      <w:r w:rsidR="00D96075" w:rsidRPr="00295CE9">
        <w:rPr>
          <w:rFonts w:ascii="Times New Roman" w:hAnsi="Times New Roman" w:cs="Times New Roman"/>
          <w:sz w:val="28"/>
          <w:szCs w:val="28"/>
        </w:rPr>
        <w:t xml:space="preserve"> региональной программы </w:t>
      </w:r>
      <w:r w:rsidR="00E0733F">
        <w:rPr>
          <w:rFonts w:ascii="Times New Roman" w:hAnsi="Times New Roman" w:cs="Times New Roman"/>
          <w:sz w:val="28"/>
          <w:szCs w:val="28"/>
        </w:rPr>
        <w:t>капитального ремонта:</w:t>
      </w:r>
    </w:p>
    <w:p w:rsidR="00E0733F" w:rsidRDefault="00D94F5D" w:rsidP="00A6193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6075" w:rsidRPr="00D96075">
        <w:rPr>
          <w:rFonts w:ascii="Times New Roman" w:hAnsi="Times New Roman" w:cs="Times New Roman"/>
          <w:sz w:val="28"/>
          <w:szCs w:val="28"/>
        </w:rPr>
        <w:t>многоквартирны</w:t>
      </w:r>
      <w:r w:rsidR="00D96075">
        <w:rPr>
          <w:rFonts w:ascii="Times New Roman" w:hAnsi="Times New Roman" w:cs="Times New Roman"/>
          <w:sz w:val="28"/>
          <w:szCs w:val="28"/>
        </w:rPr>
        <w:t>е дома</w:t>
      </w:r>
      <w:r w:rsidR="00D96075" w:rsidRPr="00D96075">
        <w:rPr>
          <w:rFonts w:ascii="Times New Roman" w:hAnsi="Times New Roman" w:cs="Times New Roman"/>
          <w:sz w:val="28"/>
          <w:szCs w:val="28"/>
        </w:rPr>
        <w:t>, физический износ основных конструктивных элементов (крыша, стены, фундамент) которы</w:t>
      </w:r>
      <w:r w:rsidR="00E0733F">
        <w:rPr>
          <w:rFonts w:ascii="Times New Roman" w:hAnsi="Times New Roman" w:cs="Times New Roman"/>
          <w:sz w:val="28"/>
          <w:szCs w:val="28"/>
        </w:rPr>
        <w:t>х превышает семьдесят процентов;</w:t>
      </w:r>
      <w:r w:rsidR="00D96075" w:rsidRPr="00D960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075" w:rsidRDefault="00D94F5D" w:rsidP="00A6193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="00D96075" w:rsidRPr="00D96075">
        <w:rPr>
          <w:rFonts w:ascii="Times New Roman" w:hAnsi="Times New Roman" w:cs="Times New Roman"/>
          <w:sz w:val="28"/>
          <w:szCs w:val="28"/>
        </w:rPr>
        <w:t>многоквартирны</w:t>
      </w:r>
      <w:r w:rsidR="00D96075">
        <w:rPr>
          <w:rFonts w:ascii="Times New Roman" w:hAnsi="Times New Roman" w:cs="Times New Roman"/>
          <w:sz w:val="28"/>
          <w:szCs w:val="28"/>
        </w:rPr>
        <w:t>е</w:t>
      </w:r>
      <w:r w:rsidR="00D96075" w:rsidRPr="00D96075">
        <w:rPr>
          <w:rFonts w:ascii="Times New Roman" w:hAnsi="Times New Roman" w:cs="Times New Roman"/>
          <w:sz w:val="28"/>
          <w:szCs w:val="28"/>
        </w:rPr>
        <w:t xml:space="preserve"> дом</w:t>
      </w:r>
      <w:r w:rsidR="00D96075">
        <w:rPr>
          <w:rFonts w:ascii="Times New Roman" w:hAnsi="Times New Roman" w:cs="Times New Roman"/>
          <w:sz w:val="28"/>
          <w:szCs w:val="28"/>
        </w:rPr>
        <w:t>а</w:t>
      </w:r>
      <w:r w:rsidR="00D96075" w:rsidRPr="00D96075">
        <w:rPr>
          <w:rFonts w:ascii="Times New Roman" w:hAnsi="Times New Roman" w:cs="Times New Roman"/>
          <w:sz w:val="28"/>
          <w:szCs w:val="28"/>
        </w:rPr>
        <w:t>, в которых совокупная стоимость услуг и (или) работ по капитальному ремонту конструктивных элементов и внутридомовых инженерных систем, входящих в состав общего имущества в многоквартирных домах, в расчете на один квадратный метр общей площади жилых помещений</w:t>
      </w:r>
      <w:r w:rsidR="00D96075">
        <w:rPr>
          <w:rFonts w:ascii="Times New Roman" w:hAnsi="Times New Roman" w:cs="Times New Roman"/>
          <w:sz w:val="28"/>
          <w:szCs w:val="28"/>
        </w:rPr>
        <w:t>,</w:t>
      </w:r>
      <w:r w:rsidR="00D96075" w:rsidRPr="00D96075">
        <w:rPr>
          <w:rFonts w:ascii="Times New Roman" w:hAnsi="Times New Roman" w:cs="Times New Roman"/>
          <w:sz w:val="28"/>
          <w:szCs w:val="28"/>
        </w:rPr>
        <w:t xml:space="preserve"> превышает стоимость, определенную нормативным правовым актом Правительства Ленинградской области</w:t>
      </w:r>
      <w:r w:rsidR="00DE288F">
        <w:rPr>
          <w:rFonts w:ascii="Times New Roman" w:hAnsi="Times New Roman" w:cs="Times New Roman"/>
          <w:sz w:val="28"/>
          <w:szCs w:val="28"/>
        </w:rPr>
        <w:t xml:space="preserve"> (</w:t>
      </w:r>
      <w:r w:rsidR="00DE288F">
        <w:rPr>
          <w:rFonts w:ascii="Times New Roman" w:hAnsi="Times New Roman" w:cs="Times New Roman"/>
          <w:sz w:val="28"/>
          <w:szCs w:val="28"/>
        </w:rPr>
        <w:t xml:space="preserve">за исключением многоквартирных домов, </w:t>
      </w:r>
      <w:r w:rsidR="00DE288F" w:rsidRPr="004C4148">
        <w:rPr>
          <w:rFonts w:ascii="Times New Roman" w:hAnsi="Times New Roman"/>
          <w:sz w:val="28"/>
          <w:szCs w:val="28"/>
        </w:rPr>
        <w:t>являющихся объектами культурного наследия</w:t>
      </w:r>
      <w:r w:rsidR="00DE288F">
        <w:rPr>
          <w:rFonts w:ascii="Times New Roman" w:hAnsi="Times New Roman" w:cs="Times New Roman"/>
          <w:sz w:val="28"/>
          <w:szCs w:val="28"/>
        </w:rPr>
        <w:t>)</w:t>
      </w:r>
      <w:r w:rsidR="00D96075">
        <w:rPr>
          <w:rFonts w:ascii="Times New Roman" w:hAnsi="Times New Roman" w:cs="Times New Roman"/>
          <w:sz w:val="28"/>
          <w:szCs w:val="28"/>
        </w:rPr>
        <w:t>.</w:t>
      </w:r>
      <w:r w:rsidR="00C55F7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gramEnd"/>
    </w:p>
    <w:p w:rsidR="004A09FA" w:rsidRPr="00194DED" w:rsidRDefault="004A09FA" w:rsidP="00A867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D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Органами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комитет по жилищно-коммунальному хозяйству Ленинградской области</w:t>
      </w:r>
      <w:r w:rsidR="00C023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(далее – комитет)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направлена информация </w:t>
      </w:r>
      <w:r w:rsidR="00A867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  многоквартирных домах, </w:t>
      </w:r>
      <w:r>
        <w:rPr>
          <w:rFonts w:ascii="Times New Roman" w:hAnsi="Times New Roman" w:cs="Times New Roman"/>
          <w:sz w:val="28"/>
          <w:szCs w:val="28"/>
        </w:rPr>
        <w:t>физический износ основных конструктивных элементов (крыша, стены, фундамент) которых превышает семьдесят процентов</w:t>
      </w:r>
      <w:r w:rsidRPr="00194D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После вступления предлагаем</w:t>
      </w:r>
      <w:r w:rsidR="004777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ого</w:t>
      </w:r>
      <w:r w:rsidRPr="00194D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законопроектом изменени</w:t>
      </w:r>
      <w:r w:rsidR="004777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Pr="00194D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законную силу </w:t>
      </w:r>
      <w:r w:rsidR="00A867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</w:t>
      </w:r>
      <w:r w:rsidRPr="00194D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основании данных, представленных органами мест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ного самоуправления,  комитетом </w:t>
      </w:r>
      <w:r w:rsidRPr="00194D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будут внесены </w:t>
      </w:r>
      <w:r w:rsidRPr="00194DED">
        <w:rPr>
          <w:rFonts w:ascii="Times New Roman" w:hAnsi="Times New Roman" w:cs="Times New Roman"/>
          <w:sz w:val="28"/>
          <w:szCs w:val="28"/>
        </w:rPr>
        <w:t xml:space="preserve">изменения в региональную программу капитального ремонта, </w:t>
      </w:r>
      <w:r w:rsidRPr="001D48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исключены многоквартирные дома, </w:t>
      </w:r>
      <w:r w:rsidRPr="001D48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физический износ основных конструктивных элементов (крыша, стены, фундамент) которых превышает семьдесят процентов</w:t>
      </w:r>
      <w:r w:rsidRPr="001D48F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239C" w:rsidRDefault="004A09FA" w:rsidP="00A867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D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рганам</w:t>
      </w:r>
      <w:r w:rsidRPr="00194D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Ленинградской области необходимо будет признать данные дома аварийными в установленном порядке, а к</w:t>
      </w:r>
      <w:r w:rsidRPr="000104E6">
        <w:rPr>
          <w:rFonts w:ascii="Times New Roman" w:hAnsi="Times New Roman" w:cs="Times New Roman"/>
          <w:sz w:val="28"/>
          <w:szCs w:val="28"/>
        </w:rPr>
        <w:t xml:space="preserve">омитету </w:t>
      </w:r>
      <w:r w:rsidR="00A867C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104E6">
        <w:rPr>
          <w:rFonts w:ascii="Times New Roman" w:hAnsi="Times New Roman" w:cs="Times New Roman"/>
          <w:sz w:val="28"/>
          <w:szCs w:val="28"/>
        </w:rPr>
        <w:t>по строительству Ленинградской области</w:t>
      </w:r>
      <w:r w:rsidR="00C0239C">
        <w:rPr>
          <w:rFonts w:ascii="Times New Roman" w:hAnsi="Times New Roman" w:cs="Times New Roman"/>
          <w:sz w:val="28"/>
          <w:szCs w:val="28"/>
        </w:rPr>
        <w:t xml:space="preserve"> (далее – комитет по строительству)</w:t>
      </w:r>
      <w:r>
        <w:rPr>
          <w:rFonts w:ascii="Times New Roman" w:hAnsi="Times New Roman" w:cs="Times New Roman"/>
          <w:sz w:val="28"/>
          <w:szCs w:val="28"/>
        </w:rPr>
        <w:t xml:space="preserve"> необходимо будет</w:t>
      </w:r>
      <w:r w:rsidRPr="00010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включить дома в </w:t>
      </w:r>
      <w:r w:rsidRPr="000104E6">
        <w:rPr>
          <w:rFonts w:ascii="Times New Roman" w:hAnsi="Times New Roman" w:cs="Times New Roman"/>
          <w:sz w:val="28"/>
          <w:szCs w:val="28"/>
        </w:rPr>
        <w:t>региональн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0104E6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10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0104E6">
        <w:rPr>
          <w:rFonts w:ascii="Times New Roman" w:hAnsi="Times New Roman" w:cs="Times New Roman"/>
          <w:sz w:val="28"/>
          <w:szCs w:val="28"/>
        </w:rPr>
        <w:t>переселению граждан из аварийного жилищного фонда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1917" w:rsidRPr="00F85E0A" w:rsidRDefault="00A51917" w:rsidP="00A867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информации, предоставленной комитет</w:t>
      </w:r>
      <w:r w:rsidR="00C0239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ом по строительству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соответствии с условиями предоставления финансовой поддержки за счет средств публично–правовой компании «Фонд развития территорий» в действующую региональн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ую</w:t>
      </w:r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адресн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ую</w:t>
      </w:r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«Переселение граждан из аварийного жилищного фонда </w:t>
      </w:r>
      <w:r w:rsidR="00A867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</w:t>
      </w:r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территории Ленинградской области в 2019-2025 годах»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(далее – Программа), утвержденн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ую</w:t>
      </w:r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постановлением Правительства Ленинградской области от 14</w:t>
      </w:r>
      <w:r w:rsidR="00A867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июля </w:t>
      </w:r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2023</w:t>
      </w:r>
      <w:r w:rsidR="00A867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года</w:t>
      </w:r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 497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включены дома, признанные аварийными с 01.01.2012 </w:t>
      </w:r>
      <w:r w:rsidR="00A867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</w:t>
      </w:r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01.01.2017</w:t>
      </w:r>
      <w:proofErr w:type="gramEnd"/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срок </w:t>
      </w:r>
      <w:proofErr w:type="gramStart"/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расселения</w:t>
      </w:r>
      <w:proofErr w:type="gramEnd"/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которых до 01</w:t>
      </w:r>
      <w:r w:rsidR="00A867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сентября </w:t>
      </w:r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2025</w:t>
      </w:r>
      <w:r w:rsidR="00A867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года</w:t>
      </w:r>
      <w:r w:rsidRPr="00E96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E964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После завершения </w:t>
      </w:r>
      <w:r w:rsidRPr="00E964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действующей Программы планируется формирование следующей программы </w:t>
      </w:r>
      <w:r w:rsidR="00A867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</w:t>
      </w:r>
      <w:r w:rsidRPr="00E964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 переселению граждан из аварийного жилищного фонда с участием средств Фонда, в которую будут включены дома, признанные аварийными с 01.01.2017 </w:t>
      </w:r>
      <w:r w:rsidR="00A867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Pr="00E964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01.01.2022, с плановым периодом расселения 2026-2031 годы.</w:t>
      </w:r>
      <w:r w:rsidRPr="00F85E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End"/>
    </w:p>
    <w:p w:rsidR="004A09FA" w:rsidRPr="0049337C" w:rsidRDefault="00A51917" w:rsidP="00B27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E964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Таким образом, предлагаемые к исключению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</w:t>
      </w:r>
      <w:r w:rsidRPr="00E964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0733F">
        <w:rPr>
          <w:rFonts w:ascii="Times New Roman" w:eastAsia="Calibri" w:hAnsi="Times New Roman" w:cs="Times New Roman"/>
          <w:sz w:val="28"/>
          <w:szCs w:val="28"/>
        </w:rPr>
        <w:t>региональн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Pr="00E0733F">
        <w:rPr>
          <w:rFonts w:ascii="Times New Roman" w:eastAsia="Calibri" w:hAnsi="Times New Roman" w:cs="Times New Roman"/>
          <w:sz w:val="28"/>
          <w:szCs w:val="28"/>
        </w:rPr>
        <w:t xml:space="preserve"> програм</w:t>
      </w:r>
      <w:r>
        <w:rPr>
          <w:rFonts w:ascii="Times New Roman" w:eastAsia="Calibri" w:hAnsi="Times New Roman" w:cs="Times New Roman"/>
          <w:sz w:val="28"/>
          <w:szCs w:val="28"/>
        </w:rPr>
        <w:t>мы</w:t>
      </w:r>
      <w:r w:rsidRPr="00E0733F">
        <w:rPr>
          <w:rFonts w:ascii="Times New Roman" w:eastAsia="Calibri" w:hAnsi="Times New Roman" w:cs="Times New Roman"/>
          <w:sz w:val="28"/>
          <w:szCs w:val="28"/>
        </w:rPr>
        <w:t xml:space="preserve"> капитального ремонта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E964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многоквартирные дома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физический износ </w:t>
      </w:r>
      <w:r>
        <w:rPr>
          <w:rFonts w:ascii="Times New Roman" w:hAnsi="Times New Roman" w:cs="Times New Roman"/>
          <w:sz w:val="28"/>
          <w:szCs w:val="28"/>
        </w:rPr>
        <w:t>основных конструктивных элементов (крыша, стены, фундамент) которых превышает семьдесят процентов,</w:t>
      </w:r>
      <w:r w:rsidRPr="00E964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C76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</w:t>
      </w:r>
      <w:r w:rsidRPr="00E964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могут быть включены в Программу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964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планируемую </w:t>
      </w:r>
      <w:r w:rsidRPr="004933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программу по переселению граждан из аварийного жилищного фонда со сроком расселения ранее 2031 года в силу даты признания данных домов аварийными </w:t>
      </w:r>
      <w:r w:rsidR="00A867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</w:t>
      </w:r>
      <w:r w:rsidRPr="004933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подлежащими сносу после 2022 года.</w:t>
      </w:r>
      <w:proofErr w:type="gramEnd"/>
    </w:p>
    <w:p w:rsidR="00292AC9" w:rsidRPr="0049337C" w:rsidRDefault="00B27437" w:rsidP="00DC76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933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Вместе с тем, </w:t>
      </w:r>
      <w:r w:rsidRPr="0049337C">
        <w:rPr>
          <w:rFonts w:ascii="Times New Roman" w:eastAsia="Times New Roman" w:hAnsi="Times New Roman"/>
          <w:sz w:val="28"/>
          <w:szCs w:val="28"/>
          <w:lang w:eastAsia="ru-RU"/>
        </w:rPr>
        <w:t>обязанность по уплате взносов на капитальный ремонт общего имущества собственниками помещений в многоквартирном доме</w:t>
      </w:r>
      <w:r w:rsidR="001B2A9B">
        <w:rPr>
          <w:rFonts w:ascii="Times New Roman" w:eastAsia="Times New Roman" w:hAnsi="Times New Roman"/>
          <w:sz w:val="28"/>
          <w:szCs w:val="28"/>
          <w:lang w:eastAsia="ru-RU"/>
        </w:rPr>
        <w:t xml:space="preserve"> (как</w:t>
      </w:r>
      <w:r w:rsidR="00635B6D">
        <w:rPr>
          <w:rFonts w:ascii="Times New Roman" w:eastAsia="Times New Roman" w:hAnsi="Times New Roman"/>
          <w:sz w:val="28"/>
          <w:szCs w:val="28"/>
          <w:lang w:eastAsia="ru-RU"/>
        </w:rPr>
        <w:t xml:space="preserve"> впоследствии</w:t>
      </w:r>
      <w:r w:rsidR="001B2A9B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признанным аварийным, так и не являющимся таковым)</w:t>
      </w:r>
      <w:r w:rsidRPr="0049337C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прекращается после исключения</w:t>
      </w:r>
      <w:r w:rsidR="00A867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9337C">
        <w:rPr>
          <w:rFonts w:ascii="Times New Roman" w:eastAsia="Times New Roman" w:hAnsi="Times New Roman"/>
          <w:sz w:val="28"/>
          <w:szCs w:val="28"/>
          <w:lang w:eastAsia="ru-RU"/>
        </w:rPr>
        <w:t xml:space="preserve">из региональной программы капитального ремонта, при этом </w:t>
      </w:r>
      <w:r w:rsidRPr="0049337C">
        <w:rPr>
          <w:rFonts w:ascii="Times New Roman" w:hAnsi="Times New Roman"/>
          <w:sz w:val="28"/>
          <w:szCs w:val="28"/>
          <w:lang w:eastAsia="ru-RU"/>
        </w:rPr>
        <w:t xml:space="preserve">средства фонда капитального ремонта распределяются между собственниками помещений </w:t>
      </w:r>
      <w:r w:rsidR="00635B6D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49337C">
        <w:rPr>
          <w:rFonts w:ascii="Times New Roman" w:hAnsi="Times New Roman"/>
          <w:sz w:val="28"/>
          <w:szCs w:val="28"/>
          <w:lang w:eastAsia="ru-RU"/>
        </w:rPr>
        <w:t xml:space="preserve">в этом многоквартирном доме пропорционально размеру уплаченных ими взносов </w:t>
      </w:r>
      <w:r w:rsidR="00A867CF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Pr="0049337C">
        <w:rPr>
          <w:rFonts w:ascii="Times New Roman" w:hAnsi="Times New Roman"/>
          <w:sz w:val="28"/>
          <w:szCs w:val="28"/>
          <w:lang w:eastAsia="ru-RU"/>
        </w:rPr>
        <w:t>на капитальный ремонт и взносов на капитальный</w:t>
      </w:r>
      <w:proofErr w:type="gramEnd"/>
      <w:r w:rsidRPr="0049337C">
        <w:rPr>
          <w:rFonts w:ascii="Times New Roman" w:hAnsi="Times New Roman"/>
          <w:sz w:val="28"/>
          <w:szCs w:val="28"/>
          <w:lang w:eastAsia="ru-RU"/>
        </w:rPr>
        <w:t xml:space="preserve"> ремонт, уплаченных предшествующими собственниками соответствующих помещений, за вычетом израсходованных средств на ранее оказанные услуги и (или) выполненные работы по капитальному ремонту общего имущества в этом многоквартирном доме </w:t>
      </w:r>
      <w:r w:rsidR="00A867CF"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Pr="0049337C">
        <w:rPr>
          <w:rFonts w:ascii="Times New Roman" w:hAnsi="Times New Roman"/>
          <w:sz w:val="28"/>
          <w:szCs w:val="28"/>
          <w:lang w:eastAsia="ru-RU"/>
        </w:rPr>
        <w:t xml:space="preserve">по аналогии с </w:t>
      </w:r>
      <w:r w:rsidRPr="0049337C">
        <w:rPr>
          <w:rFonts w:ascii="Times New Roman" w:eastAsia="Times New Roman" w:hAnsi="Times New Roman"/>
          <w:sz w:val="28"/>
          <w:szCs w:val="28"/>
          <w:lang w:eastAsia="ru-RU"/>
        </w:rPr>
        <w:t xml:space="preserve">ч. 2 ст. 174 </w:t>
      </w:r>
      <w:r w:rsidR="00950CD7">
        <w:rPr>
          <w:rFonts w:ascii="Times New Roman" w:eastAsia="Times New Roman" w:hAnsi="Times New Roman"/>
          <w:sz w:val="28"/>
          <w:szCs w:val="28"/>
          <w:lang w:eastAsia="ru-RU"/>
        </w:rPr>
        <w:t>ЖК.</w:t>
      </w:r>
    </w:p>
    <w:p w:rsidR="00FC2439" w:rsidRDefault="000A539B" w:rsidP="00FC2439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9337C">
        <w:rPr>
          <w:rFonts w:ascii="Times New Roman" w:eastAsia="Times New Roman" w:hAnsi="Times New Roman"/>
          <w:sz w:val="28"/>
          <w:szCs w:val="28"/>
          <w:lang w:eastAsia="ru-RU"/>
        </w:rPr>
        <w:t>Следовательно</w:t>
      </w:r>
      <w:r w:rsidR="00DC7638" w:rsidRPr="0049337C">
        <w:rPr>
          <w:rFonts w:ascii="Times New Roman" w:eastAsia="Times New Roman" w:hAnsi="Times New Roman"/>
          <w:sz w:val="28"/>
          <w:szCs w:val="28"/>
          <w:lang w:eastAsia="ru-RU"/>
        </w:rPr>
        <w:t>, в случае исключения многоквартирного дома из региональной программы капитального ремонта</w:t>
      </w:r>
      <w:r w:rsidR="00420185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признании </w:t>
      </w:r>
      <w:r w:rsidR="00420185">
        <w:rPr>
          <w:rFonts w:ascii="Times New Roman" w:hAnsi="Times New Roman"/>
          <w:sz w:val="28"/>
          <w:szCs w:val="28"/>
        </w:rPr>
        <w:t xml:space="preserve">его </w:t>
      </w:r>
      <w:r w:rsidR="00420185" w:rsidRPr="0049337C">
        <w:rPr>
          <w:rFonts w:ascii="Times New Roman" w:hAnsi="Times New Roman"/>
          <w:sz w:val="28"/>
          <w:szCs w:val="28"/>
        </w:rPr>
        <w:t>аварийным и подлежащим сносу или реконструкции</w:t>
      </w:r>
      <w:r w:rsidR="00DC7638" w:rsidRPr="0049337C">
        <w:rPr>
          <w:rFonts w:ascii="Times New Roman" w:eastAsia="Times New Roman" w:hAnsi="Times New Roman"/>
          <w:sz w:val="28"/>
          <w:szCs w:val="28"/>
          <w:lang w:eastAsia="ru-RU"/>
        </w:rPr>
        <w:t xml:space="preserve">, собственники помещений в таком доме на общих собраниях </w:t>
      </w:r>
      <w:r w:rsidR="00DC7638" w:rsidRPr="0049337C">
        <w:rPr>
          <w:rFonts w:ascii="Times New Roman" w:hAnsi="Times New Roman"/>
          <w:sz w:val="28"/>
          <w:szCs w:val="28"/>
          <w:lang w:eastAsia="ru-RU"/>
        </w:rPr>
        <w:t xml:space="preserve">собственников, организованных в соответствии с ЖК РФ, </w:t>
      </w:r>
      <w:r w:rsidR="00DC7638" w:rsidRPr="0049337C">
        <w:rPr>
          <w:rFonts w:ascii="Times New Roman" w:eastAsia="Times New Roman" w:hAnsi="Times New Roman"/>
          <w:sz w:val="28"/>
          <w:szCs w:val="28"/>
          <w:lang w:eastAsia="ru-RU"/>
        </w:rPr>
        <w:t>вправе самостоятельно принять решение</w:t>
      </w:r>
      <w:r w:rsidR="00635B6D">
        <w:rPr>
          <w:rFonts w:ascii="Times New Roman" w:eastAsia="Times New Roman" w:hAnsi="Times New Roman"/>
          <w:sz w:val="28"/>
          <w:szCs w:val="28"/>
          <w:lang w:eastAsia="ru-RU"/>
        </w:rPr>
        <w:t xml:space="preserve"> об </w:t>
      </w:r>
      <w:r w:rsidRPr="0049337C">
        <w:rPr>
          <w:rFonts w:ascii="Times New Roman" w:eastAsia="Times New Roman" w:hAnsi="Times New Roman"/>
          <w:sz w:val="28"/>
          <w:szCs w:val="28"/>
          <w:lang w:eastAsia="ru-RU"/>
        </w:rPr>
        <w:t>источниках финансирования</w:t>
      </w:r>
      <w:r w:rsidR="002647D3" w:rsidRPr="004933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20185">
        <w:rPr>
          <w:rFonts w:ascii="Times New Roman" w:eastAsia="Times New Roman" w:hAnsi="Times New Roman"/>
          <w:sz w:val="28"/>
          <w:szCs w:val="28"/>
          <w:lang w:eastAsia="ru-RU"/>
        </w:rPr>
        <w:t xml:space="preserve">мероприятий, обеспечивающих </w:t>
      </w:r>
      <w:r w:rsidR="00635B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2A5423">
        <w:rPr>
          <w:rFonts w:ascii="Times New Roman" w:eastAsia="Times New Roman" w:hAnsi="Times New Roman"/>
          <w:sz w:val="28"/>
          <w:szCs w:val="28"/>
          <w:lang w:eastAsia="ru-RU"/>
        </w:rPr>
        <w:t xml:space="preserve">их </w:t>
      </w:r>
      <w:r w:rsidR="00420185" w:rsidRPr="00104301">
        <w:rPr>
          <w:rFonts w:ascii="Times New Roman" w:eastAsia="Times New Roman" w:hAnsi="Times New Roman"/>
          <w:sz w:val="28"/>
          <w:szCs w:val="28"/>
          <w:lang w:eastAsia="ru-RU"/>
        </w:rPr>
        <w:t>жили</w:t>
      </w:r>
      <w:r w:rsidR="00420185">
        <w:rPr>
          <w:rFonts w:ascii="Times New Roman" w:eastAsia="Times New Roman" w:hAnsi="Times New Roman"/>
          <w:sz w:val="28"/>
          <w:szCs w:val="28"/>
          <w:lang w:eastAsia="ru-RU"/>
        </w:rPr>
        <w:t>щные</w:t>
      </w:r>
      <w:r w:rsidR="002A54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20185">
        <w:rPr>
          <w:rFonts w:ascii="Times New Roman" w:eastAsia="Times New Roman" w:hAnsi="Times New Roman"/>
          <w:sz w:val="28"/>
          <w:szCs w:val="28"/>
          <w:lang w:eastAsia="ru-RU"/>
        </w:rPr>
        <w:t>права</w:t>
      </w:r>
      <w:r w:rsidR="00635B6D">
        <w:rPr>
          <w:rFonts w:ascii="Times New Roman" w:eastAsia="Times New Roman" w:hAnsi="Times New Roman"/>
          <w:sz w:val="28"/>
          <w:szCs w:val="28"/>
          <w:lang w:eastAsia="ru-RU"/>
        </w:rPr>
        <w:t xml:space="preserve">, например, </w:t>
      </w:r>
      <w:r w:rsidR="001C24F8">
        <w:rPr>
          <w:rFonts w:ascii="Times New Roman" w:eastAsia="Times New Roman" w:hAnsi="Times New Roman"/>
          <w:sz w:val="28"/>
          <w:szCs w:val="28"/>
          <w:lang w:eastAsia="ru-RU"/>
        </w:rPr>
        <w:t>принять решение</w:t>
      </w:r>
      <w:r w:rsidR="00635B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51E1" w:rsidRPr="0049337C">
        <w:rPr>
          <w:rFonts w:ascii="Times New Roman" w:eastAsia="Times New Roman" w:hAnsi="Times New Roman"/>
          <w:sz w:val="28"/>
          <w:szCs w:val="28"/>
          <w:lang w:eastAsia="ru-RU"/>
        </w:rPr>
        <w:t>об использовании ранее уплаченных взносов на капитальный ремонт общего имущества</w:t>
      </w:r>
      <w:proofErr w:type="gramEnd"/>
      <w:r w:rsidR="002451E1" w:rsidRPr="0049337C">
        <w:rPr>
          <w:rFonts w:ascii="Times New Roman" w:eastAsia="Times New Roman" w:hAnsi="Times New Roman"/>
          <w:sz w:val="28"/>
          <w:szCs w:val="28"/>
          <w:lang w:eastAsia="ru-RU"/>
        </w:rPr>
        <w:t xml:space="preserve"> в многоквартирных домах, накопленных за период нахождения</w:t>
      </w:r>
      <w:r w:rsidR="00973A86">
        <w:rPr>
          <w:rFonts w:ascii="Times New Roman" w:eastAsia="Times New Roman" w:hAnsi="Times New Roman"/>
          <w:sz w:val="28"/>
          <w:szCs w:val="28"/>
          <w:lang w:eastAsia="ru-RU"/>
        </w:rPr>
        <w:t xml:space="preserve"> многоквартирного дома</w:t>
      </w:r>
      <w:r w:rsidR="002451E1" w:rsidRPr="0049337C">
        <w:rPr>
          <w:rFonts w:ascii="Times New Roman" w:eastAsia="Times New Roman" w:hAnsi="Times New Roman"/>
          <w:sz w:val="28"/>
          <w:szCs w:val="28"/>
          <w:lang w:eastAsia="ru-RU"/>
        </w:rPr>
        <w:t xml:space="preserve"> в региональной программе капитального ремонта</w:t>
      </w:r>
      <w:r w:rsidR="002A542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20185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иных </w:t>
      </w:r>
      <w:r w:rsidR="00420185" w:rsidRPr="00420185">
        <w:rPr>
          <w:rFonts w:ascii="Times New Roman" w:eastAsia="Times New Roman" w:hAnsi="Times New Roman"/>
          <w:sz w:val="28"/>
          <w:szCs w:val="28"/>
          <w:lang w:eastAsia="ru-RU"/>
        </w:rPr>
        <w:t>не запрещенны</w:t>
      </w:r>
      <w:r w:rsidR="002A5423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420185" w:rsidRPr="00420185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законодательством источник</w:t>
      </w:r>
      <w:r w:rsidR="002A5423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420185" w:rsidRPr="00420185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финансирования</w:t>
      </w:r>
      <w:r w:rsidR="00420185">
        <w:rPr>
          <w:rFonts w:ascii="Times New Roman" w:eastAsia="Times New Roman" w:hAnsi="Times New Roman"/>
          <w:sz w:val="28"/>
          <w:szCs w:val="28"/>
          <w:lang w:eastAsia="ru-RU"/>
        </w:rPr>
        <w:t xml:space="preserve">, на проведение </w:t>
      </w:r>
      <w:r w:rsidR="001C24F8">
        <w:rPr>
          <w:rFonts w:ascii="Times New Roman" w:eastAsia="Times New Roman" w:hAnsi="Times New Roman"/>
          <w:sz w:val="28"/>
          <w:szCs w:val="28"/>
          <w:lang w:eastAsia="ru-RU"/>
        </w:rPr>
        <w:t xml:space="preserve">поддерживающего ремонта </w:t>
      </w:r>
      <w:r w:rsidR="002451E1" w:rsidRPr="0049337C">
        <w:rPr>
          <w:rFonts w:ascii="Times New Roman" w:hAnsi="Times New Roman"/>
          <w:sz w:val="28"/>
          <w:szCs w:val="28"/>
        </w:rPr>
        <w:t>до начала расселения</w:t>
      </w:r>
      <w:r w:rsidR="00635B6D">
        <w:rPr>
          <w:rFonts w:ascii="Times New Roman" w:hAnsi="Times New Roman"/>
          <w:sz w:val="28"/>
          <w:szCs w:val="28"/>
        </w:rPr>
        <w:t xml:space="preserve">. </w:t>
      </w:r>
    </w:p>
    <w:p w:rsidR="00FC2439" w:rsidRDefault="00FC2439" w:rsidP="00FC2439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отношении проведения капитального ремонта многоквартирных домов, исключенных из региональной программы капитального ремонта, </w:t>
      </w:r>
      <w:r w:rsidR="00EB67A9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>но</w:t>
      </w:r>
      <w:r w:rsidR="00EB67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являющихся аварийными, </w:t>
      </w:r>
      <w:r w:rsidRPr="0049337C">
        <w:rPr>
          <w:rFonts w:ascii="Times New Roman" w:eastAsia="Times New Roman" w:hAnsi="Times New Roman"/>
          <w:sz w:val="28"/>
          <w:szCs w:val="28"/>
          <w:lang w:eastAsia="ru-RU"/>
        </w:rPr>
        <w:t xml:space="preserve">собственники помещений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таких домах на общих собраниях собственников, </w:t>
      </w:r>
      <w:r w:rsidRPr="0049337C">
        <w:rPr>
          <w:rFonts w:ascii="Times New Roman" w:hAnsi="Times New Roman"/>
          <w:sz w:val="28"/>
          <w:szCs w:val="28"/>
          <w:lang w:eastAsia="ru-RU"/>
        </w:rPr>
        <w:t>организованных в соответствии с ЖК РФ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самостоятельно принимают решение </w:t>
      </w:r>
      <w:r w:rsidR="00635B6D">
        <w:rPr>
          <w:rFonts w:ascii="Times New Roman" w:eastAsia="Times New Roman" w:hAnsi="Times New Roman"/>
          <w:sz w:val="28"/>
          <w:szCs w:val="28"/>
          <w:lang w:eastAsia="ru-RU"/>
        </w:rPr>
        <w:t xml:space="preserve">об </w:t>
      </w:r>
      <w:r w:rsidRPr="0049337C">
        <w:rPr>
          <w:rFonts w:ascii="Times New Roman" w:eastAsia="Times New Roman" w:hAnsi="Times New Roman"/>
          <w:sz w:val="28"/>
          <w:szCs w:val="28"/>
          <w:lang w:eastAsia="ru-RU"/>
        </w:rPr>
        <w:t xml:space="preserve">источниках финансирования </w:t>
      </w:r>
      <w:r>
        <w:rPr>
          <w:rFonts w:ascii="Times New Roman" w:hAnsi="Times New Roman" w:cs="Times New Roman"/>
          <w:sz w:val="28"/>
          <w:szCs w:val="28"/>
        </w:rPr>
        <w:t xml:space="preserve">ремонтно-восстановительных работ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таких</w:t>
      </w:r>
      <w:r w:rsidRPr="001C24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домах.</w:t>
      </w:r>
      <w:proofErr w:type="gramEnd"/>
    </w:p>
    <w:p w:rsidR="00B27437" w:rsidRDefault="00ED0F71" w:rsidP="00B505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337C">
        <w:rPr>
          <w:rFonts w:ascii="Times New Roman" w:hAnsi="Times New Roman" w:cs="Times New Roman"/>
          <w:sz w:val="28"/>
          <w:szCs w:val="28"/>
        </w:rPr>
        <w:t xml:space="preserve">Выявлять многоквартирные дома, в которых совокупная стоимость услуг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9337C">
        <w:rPr>
          <w:rFonts w:ascii="Times New Roman" w:hAnsi="Times New Roman" w:cs="Times New Roman"/>
          <w:sz w:val="28"/>
          <w:szCs w:val="28"/>
        </w:rPr>
        <w:t xml:space="preserve">и (или) работ по капитальному ремонту конструктивных элементов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337C">
        <w:rPr>
          <w:rFonts w:ascii="Times New Roman" w:hAnsi="Times New Roman" w:cs="Times New Roman"/>
          <w:sz w:val="28"/>
          <w:szCs w:val="28"/>
        </w:rPr>
        <w:t>и внутридомовых инженерных систем</w:t>
      </w:r>
      <w:r w:rsidRPr="00D362BB">
        <w:rPr>
          <w:rFonts w:ascii="Times New Roman" w:hAnsi="Times New Roman" w:cs="Times New Roman"/>
          <w:sz w:val="28"/>
          <w:szCs w:val="28"/>
        </w:rPr>
        <w:t xml:space="preserve">, входящих в состав общего имущества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362BB">
        <w:rPr>
          <w:rFonts w:ascii="Times New Roman" w:hAnsi="Times New Roman" w:cs="Times New Roman"/>
          <w:sz w:val="28"/>
          <w:szCs w:val="28"/>
        </w:rPr>
        <w:t xml:space="preserve">в многоквартирных домах, в расчете на один квадратный метр общей площади жилых помещений превышает стоимость, определенную нормативным правовым актом Правительства Ленинградской области, планируется по мере проведения инструментального обследования многоквартирных домов </w:t>
      </w:r>
      <w:r w:rsidR="001D48F5">
        <w:rPr>
          <w:rFonts w:ascii="Times New Roman" w:hAnsi="Times New Roman" w:cs="Times New Roman"/>
          <w:sz w:val="28"/>
          <w:szCs w:val="28"/>
        </w:rPr>
        <w:t>некоммерческой организацией «Фонд капитального ремонта</w:t>
      </w:r>
      <w:proofErr w:type="gramEnd"/>
      <w:r w:rsidR="001D48F5">
        <w:rPr>
          <w:rFonts w:ascii="Times New Roman" w:hAnsi="Times New Roman" w:cs="Times New Roman"/>
          <w:sz w:val="28"/>
          <w:szCs w:val="28"/>
        </w:rPr>
        <w:t xml:space="preserve"> многоквартирных домов Ленинградской области» (далее – Фонд)</w:t>
      </w:r>
      <w:r w:rsidRPr="00D362BB">
        <w:rPr>
          <w:rFonts w:ascii="Times New Roman" w:hAnsi="Times New Roman" w:cs="Times New Roman"/>
          <w:sz w:val="28"/>
          <w:szCs w:val="28"/>
        </w:rPr>
        <w:t xml:space="preserve"> совместно с органами местного самоуправления до начала </w:t>
      </w:r>
      <w:r w:rsidRPr="00D362BB">
        <w:rPr>
          <w:rFonts w:ascii="Times New Roman" w:hAnsi="Times New Roman" w:cs="Times New Roman"/>
          <w:sz w:val="28"/>
          <w:szCs w:val="28"/>
        </w:rPr>
        <w:lastRenderedPageBreak/>
        <w:t>выполнения капитального ремонта общего имущества многоквартирных домов, содержащихся в планируемом к реализации периоде региональной программы капитально</w:t>
      </w:r>
      <w:r w:rsidR="001D48F5">
        <w:rPr>
          <w:rFonts w:ascii="Times New Roman" w:hAnsi="Times New Roman" w:cs="Times New Roman"/>
          <w:sz w:val="28"/>
          <w:szCs w:val="28"/>
        </w:rPr>
        <w:t xml:space="preserve">го ремонта, </w:t>
      </w:r>
      <w:r w:rsidRPr="00D362BB">
        <w:rPr>
          <w:rFonts w:ascii="Times New Roman" w:hAnsi="Times New Roman" w:cs="Times New Roman"/>
          <w:sz w:val="28"/>
          <w:szCs w:val="28"/>
        </w:rPr>
        <w:t xml:space="preserve">при формировании очередного краткосрочного плана реализации региональной </w:t>
      </w:r>
      <w:r w:rsidR="00B505B3">
        <w:rPr>
          <w:rFonts w:ascii="Times New Roman" w:hAnsi="Times New Roman" w:cs="Times New Roman"/>
          <w:sz w:val="28"/>
          <w:szCs w:val="28"/>
        </w:rPr>
        <w:t xml:space="preserve">программы капитального ремонта. </w:t>
      </w:r>
      <w:r w:rsidRPr="00D362BB">
        <w:rPr>
          <w:rFonts w:ascii="Times New Roman" w:hAnsi="Times New Roman" w:cs="Times New Roman"/>
          <w:sz w:val="28"/>
          <w:szCs w:val="28"/>
        </w:rPr>
        <w:t xml:space="preserve">Для достижения указанной цели в Фонде создан отдел обследования многоквартирных домов. </w:t>
      </w:r>
    </w:p>
    <w:p w:rsidR="00ED0F71" w:rsidRDefault="00B27437" w:rsidP="00B274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D0F71" w:rsidRPr="00D362BB">
        <w:rPr>
          <w:rFonts w:ascii="Times New Roman" w:hAnsi="Times New Roman" w:cs="Times New Roman"/>
          <w:sz w:val="28"/>
          <w:szCs w:val="28"/>
        </w:rPr>
        <w:t xml:space="preserve"> целью реализации предлагаемой нормы Правительству Ленинградской области необходимо принять соответствующий нормативный правовой акт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D0F71" w:rsidRPr="00D362BB">
        <w:rPr>
          <w:rFonts w:ascii="Times New Roman" w:hAnsi="Times New Roman" w:cs="Times New Roman"/>
          <w:sz w:val="28"/>
          <w:szCs w:val="28"/>
        </w:rPr>
        <w:t>об определении стоимости услуг и (или) работ по капитальному ремонту</w:t>
      </w:r>
      <w:r w:rsidR="00ED0F71" w:rsidRPr="00D362BB">
        <w:t xml:space="preserve"> </w:t>
      </w:r>
      <w:r w:rsidR="00ED0F71" w:rsidRPr="00D362BB">
        <w:rPr>
          <w:rFonts w:ascii="Times New Roman" w:hAnsi="Times New Roman" w:cs="Times New Roman"/>
          <w:sz w:val="28"/>
          <w:szCs w:val="28"/>
        </w:rPr>
        <w:t xml:space="preserve">конструктивных элементов и внутридомовых инженерных систем, входящих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D0F71" w:rsidRPr="00D362BB">
        <w:rPr>
          <w:rFonts w:ascii="Times New Roman" w:hAnsi="Times New Roman" w:cs="Times New Roman"/>
          <w:sz w:val="28"/>
          <w:szCs w:val="28"/>
        </w:rPr>
        <w:t xml:space="preserve">в состав общего имущества в многоквартирных домах, в расчете на один квадратный метр общей площади жилых помещений, превышение которой влечет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</w:t>
      </w:r>
      <w:r w:rsidR="00ED0F71" w:rsidRPr="00D362BB">
        <w:rPr>
          <w:rFonts w:ascii="Times New Roman" w:hAnsi="Times New Roman" w:cs="Times New Roman"/>
          <w:sz w:val="28"/>
          <w:szCs w:val="28"/>
        </w:rPr>
        <w:t>за собой экономическую нецелесообразность проведения капитального ремонта общего имущества</w:t>
      </w:r>
      <w:proofErr w:type="gramEnd"/>
      <w:r w:rsidR="00ED0F71" w:rsidRPr="00D362BB">
        <w:rPr>
          <w:rFonts w:ascii="Times New Roman" w:hAnsi="Times New Roman" w:cs="Times New Roman"/>
          <w:sz w:val="28"/>
          <w:szCs w:val="28"/>
        </w:rPr>
        <w:t xml:space="preserve"> в многоквартирном доме</w:t>
      </w:r>
      <w:r w:rsidR="00DD0AFD">
        <w:rPr>
          <w:rFonts w:ascii="Times New Roman" w:hAnsi="Times New Roman" w:cs="Times New Roman"/>
          <w:sz w:val="28"/>
          <w:szCs w:val="28"/>
        </w:rPr>
        <w:t>.</w:t>
      </w:r>
    </w:p>
    <w:p w:rsidR="00ED0F71" w:rsidRDefault="00ED0F71" w:rsidP="00C748E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Комитет </w:t>
      </w:r>
      <w:r w:rsidR="00B505B3">
        <w:rPr>
          <w:rFonts w:ascii="Times New Roman" w:hAnsi="Times New Roman"/>
          <w:sz w:val="28"/>
          <w:szCs w:val="28"/>
        </w:rPr>
        <w:t>предлагает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E34">
        <w:rPr>
          <w:rFonts w:ascii="Times New Roman" w:hAnsi="Times New Roman"/>
          <w:sz w:val="28"/>
          <w:szCs w:val="28"/>
        </w:rPr>
        <w:t xml:space="preserve">определить размер стоимости услуг и (или) работ </w:t>
      </w:r>
      <w:r w:rsidR="00EB67A9">
        <w:rPr>
          <w:rFonts w:ascii="Times New Roman" w:hAnsi="Times New Roman"/>
          <w:sz w:val="28"/>
          <w:szCs w:val="28"/>
        </w:rPr>
        <w:t xml:space="preserve">              </w:t>
      </w:r>
      <w:r w:rsidRPr="00695E34">
        <w:rPr>
          <w:rFonts w:ascii="Times New Roman" w:hAnsi="Times New Roman"/>
          <w:sz w:val="28"/>
          <w:szCs w:val="28"/>
        </w:rPr>
        <w:t xml:space="preserve">по капитальному ремонту конструктивных элементов и внутридомовых инженерных систем, входящих в состав общего имущества в многоквартирном доме, в расчете на один квадратный метр общей площади жилых помещений, </w:t>
      </w:r>
      <w:r w:rsidR="00EB67A9">
        <w:rPr>
          <w:rFonts w:ascii="Times New Roman" w:hAnsi="Times New Roman"/>
          <w:sz w:val="28"/>
          <w:szCs w:val="28"/>
        </w:rPr>
        <w:t xml:space="preserve">       </w:t>
      </w:r>
      <w:r w:rsidRPr="00695E34">
        <w:rPr>
          <w:rFonts w:ascii="Times New Roman" w:hAnsi="Times New Roman"/>
          <w:sz w:val="28"/>
          <w:szCs w:val="28"/>
        </w:rPr>
        <w:t>при превышении которого многоквартирный дом, расположенный на территории Ленинградской области, исключается из региональной программы общего имущества в многоквартирных домах, расположенных на территории Ленинградской области</w:t>
      </w:r>
      <w:proofErr w:type="gramEnd"/>
      <w:r w:rsidRPr="00695E34">
        <w:rPr>
          <w:rFonts w:ascii="Times New Roman" w:hAnsi="Times New Roman"/>
          <w:sz w:val="28"/>
          <w:szCs w:val="28"/>
        </w:rPr>
        <w:t xml:space="preserve">, </w:t>
      </w:r>
      <w:r w:rsidRPr="00B23B55">
        <w:rPr>
          <w:rFonts w:ascii="Times New Roman" w:hAnsi="Times New Roman"/>
          <w:b/>
          <w:sz w:val="28"/>
          <w:szCs w:val="28"/>
        </w:rPr>
        <w:t xml:space="preserve">в размере </w:t>
      </w:r>
      <w:proofErr w:type="gramStart"/>
      <w:r w:rsidRPr="00B23B55">
        <w:rPr>
          <w:rFonts w:ascii="Times New Roman" w:hAnsi="Times New Roman"/>
          <w:b/>
          <w:sz w:val="28"/>
          <w:szCs w:val="28"/>
        </w:rPr>
        <w:t>показателя средней рыночной стоимости одного квадратного метра общей площади жилого помещения</w:t>
      </w:r>
      <w:proofErr w:type="gramEnd"/>
      <w:r w:rsidRPr="00B23B55">
        <w:rPr>
          <w:rFonts w:ascii="Times New Roman" w:hAnsi="Times New Roman"/>
          <w:b/>
          <w:sz w:val="28"/>
          <w:szCs w:val="28"/>
        </w:rPr>
        <w:t xml:space="preserve"> </w:t>
      </w:r>
      <w:r w:rsidR="00EB67A9"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Pr="00B23B55">
        <w:rPr>
          <w:rFonts w:ascii="Times New Roman" w:hAnsi="Times New Roman"/>
          <w:b/>
          <w:sz w:val="28"/>
          <w:szCs w:val="28"/>
        </w:rPr>
        <w:t>по Ленинградской области</w:t>
      </w:r>
      <w:r w:rsidRPr="00695E34">
        <w:rPr>
          <w:rFonts w:ascii="Times New Roman" w:hAnsi="Times New Roman"/>
          <w:sz w:val="28"/>
          <w:szCs w:val="28"/>
        </w:rPr>
        <w:t xml:space="preserve">, устанавливаемого Министерством строительства </w:t>
      </w:r>
      <w:r w:rsidR="00EB67A9">
        <w:rPr>
          <w:rFonts w:ascii="Times New Roman" w:hAnsi="Times New Roman"/>
          <w:sz w:val="28"/>
          <w:szCs w:val="28"/>
        </w:rPr>
        <w:t xml:space="preserve">          </w:t>
      </w:r>
      <w:r w:rsidRPr="00695E34">
        <w:rPr>
          <w:rFonts w:ascii="Times New Roman" w:hAnsi="Times New Roman"/>
          <w:sz w:val="28"/>
          <w:szCs w:val="28"/>
        </w:rPr>
        <w:t>и жилищно-коммунального хозяйства Российской Федерации.</w:t>
      </w:r>
      <w:r>
        <w:rPr>
          <w:rFonts w:ascii="Times New Roman" w:hAnsi="Times New Roman"/>
          <w:sz w:val="28"/>
          <w:szCs w:val="28"/>
        </w:rPr>
        <w:t xml:space="preserve"> Например, </w:t>
      </w:r>
      <w:r w:rsidR="00EB67A9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в соответствие с </w:t>
      </w:r>
      <w:r w:rsidR="00C710E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приказом Министерства </w:t>
      </w:r>
      <w:r w:rsidR="00C710E6" w:rsidRPr="004B7750">
        <w:rPr>
          <w:rFonts w:ascii="Times New Roman" w:eastAsia="Times New Roman" w:hAnsi="Times New Roman"/>
          <w:sz w:val="28"/>
          <w:szCs w:val="28"/>
          <w:lang w:eastAsia="ru-RU"/>
        </w:rPr>
        <w:t>строит</w:t>
      </w:r>
      <w:r w:rsidR="00C710E6">
        <w:rPr>
          <w:rFonts w:ascii="Times New Roman" w:eastAsia="Times New Roman" w:hAnsi="Times New Roman"/>
          <w:sz w:val="28"/>
          <w:szCs w:val="28"/>
          <w:lang w:eastAsia="ru-RU"/>
        </w:rPr>
        <w:t xml:space="preserve">ельства и жилищно-коммунального </w:t>
      </w:r>
      <w:r w:rsidR="00C710E6" w:rsidRPr="004B7750">
        <w:rPr>
          <w:rFonts w:ascii="Times New Roman" w:eastAsia="Times New Roman" w:hAnsi="Times New Roman"/>
          <w:sz w:val="28"/>
          <w:szCs w:val="28"/>
          <w:lang w:eastAsia="ru-RU"/>
        </w:rPr>
        <w:t xml:space="preserve">хозяйства </w:t>
      </w:r>
      <w:r w:rsidR="00C710E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C710E6" w:rsidRPr="004B7750">
        <w:rPr>
          <w:rFonts w:ascii="Times New Roman" w:eastAsia="Times New Roman" w:hAnsi="Times New Roman"/>
          <w:sz w:val="28"/>
          <w:szCs w:val="28"/>
          <w:lang w:eastAsia="ru-RU"/>
        </w:rPr>
        <w:t xml:space="preserve">оссийской </w:t>
      </w:r>
      <w:r w:rsidR="00C710E6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C710E6" w:rsidRPr="004B7750">
        <w:rPr>
          <w:rFonts w:ascii="Times New Roman" w:eastAsia="Times New Roman" w:hAnsi="Times New Roman"/>
          <w:sz w:val="28"/>
          <w:szCs w:val="28"/>
          <w:lang w:eastAsia="ru-RU"/>
        </w:rPr>
        <w:t>едерации</w:t>
      </w:r>
      <w:r w:rsidR="00C710E6">
        <w:rPr>
          <w:rFonts w:ascii="Times New Roman" w:eastAsia="Times New Roman" w:hAnsi="Times New Roman"/>
          <w:sz w:val="28"/>
          <w:szCs w:val="28"/>
          <w:lang w:eastAsia="ru-RU"/>
        </w:rPr>
        <w:t xml:space="preserve"> от 29 августа 2023 года № 619/</w:t>
      </w:r>
      <w:proofErr w:type="spellStart"/>
      <w:proofErr w:type="gramStart"/>
      <w:r w:rsidR="00C710E6">
        <w:rPr>
          <w:rFonts w:ascii="Times New Roman" w:eastAsia="Times New Roman" w:hAnsi="Times New Roman"/>
          <w:sz w:val="28"/>
          <w:szCs w:val="28"/>
          <w:lang w:eastAsia="ru-RU"/>
        </w:rPr>
        <w:t>пр</w:t>
      </w:r>
      <w:proofErr w:type="spellEnd"/>
      <w:proofErr w:type="gramEnd"/>
      <w:r w:rsidR="00C710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</w:t>
      </w:r>
      <w:r w:rsidR="00C710E6" w:rsidRPr="00F40F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 нормативе стоимости одного квадратного метра общей площади жилого помещения </w:t>
      </w:r>
      <w:r w:rsidR="00EB67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</w:t>
      </w:r>
      <w:r w:rsidR="00C710E6" w:rsidRPr="00F40F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 Российской Федерации на </w:t>
      </w:r>
      <w:r w:rsidR="00C710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второе полугодие 2023</w:t>
      </w:r>
      <w:r w:rsidR="00C710E6" w:rsidRPr="00F40F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C710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IV</w:t>
      </w:r>
      <w:r w:rsidR="00C710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квартал 202</w:t>
      </w:r>
      <w:r w:rsidR="00C710E6" w:rsidRPr="00F426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</w:t>
      </w:r>
      <w:r w:rsidR="00C710E6" w:rsidRPr="00F40F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</w:t>
      </w:r>
      <w:r w:rsidR="00C710E6">
        <w:rPr>
          <w:rFonts w:ascii="Times New Roman" w:hAnsi="Times New Roman" w:cs="Times New Roman"/>
          <w:sz w:val="28"/>
          <w:szCs w:val="28"/>
        </w:rPr>
        <w:t>»</w:t>
      </w:r>
      <w:r w:rsidR="00C710E6" w:rsidRPr="00286B6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4B7750">
        <w:rPr>
          <w:rFonts w:ascii="Times New Roman" w:eastAsia="Times New Roman" w:hAnsi="Times New Roman"/>
          <w:sz w:val="28"/>
          <w:szCs w:val="28"/>
          <w:lang w:eastAsia="ru-RU"/>
        </w:rPr>
        <w:t>средн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яя</w:t>
      </w:r>
      <w:r w:rsidRPr="004B7750">
        <w:rPr>
          <w:rFonts w:ascii="Times New Roman" w:eastAsia="Times New Roman" w:hAnsi="Times New Roman"/>
          <w:sz w:val="28"/>
          <w:szCs w:val="28"/>
          <w:lang w:eastAsia="ru-RU"/>
        </w:rPr>
        <w:t xml:space="preserve"> рыночн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4B7750">
        <w:rPr>
          <w:rFonts w:ascii="Times New Roman" w:eastAsia="Times New Roman" w:hAnsi="Times New Roman"/>
          <w:sz w:val="28"/>
          <w:szCs w:val="28"/>
          <w:lang w:eastAsia="ru-RU"/>
        </w:rPr>
        <w:t xml:space="preserve"> стоимост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4B7750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 квадратного метра общей площади жилого помещения </w:t>
      </w:r>
      <w:r w:rsidR="00EB67A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Pr="004B7750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4B7750">
        <w:rPr>
          <w:rFonts w:ascii="Times New Roman" w:eastAsia="Times New Roman" w:hAnsi="Times New Roman"/>
          <w:sz w:val="28"/>
          <w:szCs w:val="28"/>
          <w:lang w:eastAsia="ru-RU"/>
        </w:rPr>
        <w:t xml:space="preserve"> на IV квартал 2023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составляет </w:t>
      </w:r>
      <w:r w:rsidRPr="00847737">
        <w:rPr>
          <w:rFonts w:ascii="Times New Roman" w:eastAsia="Times New Roman" w:hAnsi="Times New Roman"/>
          <w:sz w:val="28"/>
          <w:szCs w:val="28"/>
          <w:lang w:eastAsia="ru-RU"/>
        </w:rPr>
        <w:t>138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47737">
        <w:rPr>
          <w:rFonts w:ascii="Times New Roman" w:eastAsia="Times New Roman" w:hAnsi="Times New Roman"/>
          <w:sz w:val="28"/>
          <w:szCs w:val="28"/>
          <w:lang w:eastAsia="ru-RU"/>
        </w:rPr>
        <w:t>355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руб.</w:t>
      </w:r>
    </w:p>
    <w:p w:rsidR="00B27437" w:rsidRDefault="00C748EE" w:rsidP="00B2743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</w:t>
      </w:r>
      <w:r w:rsidR="00DD0AFD" w:rsidRPr="00D362BB">
        <w:rPr>
          <w:rFonts w:ascii="Times New Roman" w:hAnsi="Times New Roman" w:cs="Times New Roman"/>
          <w:sz w:val="28"/>
          <w:szCs w:val="28"/>
        </w:rPr>
        <w:t>нормативн</w:t>
      </w:r>
      <w:r w:rsidR="00DD0AFD">
        <w:rPr>
          <w:rFonts w:ascii="Times New Roman" w:hAnsi="Times New Roman" w:cs="Times New Roman"/>
          <w:sz w:val="28"/>
          <w:szCs w:val="28"/>
        </w:rPr>
        <w:t>ого</w:t>
      </w:r>
      <w:r w:rsidR="00DD0AFD" w:rsidRPr="00D362BB">
        <w:rPr>
          <w:rFonts w:ascii="Times New Roman" w:hAnsi="Times New Roman" w:cs="Times New Roman"/>
          <w:sz w:val="28"/>
          <w:szCs w:val="28"/>
        </w:rPr>
        <w:t xml:space="preserve"> правово</w:t>
      </w:r>
      <w:r w:rsidR="00DD0AFD">
        <w:rPr>
          <w:rFonts w:ascii="Times New Roman" w:hAnsi="Times New Roman" w:cs="Times New Roman"/>
          <w:sz w:val="28"/>
          <w:szCs w:val="28"/>
        </w:rPr>
        <w:t>го</w:t>
      </w:r>
      <w:r w:rsidR="00DD0AFD" w:rsidRPr="00D362BB">
        <w:rPr>
          <w:rFonts w:ascii="Times New Roman" w:hAnsi="Times New Roman" w:cs="Times New Roman"/>
          <w:sz w:val="28"/>
          <w:szCs w:val="28"/>
        </w:rPr>
        <w:t xml:space="preserve"> акт</w:t>
      </w:r>
      <w:r w:rsidR="00DD0AFD">
        <w:rPr>
          <w:rFonts w:ascii="Times New Roman" w:hAnsi="Times New Roman" w:cs="Times New Roman"/>
          <w:sz w:val="28"/>
          <w:szCs w:val="28"/>
        </w:rPr>
        <w:t>а</w:t>
      </w:r>
      <w:r w:rsidR="00DD0AFD" w:rsidRPr="00D362BB">
        <w:rPr>
          <w:rFonts w:ascii="Times New Roman" w:hAnsi="Times New Roman" w:cs="Times New Roman"/>
          <w:sz w:val="28"/>
          <w:szCs w:val="28"/>
        </w:rPr>
        <w:t xml:space="preserve"> об определении стоимости услуг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D0AFD" w:rsidRPr="00D362BB">
        <w:rPr>
          <w:rFonts w:ascii="Times New Roman" w:hAnsi="Times New Roman" w:cs="Times New Roman"/>
          <w:sz w:val="28"/>
          <w:szCs w:val="28"/>
        </w:rPr>
        <w:t>и (или) работ по капитальному ремонту</w:t>
      </w:r>
      <w:r w:rsidR="00DD0AFD" w:rsidRPr="00D362BB">
        <w:t xml:space="preserve"> </w:t>
      </w:r>
      <w:r w:rsidR="00DD0AFD" w:rsidRPr="00D362BB">
        <w:rPr>
          <w:rFonts w:ascii="Times New Roman" w:hAnsi="Times New Roman" w:cs="Times New Roman"/>
          <w:sz w:val="28"/>
          <w:szCs w:val="28"/>
        </w:rPr>
        <w:t xml:space="preserve">конструктивных элементов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D0AFD" w:rsidRPr="00D362BB">
        <w:rPr>
          <w:rFonts w:ascii="Times New Roman" w:hAnsi="Times New Roman" w:cs="Times New Roman"/>
          <w:sz w:val="28"/>
          <w:szCs w:val="28"/>
        </w:rPr>
        <w:t xml:space="preserve">и внутридомовых инженерных систем, входящих в состав общего имущества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D0AFD" w:rsidRPr="00D362BB">
        <w:rPr>
          <w:rFonts w:ascii="Times New Roman" w:hAnsi="Times New Roman" w:cs="Times New Roman"/>
          <w:sz w:val="28"/>
          <w:szCs w:val="28"/>
        </w:rPr>
        <w:t xml:space="preserve">в многоквартирных домах, в расчете на один квадратный метр общей площади жилых помещений, превышение которой влечет за собой экономическую нецелесообразность проведения капитального ремонта общего имущества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D0AFD" w:rsidRPr="00D362BB">
        <w:rPr>
          <w:rFonts w:ascii="Times New Roman" w:hAnsi="Times New Roman" w:cs="Times New Roman"/>
          <w:sz w:val="28"/>
          <w:szCs w:val="28"/>
        </w:rPr>
        <w:t>в многоквартирном доме</w:t>
      </w:r>
      <w:r w:rsidR="001D48F5">
        <w:rPr>
          <w:rFonts w:ascii="Times New Roman" w:hAnsi="Times New Roman" w:cs="Times New Roman"/>
          <w:sz w:val="28"/>
          <w:szCs w:val="28"/>
        </w:rPr>
        <w:t>,</w:t>
      </w:r>
      <w:r w:rsidR="00DD0A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прилагается </w:t>
      </w:r>
      <w:r w:rsidRPr="00ED0F71">
        <w:rPr>
          <w:rFonts w:ascii="Times New Roman" w:hAnsi="Times New Roman" w:cs="Times New Roman"/>
          <w:sz w:val="28"/>
          <w:szCs w:val="28"/>
        </w:rPr>
        <w:t xml:space="preserve">в материалы </w:t>
      </w:r>
      <w:r w:rsidR="00B505B3">
        <w:rPr>
          <w:rFonts w:ascii="Times New Roman" w:hAnsi="Times New Roman" w:cs="Times New Roman"/>
          <w:sz w:val="28"/>
          <w:szCs w:val="28"/>
        </w:rPr>
        <w:t xml:space="preserve"> </w:t>
      </w:r>
      <w:r w:rsidRPr="00ED0F71">
        <w:rPr>
          <w:rFonts w:ascii="Times New Roman" w:hAnsi="Times New Roman" w:cs="Times New Roman"/>
          <w:sz w:val="28"/>
          <w:szCs w:val="28"/>
        </w:rPr>
        <w:t xml:space="preserve">к </w:t>
      </w:r>
      <w:r w:rsidR="00B505B3">
        <w:rPr>
          <w:rFonts w:ascii="Times New Roman" w:hAnsi="Times New Roman" w:cs="Times New Roman"/>
          <w:sz w:val="28"/>
          <w:szCs w:val="28"/>
        </w:rPr>
        <w:t>законопроекту.</w:t>
      </w:r>
      <w:proofErr w:type="gramEnd"/>
    </w:p>
    <w:p w:rsidR="00F665B5" w:rsidRDefault="00F665B5" w:rsidP="003A31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B27437" w:rsidRPr="005F2204">
        <w:rPr>
          <w:rFonts w:ascii="Times New Roman" w:hAnsi="Times New Roman" w:cs="Times New Roman"/>
          <w:sz w:val="28"/>
          <w:szCs w:val="28"/>
        </w:rPr>
        <w:t xml:space="preserve">а основании пункта 1 части 2 статьи 168 </w:t>
      </w:r>
      <w:r w:rsidR="008B7CC4">
        <w:rPr>
          <w:rFonts w:ascii="Times New Roman" w:hAnsi="Times New Roman" w:cs="Times New Roman"/>
          <w:sz w:val="28"/>
          <w:szCs w:val="28"/>
        </w:rPr>
        <w:t>ЖК</w:t>
      </w:r>
      <w:r w:rsidR="00B27437" w:rsidRPr="005F2204">
        <w:rPr>
          <w:rFonts w:ascii="Times New Roman" w:hAnsi="Times New Roman" w:cs="Times New Roman"/>
          <w:sz w:val="28"/>
          <w:szCs w:val="28"/>
        </w:rPr>
        <w:t xml:space="preserve"> </w:t>
      </w:r>
      <w:r w:rsidR="008B7CC4">
        <w:rPr>
          <w:rFonts w:ascii="Times New Roman" w:hAnsi="Times New Roman" w:cs="Times New Roman"/>
          <w:sz w:val="28"/>
          <w:szCs w:val="28"/>
        </w:rPr>
        <w:t>РФ</w:t>
      </w:r>
      <w:r w:rsidR="00B27437" w:rsidRPr="005F2204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27437" w:rsidRPr="005F2204">
        <w:rPr>
          <w:rFonts w:ascii="Times New Roman" w:hAnsi="Times New Roman" w:cs="Times New Roman"/>
          <w:sz w:val="28"/>
          <w:szCs w:val="28"/>
        </w:rPr>
        <w:t>с нормативным</w:t>
      </w:r>
      <w:r w:rsidR="00B27437" w:rsidRPr="00D96075">
        <w:rPr>
          <w:rFonts w:ascii="Times New Roman" w:hAnsi="Times New Roman" w:cs="Times New Roman"/>
          <w:sz w:val="28"/>
          <w:szCs w:val="28"/>
        </w:rPr>
        <w:t xml:space="preserve"> правовым актом субъекта Российской Федерации в региональную программу капитального ремонта </w:t>
      </w:r>
      <w:r w:rsidR="00B27437">
        <w:rPr>
          <w:rFonts w:ascii="Times New Roman" w:hAnsi="Times New Roman" w:cs="Times New Roman"/>
          <w:sz w:val="28"/>
          <w:szCs w:val="28"/>
        </w:rPr>
        <w:t>могут не включаться многоквартирные дома, физический износ основных конструктивных элементов (крыша, стены, фундамент) которых превышает семьдесят процентов, и (или) многоквартирные дома, в которых совокупная стоимость услуг и (или) работ по капитальному ремонту конструктивных элементов и внутридомовых</w:t>
      </w:r>
      <w:proofErr w:type="gramEnd"/>
      <w:r w:rsidR="00B27437">
        <w:rPr>
          <w:rFonts w:ascii="Times New Roman" w:hAnsi="Times New Roman" w:cs="Times New Roman"/>
          <w:sz w:val="28"/>
          <w:szCs w:val="28"/>
        </w:rPr>
        <w:t xml:space="preserve"> инженерных систем, входящих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27437">
        <w:rPr>
          <w:rFonts w:ascii="Times New Roman" w:hAnsi="Times New Roman" w:cs="Times New Roman"/>
          <w:sz w:val="28"/>
          <w:szCs w:val="28"/>
        </w:rPr>
        <w:t>в состав общего имущества в многоквартирных домах</w:t>
      </w:r>
      <w:r w:rsidR="00B27437" w:rsidRPr="009A7846">
        <w:rPr>
          <w:rFonts w:ascii="Times New Roman" w:hAnsi="Times New Roman" w:cs="Times New Roman"/>
          <w:sz w:val="28"/>
          <w:szCs w:val="28"/>
        </w:rPr>
        <w:t>, в</w:t>
      </w:r>
      <w:r w:rsidR="00B27437">
        <w:rPr>
          <w:rFonts w:ascii="Times New Roman" w:hAnsi="Times New Roman" w:cs="Times New Roman"/>
          <w:sz w:val="28"/>
          <w:szCs w:val="28"/>
        </w:rPr>
        <w:t xml:space="preserve"> расчете на один </w:t>
      </w:r>
      <w:r w:rsidR="00B27437">
        <w:rPr>
          <w:rFonts w:ascii="Times New Roman" w:hAnsi="Times New Roman" w:cs="Times New Roman"/>
          <w:sz w:val="28"/>
          <w:szCs w:val="28"/>
        </w:rPr>
        <w:lastRenderedPageBreak/>
        <w:t xml:space="preserve">квадратный метр общей площади жилых помещений превышает стоимость, определенную нормативным правовым актом субъекта Российской Федерации. </w:t>
      </w:r>
    </w:p>
    <w:p w:rsidR="004A09FA" w:rsidRPr="00A51917" w:rsidRDefault="00B27437" w:rsidP="003A31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этом не позднее чем через шесть месяцев со дня утверждения региональной программы капитального ремонта или принятия решения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об исключении многоквартирных домов из такой программы </w:t>
      </w:r>
      <w:r w:rsidR="004A09FA" w:rsidRPr="00A51917">
        <w:rPr>
          <w:rFonts w:ascii="Times New Roman" w:hAnsi="Times New Roman" w:cs="Times New Roman"/>
          <w:sz w:val="28"/>
          <w:szCs w:val="28"/>
        </w:rPr>
        <w:t xml:space="preserve">планируется принятие нормативного правового акта Ленинградской области об определении порядка, сроков проведения и источников финансирования реконструкции или сноса </w:t>
      </w:r>
      <w:r w:rsidR="00A51917" w:rsidRPr="00A51917">
        <w:rPr>
          <w:rFonts w:ascii="Times New Roman" w:hAnsi="Times New Roman" w:cs="Times New Roman"/>
          <w:sz w:val="28"/>
          <w:szCs w:val="28"/>
        </w:rPr>
        <w:t xml:space="preserve">многоквартирных домов, физический износ основных конструктивных элементов (крыша, стены, фундамент) которых превышает семьдесят процентов,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A51917" w:rsidRPr="00A51917">
        <w:rPr>
          <w:rFonts w:ascii="Times New Roman" w:hAnsi="Times New Roman" w:cs="Times New Roman"/>
          <w:sz w:val="28"/>
          <w:szCs w:val="28"/>
        </w:rPr>
        <w:t>и (или) многоквартирных</w:t>
      </w:r>
      <w:proofErr w:type="gramEnd"/>
      <w:r w:rsidR="00A51917" w:rsidRPr="00A519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51917" w:rsidRPr="00A51917">
        <w:rPr>
          <w:rFonts w:ascii="Times New Roman" w:hAnsi="Times New Roman" w:cs="Times New Roman"/>
          <w:sz w:val="28"/>
          <w:szCs w:val="28"/>
        </w:rPr>
        <w:t xml:space="preserve">домов, в которых совокупная стоимость услуг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51917" w:rsidRPr="00A51917">
        <w:rPr>
          <w:rFonts w:ascii="Times New Roman" w:hAnsi="Times New Roman" w:cs="Times New Roman"/>
          <w:sz w:val="28"/>
          <w:szCs w:val="28"/>
        </w:rPr>
        <w:t xml:space="preserve">и (или) работ по капитальному ремонту конструктивных элементов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A51917" w:rsidRPr="00A51917">
        <w:rPr>
          <w:rFonts w:ascii="Times New Roman" w:hAnsi="Times New Roman" w:cs="Times New Roman"/>
          <w:sz w:val="28"/>
          <w:szCs w:val="28"/>
        </w:rPr>
        <w:t xml:space="preserve">и внутридомовых инженерных систем, входящих в состав общего имущества </w:t>
      </w:r>
      <w:r w:rsidR="00EB67A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51917" w:rsidRPr="00A51917">
        <w:rPr>
          <w:rFonts w:ascii="Times New Roman" w:hAnsi="Times New Roman" w:cs="Times New Roman"/>
          <w:sz w:val="28"/>
          <w:szCs w:val="28"/>
        </w:rPr>
        <w:t xml:space="preserve">в многоквартирных домах, в расчете на один квадратный метр общей площади жилых помещений превышает стоимость, определенную нормативным правовым актом Правительства Ленинградской области, </w:t>
      </w:r>
      <w:r w:rsidR="004A09FA" w:rsidRPr="00A51917">
        <w:rPr>
          <w:rFonts w:ascii="Times New Roman" w:hAnsi="Times New Roman" w:cs="Times New Roman"/>
          <w:sz w:val="28"/>
          <w:szCs w:val="28"/>
        </w:rPr>
        <w:t>либо иных мероприятий, предусмотренных законодательством Российской Федерации и обеспечивающих жилищные права собственников и нанимателей жилых</w:t>
      </w:r>
      <w:proofErr w:type="gramEnd"/>
      <w:r w:rsidR="004A09FA" w:rsidRPr="00A51917">
        <w:rPr>
          <w:rFonts w:ascii="Times New Roman" w:hAnsi="Times New Roman" w:cs="Times New Roman"/>
          <w:sz w:val="28"/>
          <w:szCs w:val="28"/>
        </w:rPr>
        <w:t xml:space="preserve"> помещений по договорам социального найма в этих домах (далее – Порядок).</w:t>
      </w:r>
    </w:p>
    <w:p w:rsidR="004A09FA" w:rsidRDefault="00973A86" w:rsidP="00B2743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Порядка </w:t>
      </w:r>
      <w:r w:rsidR="004A09FA" w:rsidRPr="00A51917">
        <w:rPr>
          <w:rFonts w:ascii="Times New Roman" w:hAnsi="Times New Roman" w:cs="Times New Roman"/>
          <w:sz w:val="28"/>
          <w:szCs w:val="28"/>
        </w:rPr>
        <w:t xml:space="preserve">прилагается в материалы к </w:t>
      </w:r>
      <w:r w:rsidR="00B505B3">
        <w:rPr>
          <w:rFonts w:ascii="Times New Roman" w:hAnsi="Times New Roman" w:cs="Times New Roman"/>
          <w:sz w:val="28"/>
          <w:szCs w:val="28"/>
        </w:rPr>
        <w:t>законопроекту.</w:t>
      </w:r>
    </w:p>
    <w:p w:rsidR="00B27437" w:rsidRPr="00B27437" w:rsidRDefault="00B27437" w:rsidP="00B2743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23723B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sectPr w:rsidR="0023723B" w:rsidSect="00D73E2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1AF3"/>
    <w:rsid w:val="0000391D"/>
    <w:rsid w:val="000104E6"/>
    <w:rsid w:val="00012740"/>
    <w:rsid w:val="00016C31"/>
    <w:rsid w:val="00024070"/>
    <w:rsid w:val="00024907"/>
    <w:rsid w:val="00031044"/>
    <w:rsid w:val="000311B1"/>
    <w:rsid w:val="00045298"/>
    <w:rsid w:val="000617D8"/>
    <w:rsid w:val="00066A90"/>
    <w:rsid w:val="00070A6A"/>
    <w:rsid w:val="00074F3C"/>
    <w:rsid w:val="00081081"/>
    <w:rsid w:val="00087A16"/>
    <w:rsid w:val="000A539B"/>
    <w:rsid w:val="000A585B"/>
    <w:rsid w:val="000B090A"/>
    <w:rsid w:val="000B259B"/>
    <w:rsid w:val="000C5AD3"/>
    <w:rsid w:val="000E3E8F"/>
    <w:rsid w:val="000E6ACE"/>
    <w:rsid w:val="000F7484"/>
    <w:rsid w:val="000F7496"/>
    <w:rsid w:val="00104301"/>
    <w:rsid w:val="001156B8"/>
    <w:rsid w:val="00132759"/>
    <w:rsid w:val="00134ABC"/>
    <w:rsid w:val="00137183"/>
    <w:rsid w:val="00140039"/>
    <w:rsid w:val="00141252"/>
    <w:rsid w:val="00142093"/>
    <w:rsid w:val="00152334"/>
    <w:rsid w:val="001814A3"/>
    <w:rsid w:val="00194DC7"/>
    <w:rsid w:val="00194DED"/>
    <w:rsid w:val="001963CF"/>
    <w:rsid w:val="001A7913"/>
    <w:rsid w:val="001B03CE"/>
    <w:rsid w:val="001B2A9B"/>
    <w:rsid w:val="001B30DA"/>
    <w:rsid w:val="001B6086"/>
    <w:rsid w:val="001C1815"/>
    <w:rsid w:val="001C24F8"/>
    <w:rsid w:val="001C2544"/>
    <w:rsid w:val="001D0902"/>
    <w:rsid w:val="001D48F5"/>
    <w:rsid w:val="001D73A1"/>
    <w:rsid w:val="001E1379"/>
    <w:rsid w:val="001E4403"/>
    <w:rsid w:val="0020217A"/>
    <w:rsid w:val="00205FB6"/>
    <w:rsid w:val="00231F49"/>
    <w:rsid w:val="002360CB"/>
    <w:rsid w:val="0023723B"/>
    <w:rsid w:val="0024103D"/>
    <w:rsid w:val="002451E1"/>
    <w:rsid w:val="002647D3"/>
    <w:rsid w:val="0026560B"/>
    <w:rsid w:val="002830D8"/>
    <w:rsid w:val="00283F5F"/>
    <w:rsid w:val="00286B6E"/>
    <w:rsid w:val="00292AC9"/>
    <w:rsid w:val="00295E48"/>
    <w:rsid w:val="002A5423"/>
    <w:rsid w:val="002A69D3"/>
    <w:rsid w:val="002B4C9A"/>
    <w:rsid w:val="002D3C18"/>
    <w:rsid w:val="002D7769"/>
    <w:rsid w:val="002E124F"/>
    <w:rsid w:val="002F0BC3"/>
    <w:rsid w:val="002F5D09"/>
    <w:rsid w:val="002F74EB"/>
    <w:rsid w:val="003070F3"/>
    <w:rsid w:val="00335491"/>
    <w:rsid w:val="00340759"/>
    <w:rsid w:val="0035051F"/>
    <w:rsid w:val="00354F54"/>
    <w:rsid w:val="00357323"/>
    <w:rsid w:val="003608E3"/>
    <w:rsid w:val="00384860"/>
    <w:rsid w:val="00385834"/>
    <w:rsid w:val="0038586A"/>
    <w:rsid w:val="003870C1"/>
    <w:rsid w:val="00391342"/>
    <w:rsid w:val="003A10BE"/>
    <w:rsid w:val="003A311E"/>
    <w:rsid w:val="003A7405"/>
    <w:rsid w:val="003B5FCA"/>
    <w:rsid w:val="003C2B4C"/>
    <w:rsid w:val="003C75C5"/>
    <w:rsid w:val="003D26A3"/>
    <w:rsid w:val="003D2B48"/>
    <w:rsid w:val="003E3AB2"/>
    <w:rsid w:val="004038B1"/>
    <w:rsid w:val="004043D6"/>
    <w:rsid w:val="00406403"/>
    <w:rsid w:val="004152DB"/>
    <w:rsid w:val="00420185"/>
    <w:rsid w:val="00471C28"/>
    <w:rsid w:val="00474366"/>
    <w:rsid w:val="00475968"/>
    <w:rsid w:val="00477782"/>
    <w:rsid w:val="00492C24"/>
    <w:rsid w:val="0049337C"/>
    <w:rsid w:val="004A09FA"/>
    <w:rsid w:val="004A1F6F"/>
    <w:rsid w:val="004A2B45"/>
    <w:rsid w:val="004B4E43"/>
    <w:rsid w:val="004C2C75"/>
    <w:rsid w:val="004C5C9E"/>
    <w:rsid w:val="004F3FF3"/>
    <w:rsid w:val="00507620"/>
    <w:rsid w:val="00521553"/>
    <w:rsid w:val="005351DE"/>
    <w:rsid w:val="00535CD7"/>
    <w:rsid w:val="0055272A"/>
    <w:rsid w:val="0055588B"/>
    <w:rsid w:val="00562862"/>
    <w:rsid w:val="00573BC9"/>
    <w:rsid w:val="0057422A"/>
    <w:rsid w:val="00593C70"/>
    <w:rsid w:val="005A2563"/>
    <w:rsid w:val="005A2FE3"/>
    <w:rsid w:val="005C0A37"/>
    <w:rsid w:val="005E3381"/>
    <w:rsid w:val="005F2204"/>
    <w:rsid w:val="005F6105"/>
    <w:rsid w:val="006000B6"/>
    <w:rsid w:val="00603A3B"/>
    <w:rsid w:val="006040C5"/>
    <w:rsid w:val="006057FB"/>
    <w:rsid w:val="00624B01"/>
    <w:rsid w:val="0063271F"/>
    <w:rsid w:val="00635B6D"/>
    <w:rsid w:val="00641231"/>
    <w:rsid w:val="006420B5"/>
    <w:rsid w:val="0064333C"/>
    <w:rsid w:val="00650982"/>
    <w:rsid w:val="00650B50"/>
    <w:rsid w:val="0065379C"/>
    <w:rsid w:val="00654643"/>
    <w:rsid w:val="006708AF"/>
    <w:rsid w:val="006A7DB5"/>
    <w:rsid w:val="006E76EA"/>
    <w:rsid w:val="00724ADA"/>
    <w:rsid w:val="007319AD"/>
    <w:rsid w:val="007402C4"/>
    <w:rsid w:val="007412BF"/>
    <w:rsid w:val="0075323D"/>
    <w:rsid w:val="007625E1"/>
    <w:rsid w:val="00762964"/>
    <w:rsid w:val="007661D1"/>
    <w:rsid w:val="00770DA7"/>
    <w:rsid w:val="0077495B"/>
    <w:rsid w:val="007A0024"/>
    <w:rsid w:val="007B32D6"/>
    <w:rsid w:val="007C19E2"/>
    <w:rsid w:val="007D152D"/>
    <w:rsid w:val="007E4BAC"/>
    <w:rsid w:val="007E70B1"/>
    <w:rsid w:val="007F39F5"/>
    <w:rsid w:val="00807EAE"/>
    <w:rsid w:val="0081119B"/>
    <w:rsid w:val="00814F70"/>
    <w:rsid w:val="00816ADA"/>
    <w:rsid w:val="008236F3"/>
    <w:rsid w:val="00825297"/>
    <w:rsid w:val="00851476"/>
    <w:rsid w:val="0085625A"/>
    <w:rsid w:val="008616A9"/>
    <w:rsid w:val="00862658"/>
    <w:rsid w:val="00872BF5"/>
    <w:rsid w:val="008B6A26"/>
    <w:rsid w:val="008B7CC4"/>
    <w:rsid w:val="008C647B"/>
    <w:rsid w:val="008C7F09"/>
    <w:rsid w:val="008D6E01"/>
    <w:rsid w:val="00901E43"/>
    <w:rsid w:val="00902CDA"/>
    <w:rsid w:val="00931D72"/>
    <w:rsid w:val="00935D77"/>
    <w:rsid w:val="0094488B"/>
    <w:rsid w:val="0095089E"/>
    <w:rsid w:val="00950CD7"/>
    <w:rsid w:val="00953B8C"/>
    <w:rsid w:val="009646B3"/>
    <w:rsid w:val="00966786"/>
    <w:rsid w:val="00973A86"/>
    <w:rsid w:val="00986470"/>
    <w:rsid w:val="00991B5C"/>
    <w:rsid w:val="009A27FA"/>
    <w:rsid w:val="009A3447"/>
    <w:rsid w:val="009A7846"/>
    <w:rsid w:val="009B50A1"/>
    <w:rsid w:val="009B6DD8"/>
    <w:rsid w:val="009C26A9"/>
    <w:rsid w:val="009C5580"/>
    <w:rsid w:val="009D64B9"/>
    <w:rsid w:val="009E420C"/>
    <w:rsid w:val="009E5032"/>
    <w:rsid w:val="009E68C8"/>
    <w:rsid w:val="00A02621"/>
    <w:rsid w:val="00A04806"/>
    <w:rsid w:val="00A1328A"/>
    <w:rsid w:val="00A35E62"/>
    <w:rsid w:val="00A420D7"/>
    <w:rsid w:val="00A51917"/>
    <w:rsid w:val="00A61936"/>
    <w:rsid w:val="00A703F9"/>
    <w:rsid w:val="00A867CF"/>
    <w:rsid w:val="00AC2FA5"/>
    <w:rsid w:val="00AC4255"/>
    <w:rsid w:val="00AC5EF2"/>
    <w:rsid w:val="00AC5F8B"/>
    <w:rsid w:val="00AE1F29"/>
    <w:rsid w:val="00AF210B"/>
    <w:rsid w:val="00B06A80"/>
    <w:rsid w:val="00B120AF"/>
    <w:rsid w:val="00B13572"/>
    <w:rsid w:val="00B1479E"/>
    <w:rsid w:val="00B156C9"/>
    <w:rsid w:val="00B159F0"/>
    <w:rsid w:val="00B225D6"/>
    <w:rsid w:val="00B23B55"/>
    <w:rsid w:val="00B27437"/>
    <w:rsid w:val="00B46D0A"/>
    <w:rsid w:val="00B505B3"/>
    <w:rsid w:val="00B52639"/>
    <w:rsid w:val="00B53B34"/>
    <w:rsid w:val="00B7208D"/>
    <w:rsid w:val="00B7552D"/>
    <w:rsid w:val="00B948A9"/>
    <w:rsid w:val="00B95204"/>
    <w:rsid w:val="00BC2385"/>
    <w:rsid w:val="00BC4128"/>
    <w:rsid w:val="00BC5393"/>
    <w:rsid w:val="00BD3E66"/>
    <w:rsid w:val="00BE5982"/>
    <w:rsid w:val="00BE7B47"/>
    <w:rsid w:val="00C01B76"/>
    <w:rsid w:val="00C0239C"/>
    <w:rsid w:val="00C04F2F"/>
    <w:rsid w:val="00C07DDD"/>
    <w:rsid w:val="00C12052"/>
    <w:rsid w:val="00C25978"/>
    <w:rsid w:val="00C3313B"/>
    <w:rsid w:val="00C44D90"/>
    <w:rsid w:val="00C55F78"/>
    <w:rsid w:val="00C710E6"/>
    <w:rsid w:val="00C748EE"/>
    <w:rsid w:val="00C749D0"/>
    <w:rsid w:val="00C77F60"/>
    <w:rsid w:val="00C8516B"/>
    <w:rsid w:val="00C8575C"/>
    <w:rsid w:val="00C9033E"/>
    <w:rsid w:val="00C956C0"/>
    <w:rsid w:val="00CA18DA"/>
    <w:rsid w:val="00CB59C7"/>
    <w:rsid w:val="00CC5D04"/>
    <w:rsid w:val="00CD0C45"/>
    <w:rsid w:val="00CD1DF4"/>
    <w:rsid w:val="00CD314B"/>
    <w:rsid w:val="00CD55B6"/>
    <w:rsid w:val="00CE4DFF"/>
    <w:rsid w:val="00CE61B2"/>
    <w:rsid w:val="00CE6202"/>
    <w:rsid w:val="00CF2C84"/>
    <w:rsid w:val="00CF415D"/>
    <w:rsid w:val="00CF551C"/>
    <w:rsid w:val="00CF7EFF"/>
    <w:rsid w:val="00D038B2"/>
    <w:rsid w:val="00D07328"/>
    <w:rsid w:val="00D16577"/>
    <w:rsid w:val="00D30413"/>
    <w:rsid w:val="00D335B8"/>
    <w:rsid w:val="00D35529"/>
    <w:rsid w:val="00D362BB"/>
    <w:rsid w:val="00D53118"/>
    <w:rsid w:val="00D73E22"/>
    <w:rsid w:val="00D73E27"/>
    <w:rsid w:val="00D7439A"/>
    <w:rsid w:val="00D82363"/>
    <w:rsid w:val="00D82623"/>
    <w:rsid w:val="00D9178A"/>
    <w:rsid w:val="00D9349E"/>
    <w:rsid w:val="00D94F5D"/>
    <w:rsid w:val="00D95CC2"/>
    <w:rsid w:val="00D96075"/>
    <w:rsid w:val="00DC1F6B"/>
    <w:rsid w:val="00DC3587"/>
    <w:rsid w:val="00DC7638"/>
    <w:rsid w:val="00DD0AFD"/>
    <w:rsid w:val="00DD3055"/>
    <w:rsid w:val="00DD5919"/>
    <w:rsid w:val="00DD60F3"/>
    <w:rsid w:val="00DE288F"/>
    <w:rsid w:val="00DF4BA8"/>
    <w:rsid w:val="00E061C1"/>
    <w:rsid w:val="00E0733F"/>
    <w:rsid w:val="00E132B3"/>
    <w:rsid w:val="00E1709A"/>
    <w:rsid w:val="00E31EA6"/>
    <w:rsid w:val="00E45F56"/>
    <w:rsid w:val="00E47BF0"/>
    <w:rsid w:val="00E643B0"/>
    <w:rsid w:val="00E70B51"/>
    <w:rsid w:val="00E71626"/>
    <w:rsid w:val="00E72CC8"/>
    <w:rsid w:val="00E76240"/>
    <w:rsid w:val="00E763B2"/>
    <w:rsid w:val="00E77897"/>
    <w:rsid w:val="00E80220"/>
    <w:rsid w:val="00EA11BC"/>
    <w:rsid w:val="00EB4FA3"/>
    <w:rsid w:val="00EB67A9"/>
    <w:rsid w:val="00EC59FA"/>
    <w:rsid w:val="00ED0360"/>
    <w:rsid w:val="00ED0F71"/>
    <w:rsid w:val="00EE4D2F"/>
    <w:rsid w:val="00EF7F7D"/>
    <w:rsid w:val="00F26330"/>
    <w:rsid w:val="00F408C4"/>
    <w:rsid w:val="00F40FF4"/>
    <w:rsid w:val="00F41364"/>
    <w:rsid w:val="00F426AB"/>
    <w:rsid w:val="00F45B43"/>
    <w:rsid w:val="00F6011F"/>
    <w:rsid w:val="00F665B5"/>
    <w:rsid w:val="00F715E0"/>
    <w:rsid w:val="00F84256"/>
    <w:rsid w:val="00F910BC"/>
    <w:rsid w:val="00F9511E"/>
    <w:rsid w:val="00FA362D"/>
    <w:rsid w:val="00FC2439"/>
    <w:rsid w:val="00FC4B44"/>
    <w:rsid w:val="00FE415A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C9541-85DE-45DF-BD7E-3D88B0303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3077</TotalTime>
  <Pages>4</Pages>
  <Words>1741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Иванова Анастасия Александровна</cp:lastModifiedBy>
  <cp:revision>97</cp:revision>
  <cp:lastPrinted>2023-12-19T05:59:00Z</cp:lastPrinted>
  <dcterms:created xsi:type="dcterms:W3CDTF">2023-08-21T12:14:00Z</dcterms:created>
  <dcterms:modified xsi:type="dcterms:W3CDTF">2023-12-19T05:59:00Z</dcterms:modified>
</cp:coreProperties>
</file>