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982" w:rsidRPr="00AC4255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Предложения</w:t>
      </w:r>
    </w:p>
    <w:p w:rsidR="00650982" w:rsidRPr="00AC4255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о разработке нормативных правовых актов, принятие которых необходимо дл</w:t>
      </w:r>
      <w:r w:rsidR="00202A2C">
        <w:rPr>
          <w:rFonts w:ascii="Times New Roman" w:hAnsi="Times New Roman" w:cs="Times New Roman"/>
          <w:sz w:val="28"/>
          <w:szCs w:val="28"/>
        </w:rPr>
        <w:t xml:space="preserve">я реализации областного закона </w:t>
      </w:r>
      <w:r w:rsidR="001B30DA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202A2C">
        <w:rPr>
          <w:rFonts w:ascii="Times New Roman" w:hAnsi="Times New Roman" w:cs="Times New Roman"/>
          <w:sz w:val="28"/>
          <w:szCs w:val="28"/>
        </w:rPr>
        <w:t>я</w:t>
      </w:r>
      <w:r w:rsidR="001B30DA">
        <w:rPr>
          <w:rFonts w:ascii="Times New Roman" w:hAnsi="Times New Roman" w:cs="Times New Roman"/>
          <w:sz w:val="28"/>
          <w:szCs w:val="28"/>
        </w:rPr>
        <w:t xml:space="preserve"> в статью 7 </w:t>
      </w:r>
      <w:r w:rsidR="00C8575C" w:rsidRPr="00C8575C">
        <w:rPr>
          <w:rFonts w:ascii="Times New Roman" w:hAnsi="Times New Roman" w:cs="Times New Roman"/>
          <w:sz w:val="28"/>
          <w:szCs w:val="28"/>
        </w:rPr>
        <w:t>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AC4255">
        <w:rPr>
          <w:rFonts w:ascii="Times New Roman" w:hAnsi="Times New Roman" w:cs="Times New Roman"/>
          <w:sz w:val="28"/>
          <w:szCs w:val="28"/>
        </w:rPr>
        <w:t>»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Default="00202A2C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A420D7">
        <w:rPr>
          <w:rFonts w:ascii="Times New Roman" w:hAnsi="Times New Roman" w:cs="Times New Roman"/>
          <w:sz w:val="28"/>
          <w:szCs w:val="28"/>
        </w:rPr>
        <w:t>«О внесении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A420D7">
        <w:rPr>
          <w:rFonts w:ascii="Times New Roman" w:hAnsi="Times New Roman" w:cs="Times New Roman"/>
          <w:sz w:val="28"/>
          <w:szCs w:val="28"/>
        </w:rPr>
        <w:t xml:space="preserve"> в статью</w:t>
      </w:r>
      <w:r w:rsidR="00C8575C" w:rsidRPr="00C8575C">
        <w:rPr>
          <w:rFonts w:ascii="Times New Roman" w:hAnsi="Times New Roman" w:cs="Times New Roman"/>
          <w:sz w:val="28"/>
          <w:szCs w:val="28"/>
        </w:rPr>
        <w:t xml:space="preserve"> 7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E72CC8">
        <w:rPr>
          <w:rFonts w:ascii="Times New Roman" w:hAnsi="Times New Roman" w:cs="Times New Roman"/>
          <w:sz w:val="28"/>
          <w:szCs w:val="28"/>
        </w:rPr>
        <w:t xml:space="preserve">» </w:t>
      </w:r>
      <w:r w:rsidR="00650982" w:rsidRPr="00650982">
        <w:rPr>
          <w:rFonts w:ascii="Times New Roman" w:hAnsi="Times New Roman" w:cs="Times New Roman"/>
          <w:sz w:val="28"/>
          <w:szCs w:val="28"/>
        </w:rPr>
        <w:t>потребует разработк</w:t>
      </w:r>
      <w:r w:rsidR="00485289">
        <w:rPr>
          <w:rFonts w:ascii="Times New Roman" w:hAnsi="Times New Roman" w:cs="Times New Roman"/>
          <w:sz w:val="28"/>
          <w:szCs w:val="28"/>
        </w:rPr>
        <w:t>и</w:t>
      </w:r>
      <w:r w:rsidR="00650982" w:rsidRPr="00650982">
        <w:rPr>
          <w:rFonts w:ascii="Times New Roman" w:hAnsi="Times New Roman" w:cs="Times New Roman"/>
          <w:sz w:val="28"/>
          <w:szCs w:val="28"/>
        </w:rPr>
        <w:t xml:space="preserve"> </w:t>
      </w:r>
      <w:r w:rsidR="00E72CC8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650982" w:rsidRPr="00650982">
        <w:rPr>
          <w:rFonts w:ascii="Times New Roman" w:hAnsi="Times New Roman" w:cs="Times New Roman"/>
          <w:sz w:val="28"/>
          <w:szCs w:val="28"/>
        </w:rPr>
        <w:t>нормативных правовых актов Ленинградской области</w:t>
      </w:r>
      <w:r w:rsidR="00E72CC8">
        <w:rPr>
          <w:rFonts w:ascii="Times New Roman" w:hAnsi="Times New Roman" w:cs="Times New Roman"/>
          <w:sz w:val="28"/>
          <w:szCs w:val="28"/>
        </w:rPr>
        <w:t>:</w:t>
      </w:r>
    </w:p>
    <w:p w:rsidR="00E72CC8" w:rsidRDefault="00770DA7" w:rsidP="00CF7EFF">
      <w:pPr>
        <w:pStyle w:val="a5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E72CC8">
        <w:rPr>
          <w:rFonts w:ascii="Times New Roman" w:hAnsi="Times New Roman" w:cs="Times New Roman"/>
          <w:sz w:val="28"/>
          <w:szCs w:val="28"/>
        </w:rPr>
        <w:t>остановление Правительст</w:t>
      </w:r>
      <w:bookmarkStart w:id="0" w:name="_GoBack"/>
      <w:bookmarkEnd w:id="0"/>
      <w:r w:rsidR="00E72CC8">
        <w:rPr>
          <w:rFonts w:ascii="Times New Roman" w:hAnsi="Times New Roman" w:cs="Times New Roman"/>
          <w:sz w:val="28"/>
          <w:szCs w:val="28"/>
        </w:rPr>
        <w:t>ва Ленинградской области «Об определении стоимости</w:t>
      </w:r>
      <w:r w:rsidR="00E72CC8" w:rsidRPr="00D96075">
        <w:rPr>
          <w:rFonts w:ascii="Times New Roman" w:hAnsi="Times New Roman" w:cs="Times New Roman"/>
          <w:sz w:val="28"/>
          <w:szCs w:val="28"/>
        </w:rPr>
        <w:t xml:space="preserve"> услуг и (или) работ по капитальному ремонту</w:t>
      </w:r>
      <w:r w:rsidR="00E72CC8" w:rsidRPr="00492C24">
        <w:t xml:space="preserve"> </w:t>
      </w:r>
      <w:r w:rsidR="00E72CC8" w:rsidRPr="00492C24">
        <w:rPr>
          <w:rFonts w:ascii="Times New Roman" w:hAnsi="Times New Roman" w:cs="Times New Roman"/>
          <w:sz w:val="28"/>
          <w:szCs w:val="28"/>
        </w:rPr>
        <w:t>конструктивных элементов и внутридомовых инженерных систем, входящих в состав общего имущества в многоквартирных домах, в расчете на один квадратный метр общей площади жилых помещений</w:t>
      </w:r>
      <w:r w:rsidR="00CF7EFF">
        <w:rPr>
          <w:rFonts w:ascii="Times New Roman" w:hAnsi="Times New Roman" w:cs="Times New Roman"/>
          <w:sz w:val="28"/>
          <w:szCs w:val="28"/>
        </w:rPr>
        <w:t xml:space="preserve">, превышение которой влечет за собой экономическую нецелесообразность проведения капитального ремонта общего имущества </w:t>
      </w:r>
      <w:r w:rsidR="0048528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CF7EFF">
        <w:rPr>
          <w:rFonts w:ascii="Times New Roman" w:hAnsi="Times New Roman" w:cs="Times New Roman"/>
          <w:sz w:val="28"/>
          <w:szCs w:val="28"/>
        </w:rPr>
        <w:t>в многоквартирном доме»</w:t>
      </w:r>
      <w:r w:rsidR="00E72CC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A11BC" w:rsidRPr="009B50A1" w:rsidRDefault="00EA11BC" w:rsidP="00E72CC8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11BC">
        <w:rPr>
          <w:rFonts w:ascii="Times New Roman" w:hAnsi="Times New Roman" w:cs="Times New Roman"/>
          <w:sz w:val="28"/>
          <w:szCs w:val="28"/>
        </w:rPr>
        <w:t xml:space="preserve">нормативный правовой акт Правительства Ленинградской области, определяющий порядок, сроки проведения и источники финансирования </w:t>
      </w:r>
      <w:r w:rsidRPr="009B50A1">
        <w:rPr>
          <w:rFonts w:ascii="Times New Roman" w:hAnsi="Times New Roman" w:cs="Times New Roman"/>
          <w:sz w:val="28"/>
          <w:szCs w:val="28"/>
        </w:rPr>
        <w:t>реконструкции и</w:t>
      </w:r>
      <w:r w:rsidR="009B50A1" w:rsidRPr="009B50A1">
        <w:rPr>
          <w:rFonts w:ascii="Times New Roman" w:hAnsi="Times New Roman" w:cs="Times New Roman"/>
          <w:sz w:val="28"/>
          <w:szCs w:val="28"/>
        </w:rPr>
        <w:t xml:space="preserve">ли сноса </w:t>
      </w:r>
      <w:r w:rsidR="009B50A1" w:rsidRPr="004F3FF3">
        <w:rPr>
          <w:rFonts w:ascii="Times New Roman" w:hAnsi="Times New Roman" w:cs="Times New Roman"/>
          <w:sz w:val="28"/>
          <w:szCs w:val="28"/>
        </w:rPr>
        <w:t>многоквартирных домов, физический износ основных конструктивных элементов (крыша, стены, фундамент) которых превышает семьдесят процентов, а также многоквартирных</w:t>
      </w:r>
      <w:r w:rsidR="009B50A1" w:rsidRPr="009B50A1">
        <w:rPr>
          <w:rFonts w:ascii="Times New Roman" w:hAnsi="Times New Roman" w:cs="Times New Roman"/>
          <w:sz w:val="28"/>
          <w:szCs w:val="28"/>
        </w:rPr>
        <w:t xml:space="preserve"> домов, </w:t>
      </w:r>
      <w:r w:rsidRPr="009B50A1">
        <w:rPr>
          <w:rFonts w:ascii="Times New Roman" w:hAnsi="Times New Roman" w:cs="Times New Roman"/>
          <w:sz w:val="28"/>
          <w:szCs w:val="28"/>
        </w:rPr>
        <w:t xml:space="preserve">в которых совокупная стоимость услуг и (или) работ по капитальному ремонту конструктивных элементов и внутридомовых инженерных систем, входящих в состав общего имущества </w:t>
      </w:r>
      <w:r w:rsidR="0048528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9B50A1">
        <w:rPr>
          <w:rFonts w:ascii="Times New Roman" w:hAnsi="Times New Roman" w:cs="Times New Roman"/>
          <w:sz w:val="28"/>
          <w:szCs w:val="28"/>
        </w:rPr>
        <w:t>в многоквартирных домах, в</w:t>
      </w:r>
      <w:proofErr w:type="gramEnd"/>
      <w:r w:rsidRPr="009B50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B50A1">
        <w:rPr>
          <w:rFonts w:ascii="Times New Roman" w:hAnsi="Times New Roman" w:cs="Times New Roman"/>
          <w:sz w:val="28"/>
          <w:szCs w:val="28"/>
        </w:rPr>
        <w:t>расчете на один квадратный метр общей площади жилых помещений превышает стоимость, определенную нормативным правовым актом Правительства Ленинградской области, либо иных мероприятий, предусмотренных законодательством Российской Федерации и обеспечивающих жилищные права собственников жилых помещений и нанимателей жилых помещений по договорам социального найма в этих дома</w:t>
      </w:r>
      <w:r w:rsidR="00280000">
        <w:rPr>
          <w:rFonts w:ascii="Times New Roman" w:hAnsi="Times New Roman" w:cs="Times New Roman"/>
          <w:sz w:val="28"/>
          <w:szCs w:val="28"/>
        </w:rPr>
        <w:t xml:space="preserve"> (при наличии необходимости)</w:t>
      </w:r>
      <w:r w:rsidRPr="009B50A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 </w:t>
      </w:r>
    </w:p>
    <w:p w:rsidR="002F0BC3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2F0BC3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2F0BC3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А.М. Тимков</w:t>
      </w: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sectPr w:rsidR="0023723B" w:rsidSect="001371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865259F"/>
    <w:multiLevelType w:val="hybridMultilevel"/>
    <w:tmpl w:val="83864B5C"/>
    <w:lvl w:ilvl="0" w:tplc="7E1A47B8">
      <w:start w:val="1"/>
      <w:numFmt w:val="decimal"/>
      <w:lvlText w:val="%1."/>
      <w:lvlJc w:val="left"/>
      <w:pPr>
        <w:ind w:left="928" w:hanging="360"/>
      </w:pPr>
      <w:rPr>
        <w:rFonts w:eastAsia="Calibri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2B56602"/>
    <w:multiLevelType w:val="hybridMultilevel"/>
    <w:tmpl w:val="7116D0BE"/>
    <w:lvl w:ilvl="0" w:tplc="949EEC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982"/>
    <w:rsid w:val="00001AF3"/>
    <w:rsid w:val="0000391D"/>
    <w:rsid w:val="000104E6"/>
    <w:rsid w:val="00012740"/>
    <w:rsid w:val="00016C31"/>
    <w:rsid w:val="00024070"/>
    <w:rsid w:val="00031044"/>
    <w:rsid w:val="000311B1"/>
    <w:rsid w:val="00045298"/>
    <w:rsid w:val="000617D8"/>
    <w:rsid w:val="00066A90"/>
    <w:rsid w:val="00070A6A"/>
    <w:rsid w:val="00074F3C"/>
    <w:rsid w:val="00081081"/>
    <w:rsid w:val="00087A16"/>
    <w:rsid w:val="000A585B"/>
    <w:rsid w:val="000B090A"/>
    <w:rsid w:val="000B259B"/>
    <w:rsid w:val="000C5AD3"/>
    <w:rsid w:val="000E3E8F"/>
    <w:rsid w:val="000E6ACE"/>
    <w:rsid w:val="000F7496"/>
    <w:rsid w:val="001156B8"/>
    <w:rsid w:val="00132759"/>
    <w:rsid w:val="00134ABC"/>
    <w:rsid w:val="00137183"/>
    <w:rsid w:val="00140039"/>
    <w:rsid w:val="00142093"/>
    <w:rsid w:val="00152334"/>
    <w:rsid w:val="001814A3"/>
    <w:rsid w:val="00194DC7"/>
    <w:rsid w:val="00194DED"/>
    <w:rsid w:val="001A7913"/>
    <w:rsid w:val="001B30DA"/>
    <w:rsid w:val="001B6086"/>
    <w:rsid w:val="001C1815"/>
    <w:rsid w:val="001C2544"/>
    <w:rsid w:val="001D0902"/>
    <w:rsid w:val="001D73A1"/>
    <w:rsid w:val="001E1379"/>
    <w:rsid w:val="001E4403"/>
    <w:rsid w:val="0020217A"/>
    <w:rsid w:val="00202A2C"/>
    <w:rsid w:val="00205FB6"/>
    <w:rsid w:val="00231F49"/>
    <w:rsid w:val="002360CB"/>
    <w:rsid w:val="0023723B"/>
    <w:rsid w:val="0024103D"/>
    <w:rsid w:val="0026560B"/>
    <w:rsid w:val="00280000"/>
    <w:rsid w:val="002830D8"/>
    <w:rsid w:val="00283F5F"/>
    <w:rsid w:val="00286B6E"/>
    <w:rsid w:val="00295E48"/>
    <w:rsid w:val="002A69D3"/>
    <w:rsid w:val="002B4C9A"/>
    <w:rsid w:val="002D3C18"/>
    <w:rsid w:val="002E124F"/>
    <w:rsid w:val="002F0BC3"/>
    <w:rsid w:val="002F5D09"/>
    <w:rsid w:val="002F74EB"/>
    <w:rsid w:val="003070F3"/>
    <w:rsid w:val="00335491"/>
    <w:rsid w:val="00340759"/>
    <w:rsid w:val="0035051F"/>
    <w:rsid w:val="00354F54"/>
    <w:rsid w:val="00357323"/>
    <w:rsid w:val="00384860"/>
    <w:rsid w:val="00385834"/>
    <w:rsid w:val="0038586A"/>
    <w:rsid w:val="00391342"/>
    <w:rsid w:val="003A10BE"/>
    <w:rsid w:val="003B5FCA"/>
    <w:rsid w:val="003C2B4C"/>
    <w:rsid w:val="003C75C5"/>
    <w:rsid w:val="003D26A3"/>
    <w:rsid w:val="003D2B48"/>
    <w:rsid w:val="003E3AB2"/>
    <w:rsid w:val="004038B1"/>
    <w:rsid w:val="004043D6"/>
    <w:rsid w:val="00406403"/>
    <w:rsid w:val="004152DB"/>
    <w:rsid w:val="00471C28"/>
    <w:rsid w:val="00474366"/>
    <w:rsid w:val="00485289"/>
    <w:rsid w:val="00487CA6"/>
    <w:rsid w:val="00492C24"/>
    <w:rsid w:val="004A1F6F"/>
    <w:rsid w:val="004A2B45"/>
    <w:rsid w:val="004B4E43"/>
    <w:rsid w:val="004C2C75"/>
    <w:rsid w:val="004C5C9E"/>
    <w:rsid w:val="004F3FF3"/>
    <w:rsid w:val="00507620"/>
    <w:rsid w:val="00521553"/>
    <w:rsid w:val="005351DE"/>
    <w:rsid w:val="00535CD7"/>
    <w:rsid w:val="0055272A"/>
    <w:rsid w:val="0055588B"/>
    <w:rsid w:val="00562862"/>
    <w:rsid w:val="00573BC9"/>
    <w:rsid w:val="0057422A"/>
    <w:rsid w:val="00593C70"/>
    <w:rsid w:val="005A2563"/>
    <w:rsid w:val="005A2FE3"/>
    <w:rsid w:val="005C0A37"/>
    <w:rsid w:val="005E3381"/>
    <w:rsid w:val="005F2204"/>
    <w:rsid w:val="005F6105"/>
    <w:rsid w:val="006000B6"/>
    <w:rsid w:val="00603A3B"/>
    <w:rsid w:val="006040C5"/>
    <w:rsid w:val="00624B01"/>
    <w:rsid w:val="006420B5"/>
    <w:rsid w:val="0064333C"/>
    <w:rsid w:val="00650982"/>
    <w:rsid w:val="00650B50"/>
    <w:rsid w:val="0065379C"/>
    <w:rsid w:val="00654643"/>
    <w:rsid w:val="006708AF"/>
    <w:rsid w:val="006A7DB5"/>
    <w:rsid w:val="006E76EA"/>
    <w:rsid w:val="00724ADA"/>
    <w:rsid w:val="007319AD"/>
    <w:rsid w:val="007402C4"/>
    <w:rsid w:val="007412BF"/>
    <w:rsid w:val="0075323D"/>
    <w:rsid w:val="007625E1"/>
    <w:rsid w:val="007661D1"/>
    <w:rsid w:val="00770DA7"/>
    <w:rsid w:val="0077495B"/>
    <w:rsid w:val="007A0024"/>
    <w:rsid w:val="007B32D6"/>
    <w:rsid w:val="007C19E2"/>
    <w:rsid w:val="007D152D"/>
    <w:rsid w:val="007E4BAC"/>
    <w:rsid w:val="007E70B1"/>
    <w:rsid w:val="007F39F5"/>
    <w:rsid w:val="00807EAE"/>
    <w:rsid w:val="0081119B"/>
    <w:rsid w:val="00814F70"/>
    <w:rsid w:val="00816ADA"/>
    <w:rsid w:val="008236F3"/>
    <w:rsid w:val="00825297"/>
    <w:rsid w:val="00851476"/>
    <w:rsid w:val="0085625A"/>
    <w:rsid w:val="008616A9"/>
    <w:rsid w:val="00872BF5"/>
    <w:rsid w:val="008C647B"/>
    <w:rsid w:val="008C7F09"/>
    <w:rsid w:val="008D6E01"/>
    <w:rsid w:val="00901E43"/>
    <w:rsid w:val="00902CDA"/>
    <w:rsid w:val="00931D72"/>
    <w:rsid w:val="0094488B"/>
    <w:rsid w:val="0095089E"/>
    <w:rsid w:val="00953B8C"/>
    <w:rsid w:val="009646B3"/>
    <w:rsid w:val="00966786"/>
    <w:rsid w:val="00986470"/>
    <w:rsid w:val="00991B5C"/>
    <w:rsid w:val="009A27FA"/>
    <w:rsid w:val="009A3447"/>
    <w:rsid w:val="009A7846"/>
    <w:rsid w:val="009B50A1"/>
    <w:rsid w:val="009B6DD8"/>
    <w:rsid w:val="009C26A9"/>
    <w:rsid w:val="009C5580"/>
    <w:rsid w:val="009D64B9"/>
    <w:rsid w:val="009E5032"/>
    <w:rsid w:val="009E68C8"/>
    <w:rsid w:val="00A02621"/>
    <w:rsid w:val="00A04806"/>
    <w:rsid w:val="00A420D7"/>
    <w:rsid w:val="00A61936"/>
    <w:rsid w:val="00A703F9"/>
    <w:rsid w:val="00AC2FA5"/>
    <w:rsid w:val="00AC4255"/>
    <w:rsid w:val="00AC5EF2"/>
    <w:rsid w:val="00AC5F8B"/>
    <w:rsid w:val="00AE1F29"/>
    <w:rsid w:val="00AF210B"/>
    <w:rsid w:val="00B06A80"/>
    <w:rsid w:val="00B120AF"/>
    <w:rsid w:val="00B13572"/>
    <w:rsid w:val="00B1479E"/>
    <w:rsid w:val="00B156C9"/>
    <w:rsid w:val="00B159F0"/>
    <w:rsid w:val="00B225D6"/>
    <w:rsid w:val="00B52639"/>
    <w:rsid w:val="00B53B34"/>
    <w:rsid w:val="00B7552D"/>
    <w:rsid w:val="00B948A9"/>
    <w:rsid w:val="00B95204"/>
    <w:rsid w:val="00BC2385"/>
    <w:rsid w:val="00BC4128"/>
    <w:rsid w:val="00BC5393"/>
    <w:rsid w:val="00BD3E66"/>
    <w:rsid w:val="00BE5982"/>
    <w:rsid w:val="00BE7B47"/>
    <w:rsid w:val="00C01B76"/>
    <w:rsid w:val="00C04F2F"/>
    <w:rsid w:val="00C07DDD"/>
    <w:rsid w:val="00C12052"/>
    <w:rsid w:val="00C3313B"/>
    <w:rsid w:val="00C44D90"/>
    <w:rsid w:val="00C55F78"/>
    <w:rsid w:val="00C77F60"/>
    <w:rsid w:val="00C8575C"/>
    <w:rsid w:val="00C9033E"/>
    <w:rsid w:val="00C956C0"/>
    <w:rsid w:val="00CA18DA"/>
    <w:rsid w:val="00CB59C7"/>
    <w:rsid w:val="00CC5D04"/>
    <w:rsid w:val="00CD0C45"/>
    <w:rsid w:val="00CD1DF4"/>
    <w:rsid w:val="00CD314B"/>
    <w:rsid w:val="00CE4DFF"/>
    <w:rsid w:val="00CE61B2"/>
    <w:rsid w:val="00CE6202"/>
    <w:rsid w:val="00CF2C84"/>
    <w:rsid w:val="00CF415D"/>
    <w:rsid w:val="00CF551C"/>
    <w:rsid w:val="00CF7EFF"/>
    <w:rsid w:val="00D038B2"/>
    <w:rsid w:val="00D07328"/>
    <w:rsid w:val="00D16577"/>
    <w:rsid w:val="00D30413"/>
    <w:rsid w:val="00D335B8"/>
    <w:rsid w:val="00D35529"/>
    <w:rsid w:val="00D362BB"/>
    <w:rsid w:val="00D73E27"/>
    <w:rsid w:val="00D7439A"/>
    <w:rsid w:val="00D82363"/>
    <w:rsid w:val="00D82623"/>
    <w:rsid w:val="00D9178A"/>
    <w:rsid w:val="00D9349E"/>
    <w:rsid w:val="00D95CC2"/>
    <w:rsid w:val="00D96075"/>
    <w:rsid w:val="00DC3587"/>
    <w:rsid w:val="00DD3055"/>
    <w:rsid w:val="00DD5919"/>
    <w:rsid w:val="00DD60F3"/>
    <w:rsid w:val="00DF4BA8"/>
    <w:rsid w:val="00E061C1"/>
    <w:rsid w:val="00E1709A"/>
    <w:rsid w:val="00E31EA6"/>
    <w:rsid w:val="00E45F56"/>
    <w:rsid w:val="00E47BF0"/>
    <w:rsid w:val="00E643B0"/>
    <w:rsid w:val="00E70B51"/>
    <w:rsid w:val="00E71626"/>
    <w:rsid w:val="00E72CC8"/>
    <w:rsid w:val="00E76240"/>
    <w:rsid w:val="00E763B2"/>
    <w:rsid w:val="00E77897"/>
    <w:rsid w:val="00E80220"/>
    <w:rsid w:val="00EA11BC"/>
    <w:rsid w:val="00EB4FA3"/>
    <w:rsid w:val="00EC7C0C"/>
    <w:rsid w:val="00ED0360"/>
    <w:rsid w:val="00EE4D2F"/>
    <w:rsid w:val="00EF7F7D"/>
    <w:rsid w:val="00F26330"/>
    <w:rsid w:val="00F408C4"/>
    <w:rsid w:val="00F40FF4"/>
    <w:rsid w:val="00F41364"/>
    <w:rsid w:val="00F426AB"/>
    <w:rsid w:val="00F45B43"/>
    <w:rsid w:val="00F715E0"/>
    <w:rsid w:val="00F84256"/>
    <w:rsid w:val="00F910BC"/>
    <w:rsid w:val="00F9511E"/>
    <w:rsid w:val="00FA362D"/>
    <w:rsid w:val="00FC4B44"/>
    <w:rsid w:val="00FE415A"/>
    <w:rsid w:val="00FE7A0A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4A2B4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4A2B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2492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Павловна Байкова</dc:creator>
  <cp:lastModifiedBy>Иванова Анастасия Александровна</cp:lastModifiedBy>
  <cp:revision>63</cp:revision>
  <cp:lastPrinted>2023-09-04T12:06:00Z</cp:lastPrinted>
  <dcterms:created xsi:type="dcterms:W3CDTF">2023-08-21T12:14:00Z</dcterms:created>
  <dcterms:modified xsi:type="dcterms:W3CDTF">2023-11-03T05:17:00Z</dcterms:modified>
</cp:coreProperties>
</file>