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7C1" w:rsidRPr="001D3F22" w:rsidRDefault="003C37C1" w:rsidP="00532621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6D6D83">
        <w:rPr>
          <w:b/>
          <w:sz w:val="28"/>
          <w:szCs w:val="28"/>
        </w:rPr>
        <w:t>ЕРЕЧЕНЬ</w:t>
      </w:r>
    </w:p>
    <w:p w:rsidR="00602F5A" w:rsidRPr="001C304E" w:rsidRDefault="00602F5A" w:rsidP="00532621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 w:rsidR="00274032">
        <w:rPr>
          <w:rFonts w:ascii="Times New Roman" w:hAnsi="Times New Roman"/>
          <w:b/>
          <w:sz w:val="28"/>
          <w:szCs w:val="28"/>
        </w:rPr>
        <w:t xml:space="preserve">областного закона </w:t>
      </w:r>
      <w:r w:rsidR="00F448EC" w:rsidRPr="000A7AF2">
        <w:rPr>
          <w:rFonts w:ascii="Times New Roman" w:hAnsi="Times New Roman"/>
          <w:b/>
          <w:sz w:val="28"/>
          <w:szCs w:val="28"/>
        </w:rPr>
        <w:t>«</w:t>
      </w:r>
      <w:r w:rsidR="00981303">
        <w:rPr>
          <w:rFonts w:ascii="Times New Roman" w:hAnsi="Times New Roman"/>
          <w:b/>
          <w:bCs/>
          <w:sz w:val="28"/>
          <w:szCs w:val="28"/>
        </w:rPr>
        <w:t>О внесении изменения в статью 6</w:t>
      </w:r>
      <w:r w:rsidR="00981303">
        <w:rPr>
          <w:rFonts w:ascii="Times New Roman" w:hAnsi="Times New Roman"/>
          <w:b/>
          <w:bCs/>
          <w:sz w:val="28"/>
          <w:szCs w:val="28"/>
          <w:vertAlign w:val="superscript"/>
        </w:rPr>
        <w:t>1</w:t>
      </w:r>
      <w:r w:rsidR="00981303">
        <w:rPr>
          <w:rFonts w:ascii="Times New Roman" w:hAnsi="Times New Roman"/>
          <w:b/>
          <w:bCs/>
          <w:sz w:val="28"/>
          <w:szCs w:val="28"/>
        </w:rPr>
        <w:t xml:space="preserve"> областного закона «Об организации дорожного движения в Ленинградской области</w:t>
      </w:r>
      <w:r w:rsidR="00F448EC" w:rsidRPr="000A7AF2">
        <w:rPr>
          <w:rFonts w:ascii="Times New Roman" w:hAnsi="Times New Roman"/>
          <w:b/>
          <w:sz w:val="28"/>
          <w:szCs w:val="28"/>
        </w:rPr>
        <w:t>»</w:t>
      </w: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1E3086" w:rsidRPr="00F448EC" w:rsidRDefault="00981303" w:rsidP="001E308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Принятие областного закона </w:t>
      </w:r>
      <w:r>
        <w:rPr>
          <w:sz w:val="28"/>
          <w:szCs w:val="28"/>
        </w:rPr>
        <w:t>«О внесении изменения в статью 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областного закона «Об организации дорожного движения в Ленинградской области» </w:t>
      </w:r>
      <w:r w:rsidR="00C81EAB">
        <w:rPr>
          <w:sz w:val="28"/>
          <w:szCs w:val="28"/>
        </w:rPr>
        <w:t>потребует внесения изменений в п</w:t>
      </w:r>
      <w:bookmarkStart w:id="0" w:name="_GoBack"/>
      <w:bookmarkEnd w:id="0"/>
      <w:r w:rsidR="00C81EAB">
        <w:rPr>
          <w:sz w:val="28"/>
          <w:szCs w:val="28"/>
        </w:rPr>
        <w:t>риказ комитета по дорожному хозяйству Ленинградской области от 13.02.2018 № 3/18 «Об установлении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регионального или межмуниципального значения»</w:t>
      </w:r>
      <w:r w:rsidR="001E3086">
        <w:rPr>
          <w:rFonts w:eastAsia="Calibri"/>
          <w:sz w:val="28"/>
          <w:szCs w:val="28"/>
          <w:lang w:eastAsia="en-US"/>
        </w:rPr>
        <w:t>.</w:t>
      </w:r>
    </w:p>
    <w:p w:rsidR="003C37C1" w:rsidRDefault="003C37C1" w:rsidP="00DF7769">
      <w:pPr>
        <w:spacing w:line="240" w:lineRule="exact"/>
        <w:jc w:val="both"/>
        <w:rPr>
          <w:bCs/>
          <w:sz w:val="28"/>
          <w:szCs w:val="28"/>
        </w:rPr>
      </w:pPr>
    </w:p>
    <w:p w:rsidR="003C37C1" w:rsidRDefault="003C37C1" w:rsidP="00DF7769">
      <w:pPr>
        <w:pStyle w:val="ConsPlusNormal"/>
        <w:spacing w:line="240" w:lineRule="exact"/>
        <w:jc w:val="both"/>
        <w:rPr>
          <w:sz w:val="28"/>
          <w:szCs w:val="28"/>
        </w:rPr>
      </w:pPr>
    </w:p>
    <w:p w:rsidR="00607B6D" w:rsidRDefault="00607B6D" w:rsidP="00607B6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607B6D" w:rsidRDefault="00607B6D" w:rsidP="00607B6D">
      <w:pPr>
        <w:spacing w:line="240" w:lineRule="exact"/>
        <w:jc w:val="both"/>
        <w:rPr>
          <w:sz w:val="28"/>
          <w:szCs w:val="28"/>
        </w:rPr>
      </w:pPr>
    </w:p>
    <w:p w:rsidR="00607B6D" w:rsidRDefault="00607B6D" w:rsidP="00607B6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BD2B7C" w:rsidRDefault="00607B6D" w:rsidP="00607B6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3C37C1" w:rsidRDefault="003C37C1" w:rsidP="00BD2B7C">
      <w:pPr>
        <w:pStyle w:val="a4"/>
        <w:shd w:val="clear" w:color="auto" w:fill="FFFFFF"/>
        <w:spacing w:before="0" w:beforeAutospacing="0" w:after="0" w:afterAutospacing="0" w:line="240" w:lineRule="exact"/>
        <w:jc w:val="both"/>
      </w:pPr>
    </w:p>
    <w:sectPr w:rsidR="003C37C1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7C1"/>
    <w:rsid w:val="001E3086"/>
    <w:rsid w:val="00274032"/>
    <w:rsid w:val="002C77AC"/>
    <w:rsid w:val="003C37C1"/>
    <w:rsid w:val="003F4855"/>
    <w:rsid w:val="00437DD1"/>
    <w:rsid w:val="00497B70"/>
    <w:rsid w:val="00532621"/>
    <w:rsid w:val="005F5F2D"/>
    <w:rsid w:val="00602F5A"/>
    <w:rsid w:val="00607B6D"/>
    <w:rsid w:val="00656426"/>
    <w:rsid w:val="0069439F"/>
    <w:rsid w:val="006D6D83"/>
    <w:rsid w:val="006E5CC9"/>
    <w:rsid w:val="0079352F"/>
    <w:rsid w:val="007A6ED1"/>
    <w:rsid w:val="00897A7D"/>
    <w:rsid w:val="00911682"/>
    <w:rsid w:val="00981303"/>
    <w:rsid w:val="00AF35CD"/>
    <w:rsid w:val="00B47836"/>
    <w:rsid w:val="00B5058E"/>
    <w:rsid w:val="00BD2B7C"/>
    <w:rsid w:val="00C05C04"/>
    <w:rsid w:val="00C81EAB"/>
    <w:rsid w:val="00C97403"/>
    <w:rsid w:val="00CB06CA"/>
    <w:rsid w:val="00D903EC"/>
    <w:rsid w:val="00DD2C9D"/>
    <w:rsid w:val="00DF7769"/>
    <w:rsid w:val="00E14CD8"/>
    <w:rsid w:val="00E4316D"/>
    <w:rsid w:val="00E6267F"/>
    <w:rsid w:val="00ED5310"/>
    <w:rsid w:val="00F318B6"/>
    <w:rsid w:val="00F448EC"/>
    <w:rsid w:val="00F84D3A"/>
    <w:rsid w:val="00FB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95677"/>
  <w15:docId w15:val="{F03880A3-9ED3-4728-A4EB-93657336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602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B22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5</cp:revision>
  <cp:lastPrinted>2022-07-20T11:08:00Z</cp:lastPrinted>
  <dcterms:created xsi:type="dcterms:W3CDTF">2023-12-25T08:15:00Z</dcterms:created>
  <dcterms:modified xsi:type="dcterms:W3CDTF">2024-01-17T15:20:00Z</dcterms:modified>
</cp:coreProperties>
</file>