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955ED" w14:textId="77777777" w:rsidR="007276F9" w:rsidRDefault="74A1318F" w:rsidP="007276F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  <w:r w:rsidR="007276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</w:t>
      </w:r>
      <w:r w:rsidR="008235B2"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законопроекту</w:t>
      </w:r>
      <w:r w:rsidRPr="00DD38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46C41B2" w14:textId="6E1211AD" w:rsidR="74A1318F" w:rsidRDefault="00E96025" w:rsidP="007276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7276F9" w:rsidRPr="007276F9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изменения в статью 3 областного закона «О транспортном налоге</w:t>
      </w:r>
      <w:r w:rsidRPr="00E9602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246FC68F" w14:textId="50645A90" w:rsidR="74A1318F" w:rsidRDefault="74A1318F" w:rsidP="74A131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F0B728" w14:textId="77777777" w:rsidR="007276F9" w:rsidRDefault="007276F9" w:rsidP="74A131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63D0DA" w14:textId="163E7A91" w:rsidR="74A1318F" w:rsidRDefault="74A1318F" w:rsidP="00491D6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Принятие </w:t>
      </w:r>
      <w:r w:rsidR="008235B2">
        <w:rPr>
          <w:rFonts w:ascii="Times New Roman" w:eastAsia="Times New Roman" w:hAnsi="Times New Roman" w:cs="Times New Roman"/>
          <w:sz w:val="28"/>
          <w:szCs w:val="28"/>
        </w:rPr>
        <w:t>законопроекта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025" w:rsidRPr="00E9602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276F9" w:rsidRPr="007276F9">
        <w:rPr>
          <w:rFonts w:ascii="Times New Roman" w:eastAsia="Times New Roman" w:hAnsi="Times New Roman" w:cs="Times New Roman"/>
          <w:sz w:val="28"/>
          <w:szCs w:val="28"/>
        </w:rPr>
        <w:t>О внесении изменения в статью 3 областного закона «О транспортном налоге</w:t>
      </w:r>
      <w:r w:rsidR="00E96025" w:rsidRPr="00E9602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60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5A9E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E96025" w:rsidRPr="00E96025">
        <w:rPr>
          <w:rFonts w:ascii="Times New Roman" w:eastAsia="Times New Roman" w:hAnsi="Times New Roman" w:cs="Times New Roman"/>
          <w:sz w:val="28"/>
          <w:szCs w:val="28"/>
        </w:rPr>
        <w:t xml:space="preserve">потребует </w:t>
      </w:r>
      <w:r w:rsidR="003A723E">
        <w:rPr>
          <w:rFonts w:ascii="Times New Roman" w:eastAsia="Times New Roman" w:hAnsi="Times New Roman" w:cs="Times New Roman"/>
          <w:sz w:val="28"/>
          <w:szCs w:val="28"/>
        </w:rPr>
        <w:t>дополнительных расходов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 из областног</w:t>
      </w:r>
      <w:r w:rsidR="003A723E">
        <w:rPr>
          <w:rFonts w:ascii="Times New Roman" w:eastAsia="Times New Roman" w:hAnsi="Times New Roman" w:cs="Times New Roman"/>
          <w:sz w:val="28"/>
          <w:szCs w:val="28"/>
        </w:rPr>
        <w:t>о бюджета Ленинградской области</w:t>
      </w:r>
    </w:p>
    <w:p w14:paraId="5791C8F8" w14:textId="77777777" w:rsidR="00C06781" w:rsidRDefault="00C06781" w:rsidP="00C06781">
      <w:pPr>
        <w:rPr>
          <w:rFonts w:ascii="Calibri" w:eastAsia="Calibri" w:hAnsi="Calibri" w:cs="Times New Roman"/>
        </w:rPr>
      </w:pPr>
    </w:p>
    <w:p w14:paraId="2EAF795C" w14:textId="77777777" w:rsidR="007276F9" w:rsidRDefault="007276F9" w:rsidP="00C06781">
      <w:pPr>
        <w:rPr>
          <w:rFonts w:ascii="Calibri" w:eastAsia="Calibri" w:hAnsi="Calibri" w:cs="Times New Roman"/>
        </w:rPr>
      </w:pPr>
    </w:p>
    <w:p w14:paraId="1CCF93C5" w14:textId="77777777" w:rsidR="007276F9" w:rsidRDefault="007276F9" w:rsidP="00C06781">
      <w:pPr>
        <w:rPr>
          <w:rFonts w:ascii="Calibri" w:eastAsia="Calibri" w:hAnsi="Calibri" w:cs="Times New Roman"/>
        </w:rPr>
      </w:pPr>
      <w:bookmarkStart w:id="0" w:name="_GoBack"/>
      <w:bookmarkEnd w:id="0"/>
    </w:p>
    <w:p w14:paraId="0ED7BD2B" w14:textId="3CAB68C4" w:rsidR="00C06781" w:rsidRDefault="00E15A9E" w:rsidP="00C0678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8835B4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</w:p>
    <w:p w14:paraId="16DF0A30" w14:textId="77777777" w:rsidR="00E15A9E" w:rsidRDefault="00C06781" w:rsidP="00C0678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14:paraId="0580E3C1" w14:textId="6BE10044" w:rsidR="00C06781" w:rsidRDefault="00C06781" w:rsidP="00E15A9E">
      <w:pPr>
        <w:tabs>
          <w:tab w:val="left" w:pos="808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 по транспорт</w:t>
      </w:r>
      <w:r w:rsidR="00E15A9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15A9E">
        <w:rPr>
          <w:rFonts w:ascii="Times New Roman" w:eastAsia="Times New Roman" w:hAnsi="Times New Roman" w:cs="Times New Roman"/>
          <w:sz w:val="28"/>
          <w:szCs w:val="28"/>
        </w:rPr>
        <w:tab/>
        <w:t>М.С. Присяжнюк</w:t>
      </w:r>
    </w:p>
    <w:p w14:paraId="3CAE2161" w14:textId="77777777" w:rsidR="00C06781" w:rsidRDefault="00C06781" w:rsidP="00C06781"/>
    <w:p w14:paraId="4589C625" w14:textId="5E4AF134" w:rsidR="74A1318F" w:rsidRDefault="74A1318F" w:rsidP="74A1318F"/>
    <w:sectPr w:rsidR="74A1318F" w:rsidSect="00234877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69839"/>
    <w:rsid w:val="00234877"/>
    <w:rsid w:val="003A723E"/>
    <w:rsid w:val="003C100A"/>
    <w:rsid w:val="00491D65"/>
    <w:rsid w:val="007276F9"/>
    <w:rsid w:val="007947AB"/>
    <w:rsid w:val="008235B2"/>
    <w:rsid w:val="008835B4"/>
    <w:rsid w:val="00897F3B"/>
    <w:rsid w:val="00A16863"/>
    <w:rsid w:val="00A654D1"/>
    <w:rsid w:val="00BA09CF"/>
    <w:rsid w:val="00BA42D6"/>
    <w:rsid w:val="00C06781"/>
    <w:rsid w:val="00DD389B"/>
    <w:rsid w:val="00E15A9E"/>
    <w:rsid w:val="00E96025"/>
    <w:rsid w:val="00FA166D"/>
    <w:rsid w:val="5E469839"/>
    <w:rsid w:val="74A1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9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legal-iu</dc:creator>
  <cp:lastModifiedBy>Наталья Анатольевна Жданова</cp:lastModifiedBy>
  <cp:revision>2</cp:revision>
  <dcterms:created xsi:type="dcterms:W3CDTF">2023-11-24T13:17:00Z</dcterms:created>
  <dcterms:modified xsi:type="dcterms:W3CDTF">2023-11-24T13:17:00Z</dcterms:modified>
</cp:coreProperties>
</file>