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FB3" w:rsidRPr="00683BEE" w:rsidRDefault="00813637" w:rsidP="00683BEE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BEE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82FB3" w:rsidRPr="00683BEE">
        <w:rPr>
          <w:rFonts w:ascii="Times New Roman" w:hAnsi="Times New Roman" w:cs="Times New Roman"/>
          <w:b/>
          <w:sz w:val="28"/>
          <w:szCs w:val="28"/>
        </w:rPr>
        <w:t xml:space="preserve">й в </w:t>
      </w:r>
      <w:r w:rsidRPr="00683BEE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F55E9E" w:rsidRPr="00683BEE">
        <w:rPr>
          <w:rFonts w:ascii="Times New Roman" w:hAnsi="Times New Roman" w:cs="Times New Roman"/>
          <w:b/>
          <w:sz w:val="28"/>
          <w:szCs w:val="28"/>
        </w:rPr>
        <w:t>й</w:t>
      </w:r>
      <w:r w:rsidRPr="00683BEE">
        <w:rPr>
          <w:rFonts w:ascii="Times New Roman" w:hAnsi="Times New Roman" w:cs="Times New Roman"/>
          <w:b/>
          <w:sz w:val="28"/>
          <w:szCs w:val="28"/>
        </w:rPr>
        <w:t xml:space="preserve"> закон </w:t>
      </w:r>
      <w:r w:rsidR="00683BEE" w:rsidRPr="00683BEE">
        <w:rPr>
          <w:rFonts w:ascii="Times New Roman" w:hAnsi="Times New Roman" w:cs="Times New Roman"/>
          <w:b/>
          <w:sz w:val="28"/>
          <w:szCs w:val="28"/>
        </w:rPr>
        <w:t>"</w:t>
      </w:r>
      <w:r w:rsidRPr="00683BEE">
        <w:rPr>
          <w:rFonts w:ascii="Times New Roman" w:hAnsi="Times New Roman" w:cs="Times New Roman"/>
          <w:b/>
          <w:sz w:val="28"/>
          <w:szCs w:val="28"/>
        </w:rPr>
        <w:t xml:space="preserve">О предоставлении отдельным категориям граждан единовременной денежной </w:t>
      </w:r>
      <w:r w:rsidR="00683BEE">
        <w:rPr>
          <w:rFonts w:ascii="Times New Roman" w:hAnsi="Times New Roman" w:cs="Times New Roman"/>
          <w:b/>
          <w:sz w:val="28"/>
          <w:szCs w:val="28"/>
        </w:rPr>
        <w:br/>
      </w:r>
      <w:r w:rsidRPr="00683BEE">
        <w:rPr>
          <w:rFonts w:ascii="Times New Roman" w:hAnsi="Times New Roman" w:cs="Times New Roman"/>
          <w:b/>
          <w:sz w:val="28"/>
          <w:szCs w:val="28"/>
        </w:rPr>
        <w:t>выплаты на проведение капитального ремонта жилых домов</w:t>
      </w:r>
      <w:r w:rsidR="00683BEE" w:rsidRPr="00683BEE">
        <w:rPr>
          <w:rFonts w:ascii="Times New Roman" w:hAnsi="Times New Roman" w:cs="Times New Roman"/>
          <w:b/>
          <w:sz w:val="28"/>
          <w:szCs w:val="28"/>
        </w:rPr>
        <w:t>"</w:t>
      </w:r>
      <w:r w:rsidR="00E82FB3" w:rsidRPr="00683B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3BEE">
        <w:rPr>
          <w:rFonts w:ascii="Times New Roman" w:hAnsi="Times New Roman" w:cs="Times New Roman"/>
          <w:b/>
          <w:sz w:val="28"/>
          <w:szCs w:val="28"/>
        </w:rPr>
        <w:br/>
      </w:r>
      <w:r w:rsidR="00E82FB3" w:rsidRPr="00683BEE">
        <w:rPr>
          <w:rFonts w:ascii="Times New Roman" w:hAnsi="Times New Roman" w:cs="Times New Roman"/>
          <w:b/>
          <w:sz w:val="28"/>
          <w:szCs w:val="28"/>
        </w:rPr>
        <w:t xml:space="preserve">и </w:t>
      </w:r>
      <w:hyperlink r:id="rId8" w:history="1">
        <w:r w:rsidR="00E82FB3" w:rsidRPr="00683BEE">
          <w:rPr>
            <w:rFonts w:ascii="Times New Roman" w:hAnsi="Times New Roman" w:cs="Times New Roman"/>
            <w:b/>
            <w:sz w:val="28"/>
            <w:szCs w:val="28"/>
          </w:rPr>
          <w:t>статью 2</w:t>
        </w:r>
      </w:hyperlink>
      <w:r w:rsidR="00E82FB3" w:rsidRPr="00683BEE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683BEE" w:rsidRPr="00683BEE">
        <w:rPr>
          <w:rFonts w:ascii="Times New Roman" w:hAnsi="Times New Roman" w:cs="Times New Roman"/>
          <w:b/>
          <w:sz w:val="28"/>
          <w:szCs w:val="28"/>
        </w:rPr>
        <w:t>"</w:t>
      </w:r>
      <w:r w:rsidR="00E82FB3" w:rsidRPr="00683BEE">
        <w:rPr>
          <w:rFonts w:ascii="Times New Roman" w:hAnsi="Times New Roman" w:cs="Times New Roman"/>
          <w:b/>
          <w:sz w:val="28"/>
          <w:szCs w:val="28"/>
        </w:rPr>
        <w:t xml:space="preserve">О наделении органов местного самоуправления муниципальных образований Ленинградской </w:t>
      </w:r>
      <w:r w:rsidR="00683BEE">
        <w:rPr>
          <w:rFonts w:ascii="Times New Roman" w:hAnsi="Times New Roman" w:cs="Times New Roman"/>
          <w:b/>
          <w:sz w:val="28"/>
          <w:szCs w:val="28"/>
        </w:rPr>
        <w:br/>
      </w:r>
      <w:r w:rsidR="00E82FB3" w:rsidRPr="00683BEE">
        <w:rPr>
          <w:rFonts w:ascii="Times New Roman" w:hAnsi="Times New Roman" w:cs="Times New Roman"/>
          <w:b/>
          <w:sz w:val="28"/>
          <w:szCs w:val="28"/>
        </w:rPr>
        <w:t>области отдельными государственными полномочиями Ленинградской области в сфере жилищных отношени</w:t>
      </w:r>
      <w:r w:rsidR="0064102A" w:rsidRPr="00683BEE">
        <w:rPr>
          <w:rFonts w:ascii="Times New Roman" w:hAnsi="Times New Roman" w:cs="Times New Roman"/>
          <w:b/>
          <w:sz w:val="28"/>
          <w:szCs w:val="28"/>
        </w:rPr>
        <w:t>й</w:t>
      </w:r>
      <w:r w:rsidR="00683BEE" w:rsidRPr="00683BEE">
        <w:rPr>
          <w:rFonts w:ascii="Times New Roman" w:hAnsi="Times New Roman" w:cs="Times New Roman"/>
          <w:b/>
          <w:sz w:val="28"/>
          <w:szCs w:val="28"/>
        </w:rPr>
        <w:t>"</w:t>
      </w:r>
    </w:p>
    <w:p w:rsidR="00683BEE" w:rsidRPr="00683BEE" w:rsidRDefault="00683BEE" w:rsidP="00683BEE">
      <w:pPr>
        <w:pStyle w:val="ab"/>
        <w:ind w:right="566"/>
        <w:jc w:val="both"/>
        <w:rPr>
          <w:rFonts w:ascii="Times New Roman" w:hAnsi="Times New Roman"/>
          <w:sz w:val="20"/>
          <w:szCs w:val="26"/>
        </w:rPr>
      </w:pPr>
    </w:p>
    <w:p w:rsidR="00683BEE" w:rsidRPr="00683BEE" w:rsidRDefault="00683BEE" w:rsidP="00683BEE">
      <w:pPr>
        <w:pStyle w:val="ab"/>
        <w:ind w:right="566"/>
        <w:jc w:val="both"/>
        <w:rPr>
          <w:rFonts w:ascii="Times New Roman" w:hAnsi="Times New Roman"/>
          <w:sz w:val="20"/>
          <w:szCs w:val="26"/>
        </w:rPr>
      </w:pPr>
    </w:p>
    <w:p w:rsidR="00683BEE" w:rsidRPr="00683BEE" w:rsidRDefault="00683BEE" w:rsidP="00683BEE">
      <w:pPr>
        <w:ind w:right="566"/>
        <w:jc w:val="center"/>
        <w:rPr>
          <w:rFonts w:ascii="Times New Roman" w:hAnsi="Times New Roman"/>
          <w:sz w:val="28"/>
          <w:szCs w:val="26"/>
        </w:rPr>
      </w:pPr>
      <w:r w:rsidRPr="00683BEE">
        <w:rPr>
          <w:rFonts w:ascii="Times New Roman" w:hAnsi="Times New Roman"/>
          <w:sz w:val="28"/>
          <w:szCs w:val="26"/>
        </w:rPr>
        <w:t xml:space="preserve">Принят Законодательным собранием Ленинградской области </w:t>
      </w:r>
      <w:r w:rsidRPr="00683BEE">
        <w:rPr>
          <w:rFonts w:ascii="Times New Roman" w:hAnsi="Times New Roman"/>
          <w:sz w:val="28"/>
          <w:szCs w:val="26"/>
        </w:rPr>
        <w:br/>
        <w:t>4 декабря 2023 года</w:t>
      </w:r>
    </w:p>
    <w:p w:rsidR="00683BEE" w:rsidRPr="00683BEE" w:rsidRDefault="00683BEE" w:rsidP="00683BEE">
      <w:pPr>
        <w:pStyle w:val="ab"/>
        <w:jc w:val="both"/>
        <w:rPr>
          <w:rFonts w:ascii="Times New Roman" w:hAnsi="Times New Roman"/>
          <w:sz w:val="28"/>
          <w:szCs w:val="26"/>
        </w:rPr>
      </w:pPr>
    </w:p>
    <w:p w:rsidR="00683BEE" w:rsidRPr="00683BEE" w:rsidRDefault="00683BEE" w:rsidP="00683BEE">
      <w:pPr>
        <w:pStyle w:val="ab"/>
        <w:jc w:val="both"/>
        <w:rPr>
          <w:rFonts w:ascii="Times New Roman" w:hAnsi="Times New Roman"/>
          <w:sz w:val="28"/>
          <w:szCs w:val="26"/>
        </w:rPr>
      </w:pPr>
    </w:p>
    <w:p w:rsidR="00683BEE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6"/>
        </w:rPr>
      </w:pPr>
      <w:r w:rsidRPr="00683BEE">
        <w:rPr>
          <w:rFonts w:ascii="Times New Roman" w:hAnsi="Times New Roman"/>
          <w:b/>
          <w:sz w:val="28"/>
          <w:szCs w:val="26"/>
        </w:rPr>
        <w:t>Статья 1</w:t>
      </w:r>
    </w:p>
    <w:p w:rsidR="00683BEE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5813C6" w:rsidRDefault="006F5F4A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Внести </w:t>
      </w:r>
      <w:r w:rsidR="005813C6"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</w:t>
      </w:r>
      <w:r w:rsidR="00E82FB3"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4F154B"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о</w:t>
      </w:r>
      <w:r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бластно</w:t>
      </w:r>
      <w:r w:rsidR="005813C6"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й</w:t>
      </w:r>
      <w:r w:rsidRPr="00BD4136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закон </w:t>
      </w:r>
      <w:r w:rsidR="00813637" w:rsidRPr="00BD4136">
        <w:rPr>
          <w:rFonts w:ascii="Times New Roman" w:hAnsi="Times New Roman" w:cs="Times New Roman"/>
          <w:spacing w:val="-4"/>
          <w:sz w:val="28"/>
          <w:szCs w:val="28"/>
        </w:rPr>
        <w:t>от 13 октября 2014 года №</w:t>
      </w:r>
      <w:r w:rsidR="00BD4136" w:rsidRPr="00BD4136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813637" w:rsidRPr="00BD4136">
        <w:rPr>
          <w:rFonts w:ascii="Times New Roman" w:hAnsi="Times New Roman" w:cs="Times New Roman"/>
          <w:spacing w:val="-4"/>
          <w:sz w:val="28"/>
          <w:szCs w:val="28"/>
        </w:rPr>
        <w:t xml:space="preserve">62-оз </w:t>
      </w:r>
      <w:r w:rsidR="00683BEE" w:rsidRPr="00BD4136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13637" w:rsidRPr="00BD4136">
        <w:rPr>
          <w:rFonts w:ascii="Times New Roman" w:hAnsi="Times New Roman" w:cs="Times New Roman"/>
          <w:spacing w:val="-4"/>
          <w:sz w:val="28"/>
          <w:szCs w:val="28"/>
        </w:rPr>
        <w:t>О предоставлении</w:t>
      </w:r>
      <w:r w:rsidR="00813637" w:rsidRPr="00683BEE">
        <w:rPr>
          <w:rFonts w:ascii="Times New Roman" w:hAnsi="Times New Roman" w:cs="Times New Roman"/>
          <w:sz w:val="28"/>
          <w:szCs w:val="28"/>
        </w:rPr>
        <w:t xml:space="preserve"> </w:t>
      </w:r>
      <w:r w:rsidR="00813637" w:rsidRPr="00BD4136">
        <w:rPr>
          <w:rFonts w:ascii="Times New Roman" w:hAnsi="Times New Roman" w:cs="Times New Roman"/>
          <w:spacing w:val="-4"/>
          <w:sz w:val="28"/>
          <w:szCs w:val="28"/>
        </w:rPr>
        <w:t>отдельным категориям граждан единовременной денежной выплаты на проведение</w:t>
      </w:r>
      <w:r w:rsidR="00813637" w:rsidRPr="00683BEE">
        <w:rPr>
          <w:rFonts w:ascii="Times New Roman" w:hAnsi="Times New Roman" w:cs="Times New Roman"/>
          <w:sz w:val="28"/>
          <w:szCs w:val="28"/>
        </w:rPr>
        <w:t xml:space="preserve"> </w:t>
      </w:r>
      <w:r w:rsidR="00813637" w:rsidRPr="00BD4136">
        <w:rPr>
          <w:rFonts w:ascii="Times New Roman" w:hAnsi="Times New Roman" w:cs="Times New Roman"/>
          <w:spacing w:val="-2"/>
          <w:sz w:val="28"/>
          <w:szCs w:val="28"/>
        </w:rPr>
        <w:t>капитального ремонта жилых домов</w:t>
      </w:r>
      <w:r w:rsidR="00683BEE" w:rsidRPr="00BD4136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813637" w:rsidRPr="00BD413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D7B49" w:rsidRPr="00BD4136">
        <w:rPr>
          <w:rFonts w:ascii="Times New Roman" w:hAnsi="Times New Roman" w:cs="Times New Roman"/>
          <w:spacing w:val="-2"/>
          <w:sz w:val="28"/>
          <w:szCs w:val="28"/>
        </w:rPr>
        <w:t>(с последующими изменениями)</w:t>
      </w:r>
      <w:r w:rsidR="005813C6" w:rsidRPr="00BD4136">
        <w:rPr>
          <w:rFonts w:ascii="Times New Roman" w:hAnsi="Times New Roman" w:cs="Times New Roman"/>
          <w:spacing w:val="-2"/>
          <w:sz w:val="28"/>
          <w:szCs w:val="28"/>
        </w:rPr>
        <w:t xml:space="preserve"> следующие</w:t>
      </w:r>
      <w:r w:rsidR="005813C6" w:rsidRPr="00683BEE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7124D2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DB6520" w:rsidRPr="00683BEE">
        <w:rPr>
          <w:rFonts w:ascii="Times New Roman" w:hAnsi="Times New Roman" w:cs="Times New Roman"/>
          <w:sz w:val="28"/>
          <w:szCs w:val="28"/>
        </w:rPr>
        <w:t xml:space="preserve">в </w:t>
      </w:r>
      <w:r w:rsidR="005813C6" w:rsidRPr="00683BEE">
        <w:rPr>
          <w:rFonts w:ascii="Times New Roman" w:hAnsi="Times New Roman" w:cs="Times New Roman"/>
          <w:sz w:val="28"/>
          <w:szCs w:val="28"/>
        </w:rPr>
        <w:t>стать</w:t>
      </w:r>
      <w:r w:rsidR="00DB6520" w:rsidRPr="00683BEE">
        <w:rPr>
          <w:rFonts w:ascii="Times New Roman" w:hAnsi="Times New Roman" w:cs="Times New Roman"/>
          <w:sz w:val="28"/>
          <w:szCs w:val="28"/>
        </w:rPr>
        <w:t>е</w:t>
      </w:r>
      <w:r w:rsidR="005813C6" w:rsidRPr="00683BEE">
        <w:rPr>
          <w:rFonts w:ascii="Times New Roman" w:hAnsi="Times New Roman" w:cs="Times New Roman"/>
          <w:sz w:val="28"/>
          <w:szCs w:val="28"/>
        </w:rPr>
        <w:t xml:space="preserve"> 2</w:t>
      </w:r>
      <w:r w:rsidR="00ED521E" w:rsidRPr="00683BEE">
        <w:rPr>
          <w:rFonts w:ascii="Times New Roman" w:hAnsi="Times New Roman" w:cs="Times New Roman"/>
          <w:sz w:val="28"/>
          <w:szCs w:val="28"/>
        </w:rPr>
        <w:t>:</w:t>
      </w:r>
    </w:p>
    <w:p w:rsidR="00DB6520" w:rsidRPr="00683BEE" w:rsidRDefault="00B431B5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а)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DB6520" w:rsidRPr="00683BEE">
        <w:rPr>
          <w:rFonts w:ascii="Times New Roman" w:hAnsi="Times New Roman" w:cs="Times New Roman"/>
          <w:sz w:val="28"/>
          <w:szCs w:val="28"/>
        </w:rPr>
        <w:t>абзац первый изложить в следующей редакции:</w:t>
      </w:r>
    </w:p>
    <w:p w:rsidR="004F6689" w:rsidRPr="00683BEE" w:rsidRDefault="00683BEE" w:rsidP="00683BE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F6689" w:rsidRPr="00683BEE">
        <w:rPr>
          <w:rFonts w:ascii="Times New Roman" w:hAnsi="Times New Roman" w:cs="Times New Roman"/>
          <w:sz w:val="28"/>
          <w:szCs w:val="28"/>
        </w:rPr>
        <w:t>1.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4F6689" w:rsidRPr="00683BEE">
        <w:rPr>
          <w:rFonts w:ascii="Times New Roman" w:hAnsi="Times New Roman" w:cs="Times New Roman"/>
          <w:sz w:val="28"/>
          <w:szCs w:val="28"/>
        </w:rPr>
        <w:t xml:space="preserve">Право на получение мер социальной поддержки по предоставлению единовременной денежной выплаты на проведение капитального ремонта жилых домов (далее </w:t>
      </w:r>
      <w:r w:rsidR="008F6E78">
        <w:rPr>
          <w:rFonts w:ascii="Times New Roman" w:hAnsi="Times New Roman" w:cs="Times New Roman"/>
          <w:sz w:val="28"/>
          <w:szCs w:val="28"/>
        </w:rPr>
        <w:t>–</w:t>
      </w:r>
      <w:r w:rsidR="004F6689" w:rsidRPr="00683BEE">
        <w:rPr>
          <w:rFonts w:ascii="Times New Roman" w:hAnsi="Times New Roman" w:cs="Times New Roman"/>
          <w:sz w:val="28"/>
          <w:szCs w:val="28"/>
        </w:rPr>
        <w:t xml:space="preserve"> меры социальной поддержки) в соответствии с настоящим областным законом имеют следующие категории граждан Российской Федерации, проживающи</w:t>
      </w:r>
      <w:r w:rsidR="00402DF4">
        <w:rPr>
          <w:rFonts w:ascii="Times New Roman" w:hAnsi="Times New Roman" w:cs="Times New Roman"/>
          <w:sz w:val="28"/>
          <w:szCs w:val="28"/>
        </w:rPr>
        <w:t>х</w:t>
      </w:r>
      <w:r w:rsidR="004F6689" w:rsidRPr="00683BEE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(далее </w:t>
      </w:r>
      <w:r w:rsidR="008F6E78">
        <w:rPr>
          <w:rFonts w:ascii="Times New Roman" w:hAnsi="Times New Roman" w:cs="Times New Roman"/>
          <w:sz w:val="28"/>
          <w:szCs w:val="28"/>
        </w:rPr>
        <w:t>–</w:t>
      </w:r>
      <w:r w:rsidR="004F6689" w:rsidRPr="00683BEE">
        <w:rPr>
          <w:rFonts w:ascii="Times New Roman" w:hAnsi="Times New Roman" w:cs="Times New Roman"/>
          <w:sz w:val="28"/>
          <w:szCs w:val="28"/>
        </w:rPr>
        <w:t xml:space="preserve"> граждане):</w:t>
      </w:r>
      <w:r>
        <w:rPr>
          <w:rFonts w:ascii="Times New Roman" w:hAnsi="Times New Roman" w:cs="Times New Roman"/>
          <w:sz w:val="28"/>
          <w:szCs w:val="28"/>
        </w:rPr>
        <w:t>"</w:t>
      </w:r>
      <w:r w:rsidR="004F6689" w:rsidRPr="00683BEE">
        <w:rPr>
          <w:rFonts w:ascii="Times New Roman" w:hAnsi="Times New Roman" w:cs="Times New Roman"/>
          <w:sz w:val="28"/>
          <w:szCs w:val="28"/>
        </w:rPr>
        <w:t>;</w:t>
      </w:r>
    </w:p>
    <w:p w:rsidR="005813C6" w:rsidRPr="00683BEE" w:rsidRDefault="00B431B5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3BEE">
        <w:rPr>
          <w:rFonts w:ascii="Times New Roman" w:hAnsi="Times New Roman" w:cs="Times New Roman"/>
          <w:sz w:val="28"/>
          <w:szCs w:val="28"/>
        </w:rPr>
        <w:t>б)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456F44" w:rsidRPr="00683BEE">
        <w:rPr>
          <w:rFonts w:ascii="Times New Roman" w:hAnsi="Times New Roman" w:cs="Times New Roman"/>
          <w:sz w:val="28"/>
          <w:szCs w:val="28"/>
        </w:rPr>
        <w:t>д</w:t>
      </w:r>
      <w:r w:rsidR="005813C6" w:rsidRPr="00683BEE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4D7B49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пунктом 7 </w:t>
      </w:r>
      <w:r w:rsidR="006F5F4A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</w:t>
      </w:r>
      <w:r w:rsidR="004D7B49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</w:t>
      </w:r>
      <w:r w:rsidR="006F5F4A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D7B49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содержания</w:t>
      </w:r>
      <w:r w:rsidR="006F5F4A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5813C6" w:rsidRPr="00683BEE" w:rsidRDefault="00683BEE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E78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B65553" w:rsidRPr="008F6E7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882560" w:rsidRPr="008F6E78">
        <w:rPr>
          <w:rFonts w:ascii="Times New Roman" w:hAnsi="Times New Roman" w:cs="Times New Roman"/>
          <w:spacing w:val="-6"/>
          <w:sz w:val="28"/>
          <w:szCs w:val="28"/>
        </w:rPr>
        <w:t>)</w:t>
      </w:r>
      <w:r w:rsidR="008F6E78" w:rsidRPr="008F6E7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77267B" w:rsidRPr="008F6E78">
        <w:rPr>
          <w:rFonts w:ascii="Times New Roman" w:hAnsi="Times New Roman" w:cs="Times New Roman"/>
          <w:spacing w:val="-6"/>
          <w:sz w:val="28"/>
          <w:szCs w:val="28"/>
        </w:rPr>
        <w:t>члены семей военнослужащих Вооруженных Сил Российской Федерации,</w:t>
      </w:r>
      <w:r w:rsidR="0077267B" w:rsidRPr="00683BEE">
        <w:rPr>
          <w:rFonts w:ascii="Times New Roman" w:hAnsi="Times New Roman" w:cs="Times New Roman"/>
          <w:sz w:val="28"/>
          <w:szCs w:val="28"/>
        </w:rPr>
        <w:t xml:space="preserve"> принимавших участие в специальной военной операции, граждан из числа предусмотренных </w:t>
      </w:r>
      <w:hyperlink r:id="rId9" w:history="1">
        <w:r w:rsidR="00AF5EF5">
          <w:rPr>
            <w:rFonts w:ascii="Times New Roman" w:hAnsi="Times New Roman" w:cs="Times New Roman"/>
            <w:sz w:val="28"/>
            <w:szCs w:val="28"/>
          </w:rPr>
          <w:t>пунктом</w:t>
        </w:r>
        <w:r w:rsidR="0077267B" w:rsidRPr="00683BEE">
          <w:rPr>
            <w:rFonts w:ascii="Times New Roman" w:hAnsi="Times New Roman" w:cs="Times New Roman"/>
            <w:sz w:val="28"/>
            <w:szCs w:val="28"/>
          </w:rPr>
          <w:t xml:space="preserve"> 4 статьи 22</w:t>
        </w:r>
        <w:r w:rsidR="0077267B" w:rsidRPr="008F6E78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="0077267B" w:rsidRPr="00683BEE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1996 года №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77267B" w:rsidRPr="00683BEE">
        <w:rPr>
          <w:rFonts w:ascii="Times New Roman" w:hAnsi="Times New Roman" w:cs="Times New Roman"/>
          <w:sz w:val="28"/>
          <w:szCs w:val="28"/>
        </w:rPr>
        <w:t xml:space="preserve">61-ФЗ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77267B" w:rsidRPr="00683BEE">
        <w:rPr>
          <w:rFonts w:ascii="Times New Roman" w:hAnsi="Times New Roman" w:cs="Times New Roman"/>
          <w:sz w:val="28"/>
          <w:szCs w:val="28"/>
        </w:rPr>
        <w:t>Об обороне</w:t>
      </w:r>
      <w:r>
        <w:rPr>
          <w:rFonts w:ascii="Times New Roman" w:hAnsi="Times New Roman" w:cs="Times New Roman"/>
          <w:sz w:val="28"/>
          <w:szCs w:val="28"/>
        </w:rPr>
        <w:t>"</w:t>
      </w:r>
      <w:r w:rsidR="0077267B" w:rsidRPr="00683BEE">
        <w:rPr>
          <w:rFonts w:ascii="Times New Roman" w:hAnsi="Times New Roman" w:cs="Times New Roman"/>
          <w:sz w:val="28"/>
          <w:szCs w:val="28"/>
        </w:rPr>
        <w:t xml:space="preserve">, </w:t>
      </w:r>
      <w:r w:rsidR="00A82BDB" w:rsidRPr="00683BEE">
        <w:rPr>
          <w:rFonts w:ascii="Times New Roman" w:hAnsi="Times New Roman" w:cs="Times New Roman"/>
          <w:sz w:val="28"/>
          <w:szCs w:val="28"/>
        </w:rPr>
        <w:t>граждан из числа предусмотренных подпунктом 2</w:t>
      </w:r>
      <w:r w:rsidR="00A82BDB" w:rsidRPr="008F6E78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A82BDB" w:rsidRPr="00683BEE">
        <w:rPr>
          <w:rFonts w:ascii="Times New Roman" w:hAnsi="Times New Roman" w:cs="Times New Roman"/>
          <w:sz w:val="28"/>
          <w:szCs w:val="28"/>
        </w:rPr>
        <w:t xml:space="preserve"> </w:t>
      </w:r>
      <w:r w:rsidR="00A82BDB" w:rsidRPr="00012F9B">
        <w:rPr>
          <w:rFonts w:ascii="Times New Roman" w:hAnsi="Times New Roman" w:cs="Times New Roman"/>
          <w:spacing w:val="-6"/>
          <w:sz w:val="28"/>
          <w:szCs w:val="28"/>
        </w:rPr>
        <w:t>пункта 1 статьи</w:t>
      </w:r>
      <w:r w:rsidR="008F6E78" w:rsidRPr="00012F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82BDB" w:rsidRPr="00012F9B">
        <w:rPr>
          <w:rFonts w:ascii="Times New Roman" w:hAnsi="Times New Roman" w:cs="Times New Roman"/>
          <w:spacing w:val="-6"/>
          <w:sz w:val="28"/>
          <w:szCs w:val="28"/>
        </w:rPr>
        <w:t>3 Федерального закона от 12 января 1995 года №</w:t>
      </w:r>
      <w:r w:rsidR="008F6E78" w:rsidRPr="00012F9B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A82BDB" w:rsidRPr="00012F9B">
        <w:rPr>
          <w:rFonts w:ascii="Times New Roman" w:hAnsi="Times New Roman" w:cs="Times New Roman"/>
          <w:spacing w:val="-6"/>
          <w:sz w:val="28"/>
          <w:szCs w:val="28"/>
        </w:rPr>
        <w:t xml:space="preserve">5-ФЗ </w:t>
      </w:r>
      <w:r w:rsidRPr="00012F9B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A82BDB" w:rsidRPr="00012F9B">
        <w:rPr>
          <w:rFonts w:ascii="Times New Roman" w:hAnsi="Times New Roman" w:cs="Times New Roman"/>
          <w:spacing w:val="-6"/>
          <w:sz w:val="28"/>
          <w:szCs w:val="28"/>
        </w:rPr>
        <w:t>О ветеранах</w:t>
      </w:r>
      <w:r w:rsidRPr="00012F9B">
        <w:rPr>
          <w:rFonts w:ascii="Times New Roman" w:hAnsi="Times New Roman" w:cs="Times New Roman"/>
          <w:spacing w:val="-6"/>
          <w:sz w:val="28"/>
          <w:szCs w:val="28"/>
        </w:rPr>
        <w:t>"</w:t>
      </w:r>
      <w:r w:rsidR="00A82BDB" w:rsidRPr="00683BEE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3F0DF0" w:rsidRPr="00683BEE">
        <w:rPr>
          <w:rFonts w:ascii="Times New Roman" w:hAnsi="Times New Roman" w:cs="Times New Roman"/>
          <w:sz w:val="28"/>
          <w:szCs w:val="28"/>
        </w:rPr>
        <w:t xml:space="preserve"> </w:t>
      </w:r>
      <w:r w:rsidR="008F6E7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2BDB" w:rsidRPr="00683BEE">
        <w:rPr>
          <w:rFonts w:ascii="Times New Roman" w:hAnsi="Times New Roman" w:cs="Times New Roman"/>
          <w:sz w:val="28"/>
          <w:szCs w:val="28"/>
        </w:rPr>
        <w:t xml:space="preserve">участники специальной военной операции), </w:t>
      </w:r>
      <w:r w:rsidR="0077267B" w:rsidRPr="00683BEE">
        <w:rPr>
          <w:rFonts w:ascii="Times New Roman" w:hAnsi="Times New Roman" w:cs="Times New Roman"/>
          <w:sz w:val="28"/>
          <w:szCs w:val="28"/>
        </w:rPr>
        <w:t xml:space="preserve">погибших </w:t>
      </w:r>
      <w:r w:rsidR="0077267B" w:rsidRPr="00012F9B">
        <w:rPr>
          <w:rFonts w:ascii="Times New Roman" w:hAnsi="Times New Roman" w:cs="Times New Roman"/>
          <w:spacing w:val="-2"/>
          <w:sz w:val="28"/>
          <w:szCs w:val="28"/>
        </w:rPr>
        <w:t>при выполнении задач в ходе специальной военной операции, или в случае смерти</w:t>
      </w:r>
      <w:r w:rsidR="0077267B" w:rsidRPr="00683BEE">
        <w:rPr>
          <w:rFonts w:ascii="Times New Roman" w:hAnsi="Times New Roman" w:cs="Times New Roman"/>
          <w:sz w:val="28"/>
          <w:szCs w:val="28"/>
        </w:rPr>
        <w:t xml:space="preserve"> указанных лиц, наступившей вследствие увечья (ранения, травмы, контузии), полученного ими при </w:t>
      </w:r>
      <w:r w:rsidR="0077267B" w:rsidRPr="00683BEE">
        <w:rPr>
          <w:rFonts w:ascii="Times New Roman" w:hAnsi="Times New Roman" w:cs="Times New Roman"/>
          <w:sz w:val="28"/>
          <w:szCs w:val="28"/>
        </w:rPr>
        <w:lastRenderedPageBreak/>
        <w:t>выполнении задач в ходе специальной военной операции</w:t>
      </w:r>
      <w:r w:rsidR="007124D2" w:rsidRPr="00683BEE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A82BDB" w:rsidRPr="00683BEE">
        <w:rPr>
          <w:rFonts w:ascii="Times New Roman" w:hAnsi="Times New Roman" w:cs="Times New Roman"/>
          <w:sz w:val="28"/>
          <w:szCs w:val="28"/>
        </w:rPr>
        <w:t xml:space="preserve"> </w:t>
      </w:r>
      <w:r w:rsidR="007124D2" w:rsidRPr="00683BEE">
        <w:rPr>
          <w:rFonts w:ascii="Times New Roman" w:hAnsi="Times New Roman" w:cs="Times New Roman"/>
          <w:sz w:val="28"/>
          <w:szCs w:val="28"/>
        </w:rPr>
        <w:t>члены семей погибших (умерших) участников специальной военной операции)</w:t>
      </w:r>
      <w:r w:rsidR="005813C6" w:rsidRPr="0068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5813C6" w:rsidRPr="00683BEE">
        <w:rPr>
          <w:rFonts w:ascii="Times New Roman" w:hAnsi="Times New Roman" w:cs="Times New Roman"/>
          <w:sz w:val="28"/>
          <w:szCs w:val="28"/>
        </w:rPr>
        <w:t>;</w:t>
      </w:r>
    </w:p>
    <w:p w:rsidR="007124D2" w:rsidRPr="00683BEE" w:rsidRDefault="00B431B5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в)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7124D2" w:rsidRPr="00683BEE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D521E" w:rsidRPr="00683BEE">
        <w:rPr>
          <w:rFonts w:ascii="Times New Roman" w:hAnsi="Times New Roman" w:cs="Times New Roman"/>
          <w:sz w:val="28"/>
          <w:szCs w:val="28"/>
        </w:rPr>
        <w:t>частью 2 следующего содержания:</w:t>
      </w:r>
    </w:p>
    <w:p w:rsidR="00AC4F5F" w:rsidRPr="00683BEE" w:rsidRDefault="00683BEE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D521E" w:rsidRPr="00683BEE">
        <w:rPr>
          <w:rFonts w:ascii="Times New Roman" w:hAnsi="Times New Roman" w:cs="Times New Roman"/>
          <w:sz w:val="28"/>
          <w:szCs w:val="28"/>
        </w:rPr>
        <w:t>2.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7124D2" w:rsidRPr="00012F9B">
        <w:rPr>
          <w:rFonts w:ascii="Times New Roman" w:hAnsi="Times New Roman" w:cs="Times New Roman"/>
          <w:sz w:val="28"/>
          <w:szCs w:val="28"/>
        </w:rPr>
        <w:t>Ч</w:t>
      </w:r>
      <w:r w:rsidR="007124D2" w:rsidRPr="00683BEE">
        <w:rPr>
          <w:rFonts w:ascii="Times New Roman" w:hAnsi="Times New Roman" w:cs="Times New Roman"/>
          <w:sz w:val="28"/>
          <w:szCs w:val="28"/>
        </w:rPr>
        <w:t>ленами семей погибших (умерших) участников специальной военной операции признаются:</w:t>
      </w:r>
    </w:p>
    <w:p w:rsidR="00AC4F5F" w:rsidRPr="00683BEE" w:rsidRDefault="00AC4F5F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а)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Pr="00683BEE">
        <w:rPr>
          <w:rFonts w:ascii="Times New Roman" w:hAnsi="Times New Roman" w:cs="Times New Roman"/>
          <w:sz w:val="28"/>
          <w:szCs w:val="28"/>
        </w:rPr>
        <w:t>родители (не лишенные родительских прав) погибшего (умершего) участника специальной военной операции;</w:t>
      </w:r>
    </w:p>
    <w:p w:rsidR="00AC4F5F" w:rsidRPr="00683BEE" w:rsidRDefault="00AC4F5F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б)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Pr="00012F9B">
        <w:rPr>
          <w:rFonts w:ascii="Times New Roman" w:hAnsi="Times New Roman" w:cs="Times New Roman"/>
          <w:spacing w:val="-2"/>
          <w:sz w:val="28"/>
          <w:szCs w:val="28"/>
        </w:rPr>
        <w:t>супруга (супруг) погибшего (умершего) участника специальной военной</w:t>
      </w:r>
      <w:r w:rsidRPr="00683BEE">
        <w:rPr>
          <w:rFonts w:ascii="Times New Roman" w:hAnsi="Times New Roman" w:cs="Times New Roman"/>
          <w:sz w:val="28"/>
          <w:szCs w:val="28"/>
        </w:rPr>
        <w:t xml:space="preserve"> операции, не вступившая (не вступивший) в повторный брак;</w:t>
      </w:r>
    </w:p>
    <w:p w:rsidR="00F404D2" w:rsidRPr="00683BEE" w:rsidRDefault="00AC4F5F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в)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CE4AF0" w:rsidRPr="00012F9B">
        <w:rPr>
          <w:rFonts w:ascii="Times New Roman" w:hAnsi="Times New Roman" w:cs="Times New Roman"/>
          <w:spacing w:val="-6"/>
          <w:sz w:val="28"/>
          <w:szCs w:val="28"/>
        </w:rPr>
        <w:t>дети (пасынки и падчерицы) погибшего (умершего) участника специальной</w:t>
      </w:r>
      <w:r w:rsidR="00CE4AF0" w:rsidRPr="00683BEE">
        <w:rPr>
          <w:rFonts w:ascii="Times New Roman" w:hAnsi="Times New Roman" w:cs="Times New Roman"/>
          <w:sz w:val="28"/>
          <w:szCs w:val="28"/>
        </w:rPr>
        <w:t xml:space="preserve"> военной операции в возрасте до 18 лет;</w:t>
      </w:r>
    </w:p>
    <w:p w:rsidR="00CE4AF0" w:rsidRPr="00683BEE" w:rsidRDefault="00CE4AF0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г)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Pr="00012F9B">
        <w:rPr>
          <w:rFonts w:ascii="Times New Roman" w:hAnsi="Times New Roman" w:cs="Times New Roman"/>
          <w:spacing w:val="-6"/>
          <w:sz w:val="28"/>
          <w:szCs w:val="28"/>
        </w:rPr>
        <w:t>дети (пасынки и падчерицы) погибшего (умершего) участника специальной</w:t>
      </w:r>
      <w:r w:rsidRPr="00683BEE">
        <w:rPr>
          <w:rFonts w:ascii="Times New Roman" w:hAnsi="Times New Roman" w:cs="Times New Roman"/>
          <w:sz w:val="28"/>
          <w:szCs w:val="28"/>
        </w:rPr>
        <w:t xml:space="preserve"> военной операции в возрасте от 18 до 23 лет, обучающиеся </w:t>
      </w:r>
      <w:r w:rsidR="00F404D2" w:rsidRPr="00683BEE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по очной форме обучения, </w:t>
      </w:r>
      <w:r w:rsidR="008F6E78">
        <w:rPr>
          <w:rFonts w:ascii="Times New Roman" w:hAnsi="Times New Roman" w:cs="Times New Roman"/>
          <w:sz w:val="28"/>
          <w:szCs w:val="28"/>
        </w:rPr>
        <w:t>–</w:t>
      </w:r>
      <w:r w:rsidR="00F404D2" w:rsidRPr="00683BEE">
        <w:rPr>
          <w:rFonts w:ascii="Times New Roman" w:hAnsi="Times New Roman" w:cs="Times New Roman"/>
          <w:sz w:val="28"/>
          <w:szCs w:val="28"/>
        </w:rPr>
        <w:t xml:space="preserve"> до окончания ими такого обучения.</w:t>
      </w:r>
      <w:r w:rsidR="00683BEE">
        <w:rPr>
          <w:rFonts w:ascii="Times New Roman" w:hAnsi="Times New Roman" w:cs="Times New Roman"/>
          <w:sz w:val="28"/>
          <w:szCs w:val="28"/>
        </w:rPr>
        <w:t>"</w:t>
      </w:r>
      <w:r w:rsidRPr="00683BEE">
        <w:rPr>
          <w:rFonts w:ascii="Times New Roman" w:hAnsi="Times New Roman" w:cs="Times New Roman"/>
          <w:sz w:val="28"/>
          <w:szCs w:val="28"/>
        </w:rPr>
        <w:t>;</w:t>
      </w:r>
    </w:p>
    <w:p w:rsidR="00456F44" w:rsidRPr="00683BEE" w:rsidRDefault="00911523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2)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456F44" w:rsidRPr="00683BEE">
        <w:rPr>
          <w:rFonts w:ascii="Times New Roman" w:hAnsi="Times New Roman" w:cs="Times New Roman"/>
          <w:sz w:val="28"/>
          <w:szCs w:val="28"/>
        </w:rPr>
        <w:t>в статье 3:</w:t>
      </w:r>
    </w:p>
    <w:p w:rsidR="00ED521E" w:rsidRPr="00683BEE" w:rsidRDefault="000004D8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а)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ED521E" w:rsidRPr="00683BEE">
        <w:rPr>
          <w:rFonts w:ascii="Times New Roman" w:hAnsi="Times New Roman" w:cs="Times New Roman"/>
          <w:sz w:val="28"/>
          <w:szCs w:val="28"/>
        </w:rPr>
        <w:t>пункт 2 части 1 изложить в следующей редакции:</w:t>
      </w:r>
    </w:p>
    <w:p w:rsidR="00ED521E" w:rsidRPr="00683BEE" w:rsidRDefault="00683BEE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ED521E" w:rsidRPr="00683BEE">
        <w:rPr>
          <w:rFonts w:ascii="Times New Roman" w:hAnsi="Times New Roman" w:cs="Times New Roman"/>
          <w:sz w:val="28"/>
          <w:szCs w:val="28"/>
        </w:rPr>
        <w:t>2)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ED521E" w:rsidRPr="00683BEE">
        <w:rPr>
          <w:rFonts w:ascii="Times New Roman" w:hAnsi="Times New Roman" w:cs="Times New Roman"/>
          <w:sz w:val="28"/>
          <w:szCs w:val="28"/>
        </w:rPr>
        <w:t xml:space="preserve">граждане не менее пяти лет постоянно проживают в жилых домах </w:t>
      </w:r>
      <w:r w:rsidR="008F6E78">
        <w:rPr>
          <w:rFonts w:ascii="Times New Roman" w:hAnsi="Times New Roman" w:cs="Times New Roman"/>
          <w:sz w:val="28"/>
          <w:szCs w:val="28"/>
        </w:rPr>
        <w:br/>
      </w:r>
      <w:r w:rsidR="00ED521E" w:rsidRPr="00683BEE">
        <w:rPr>
          <w:rFonts w:ascii="Times New Roman" w:hAnsi="Times New Roman" w:cs="Times New Roman"/>
          <w:sz w:val="28"/>
          <w:szCs w:val="28"/>
        </w:rPr>
        <w:t>(за исключением детей (пасынков и падчериц) погибшего (умершего) участника специальной военной операции в возрасте до 5 лет);</w:t>
      </w:r>
      <w:r w:rsidR="008F6E78">
        <w:rPr>
          <w:rFonts w:ascii="Times New Roman" w:hAnsi="Times New Roman" w:cs="Times New Roman"/>
          <w:sz w:val="28"/>
          <w:szCs w:val="28"/>
        </w:rPr>
        <w:t>";</w:t>
      </w:r>
    </w:p>
    <w:p w:rsidR="00F55E9E" w:rsidRPr="00683BEE" w:rsidRDefault="000004D8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б)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911523" w:rsidRPr="00683BEE">
        <w:rPr>
          <w:rFonts w:ascii="Times New Roman" w:hAnsi="Times New Roman" w:cs="Times New Roman"/>
          <w:sz w:val="28"/>
          <w:szCs w:val="28"/>
        </w:rPr>
        <w:t>часть 3 изложить в следующей редакции:</w:t>
      </w:r>
    </w:p>
    <w:p w:rsidR="00911523" w:rsidRPr="00683BEE" w:rsidRDefault="00683BEE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911523" w:rsidRPr="00683BEE">
        <w:rPr>
          <w:rFonts w:ascii="Times New Roman" w:hAnsi="Times New Roman" w:cs="Times New Roman"/>
          <w:sz w:val="28"/>
          <w:szCs w:val="28"/>
        </w:rPr>
        <w:t>3.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911523" w:rsidRPr="00683BEE">
        <w:rPr>
          <w:rFonts w:ascii="Times New Roman" w:hAnsi="Times New Roman" w:cs="Times New Roman"/>
          <w:sz w:val="28"/>
          <w:szCs w:val="28"/>
        </w:rPr>
        <w:t xml:space="preserve">В случае если право совместной собственности зарегистрировано </w:t>
      </w:r>
      <w:r w:rsidR="008F6E78">
        <w:rPr>
          <w:rFonts w:ascii="Times New Roman" w:hAnsi="Times New Roman" w:cs="Times New Roman"/>
          <w:sz w:val="28"/>
          <w:szCs w:val="28"/>
        </w:rPr>
        <w:br/>
      </w:r>
      <w:r w:rsidR="00911523" w:rsidRPr="00683BEE">
        <w:rPr>
          <w:rFonts w:ascii="Times New Roman" w:hAnsi="Times New Roman" w:cs="Times New Roman"/>
          <w:sz w:val="28"/>
          <w:szCs w:val="28"/>
        </w:rPr>
        <w:t>на супругов граждан, указанных в пунктах 1</w:t>
      </w:r>
      <w:r w:rsidR="008F6E78">
        <w:rPr>
          <w:rFonts w:ascii="Times New Roman" w:hAnsi="Times New Roman" w:cs="Times New Roman"/>
          <w:sz w:val="28"/>
          <w:szCs w:val="28"/>
        </w:rPr>
        <w:t> – </w:t>
      </w:r>
      <w:r w:rsidR="00911523" w:rsidRPr="00683BEE">
        <w:rPr>
          <w:rFonts w:ascii="Times New Roman" w:hAnsi="Times New Roman" w:cs="Times New Roman"/>
          <w:sz w:val="28"/>
          <w:szCs w:val="28"/>
        </w:rPr>
        <w:t xml:space="preserve">3, 5 и 6 статьи 2 настоящего областного закона, единовременная денежная выплата предоставляется гражданину, если им и его супругой (супругом) соблюдены условия, указанные в </w:t>
      </w:r>
      <w:hyperlink w:anchor="Par25" w:history="1">
        <w:r w:rsidR="00911523" w:rsidRPr="00683BEE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="00911523" w:rsidRPr="00683BEE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F55E9E" w:rsidRPr="00683BEE">
        <w:rPr>
          <w:rFonts w:ascii="Times New Roman" w:hAnsi="Times New Roman" w:cs="Times New Roman"/>
          <w:sz w:val="28"/>
          <w:szCs w:val="28"/>
        </w:rPr>
        <w:t>;</w:t>
      </w:r>
    </w:p>
    <w:p w:rsidR="00456F44" w:rsidRPr="00683BEE" w:rsidRDefault="00F55E9E" w:rsidP="005332DA">
      <w:pPr>
        <w:pStyle w:val="a3"/>
        <w:autoSpaceDE w:val="0"/>
        <w:autoSpaceDN w:val="0"/>
        <w:adjustRightInd w:val="0"/>
        <w:spacing w:after="0" w:line="23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3)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456F44" w:rsidRPr="00683BEE">
        <w:rPr>
          <w:rFonts w:ascii="Times New Roman" w:hAnsi="Times New Roman" w:cs="Times New Roman"/>
          <w:sz w:val="28"/>
          <w:szCs w:val="28"/>
        </w:rPr>
        <w:t>в статье 4:</w:t>
      </w:r>
    </w:p>
    <w:p w:rsidR="00456F44" w:rsidRPr="00683BEE" w:rsidRDefault="000004D8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а)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456F44" w:rsidRPr="00683BEE">
        <w:rPr>
          <w:rFonts w:ascii="Times New Roman" w:hAnsi="Times New Roman" w:cs="Times New Roman"/>
          <w:sz w:val="28"/>
          <w:szCs w:val="28"/>
        </w:rPr>
        <w:t>часть 2 изложить в следующей редакции:</w:t>
      </w:r>
    </w:p>
    <w:p w:rsidR="00BA3488" w:rsidRPr="00683BEE" w:rsidRDefault="00683BEE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56F44" w:rsidRPr="00683BEE">
        <w:rPr>
          <w:rFonts w:ascii="Times New Roman" w:hAnsi="Times New Roman" w:cs="Times New Roman"/>
          <w:sz w:val="28"/>
          <w:szCs w:val="28"/>
        </w:rPr>
        <w:t>2.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BA3488" w:rsidRPr="00683BEE">
        <w:rPr>
          <w:rFonts w:ascii="Times New Roman" w:hAnsi="Times New Roman" w:cs="Times New Roman"/>
          <w:sz w:val="28"/>
          <w:szCs w:val="28"/>
        </w:rPr>
        <w:t>В случае если жилой дом, индивидуальный жилой дом, объект индивидуального жилищного строительства, дом блокированной застройки принадлежит гражданину на праве собственности (за исключением принадлежащего на праве долевой собственности), совместно с которым постоянно прожива</w:t>
      </w:r>
      <w:r w:rsidR="00C67A6E">
        <w:rPr>
          <w:rFonts w:ascii="Times New Roman" w:hAnsi="Times New Roman" w:cs="Times New Roman"/>
          <w:sz w:val="28"/>
          <w:szCs w:val="28"/>
        </w:rPr>
        <w:t>ю</w:t>
      </w:r>
      <w:r w:rsidR="00BA3488" w:rsidRPr="00683BEE">
        <w:rPr>
          <w:rFonts w:ascii="Times New Roman" w:hAnsi="Times New Roman" w:cs="Times New Roman"/>
          <w:sz w:val="28"/>
          <w:szCs w:val="28"/>
        </w:rPr>
        <w:t>т супруга (супруг) и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BA3488" w:rsidRPr="00683BEE">
        <w:rPr>
          <w:rFonts w:ascii="Times New Roman" w:hAnsi="Times New Roman" w:cs="Times New Roman"/>
          <w:sz w:val="28"/>
          <w:szCs w:val="28"/>
        </w:rPr>
        <w:t xml:space="preserve">(или) их дети, не имеющие на праве собственности иного жилого помещения, или совместно с гражданином проживают иные граждане, относящиеся к категориям, указанным в статье 2 настоящего областного закона, не имеющие на праве собственности иного жилого помещения, единовременная денежная выплата предоставляется </w:t>
      </w:r>
      <w:r w:rsidR="008F6E78">
        <w:rPr>
          <w:rFonts w:ascii="Times New Roman" w:hAnsi="Times New Roman" w:cs="Times New Roman"/>
          <w:sz w:val="28"/>
          <w:szCs w:val="28"/>
        </w:rPr>
        <w:br/>
      </w:r>
      <w:r w:rsidR="00BA3488" w:rsidRPr="00683BEE">
        <w:rPr>
          <w:rFonts w:ascii="Times New Roman" w:hAnsi="Times New Roman" w:cs="Times New Roman"/>
          <w:sz w:val="28"/>
          <w:szCs w:val="28"/>
        </w:rPr>
        <w:t>в размере 437</w:t>
      </w:r>
      <w:r w:rsidR="00C67A6E">
        <w:rPr>
          <w:rFonts w:ascii="Times New Roman" w:hAnsi="Times New Roman" w:cs="Times New Roman"/>
          <w:sz w:val="28"/>
          <w:szCs w:val="28"/>
        </w:rPr>
        <w:t> </w:t>
      </w:r>
      <w:r w:rsidR="00BA3488" w:rsidRPr="00683BEE">
        <w:rPr>
          <w:rFonts w:ascii="Times New Roman" w:hAnsi="Times New Roman" w:cs="Times New Roman"/>
          <w:sz w:val="28"/>
          <w:szCs w:val="28"/>
        </w:rPr>
        <w:t>000 рублей на семью, состоящую из двух и более человек.</w:t>
      </w:r>
    </w:p>
    <w:p w:rsidR="00BA3488" w:rsidRPr="00683BEE" w:rsidRDefault="00BA3488" w:rsidP="005332D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 xml:space="preserve">В случае если постоянно проживающие совместно с гражданином дети </w:t>
      </w:r>
      <w:r w:rsidR="008F6E78">
        <w:rPr>
          <w:rFonts w:ascii="Times New Roman" w:hAnsi="Times New Roman" w:cs="Times New Roman"/>
          <w:sz w:val="28"/>
          <w:szCs w:val="28"/>
        </w:rPr>
        <w:br/>
      </w:r>
      <w:r w:rsidRPr="00683BEE">
        <w:rPr>
          <w:rFonts w:ascii="Times New Roman" w:hAnsi="Times New Roman" w:cs="Times New Roman"/>
          <w:sz w:val="28"/>
          <w:szCs w:val="28"/>
        </w:rPr>
        <w:t xml:space="preserve">или иные граждане, относящиеся к категориям, указанным в статье 2 </w:t>
      </w:r>
      <w:r w:rsidR="008F6E78">
        <w:rPr>
          <w:rFonts w:ascii="Times New Roman" w:hAnsi="Times New Roman" w:cs="Times New Roman"/>
          <w:sz w:val="28"/>
          <w:szCs w:val="28"/>
        </w:rPr>
        <w:br/>
      </w:r>
      <w:r w:rsidRPr="00683BEE">
        <w:rPr>
          <w:rFonts w:ascii="Times New Roman" w:hAnsi="Times New Roman" w:cs="Times New Roman"/>
          <w:sz w:val="28"/>
          <w:szCs w:val="28"/>
        </w:rPr>
        <w:t xml:space="preserve">настоящего областного закона, имеют на праве собственности </w:t>
      </w:r>
      <w:r w:rsidRPr="00683BEE">
        <w:rPr>
          <w:rFonts w:ascii="Times New Roman" w:hAnsi="Times New Roman" w:cs="Times New Roman"/>
          <w:sz w:val="28"/>
          <w:szCs w:val="28"/>
        </w:rPr>
        <w:lastRenderedPageBreak/>
        <w:t xml:space="preserve">иное жилое помещение, единовременная денежная выплата предоставляется в размере, предусмотренном </w:t>
      </w:r>
      <w:hyperlink r:id="rId10" w:history="1">
        <w:r w:rsidRPr="00683BEE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683BEE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  <w:r w:rsidR="00683BEE">
        <w:rPr>
          <w:rFonts w:ascii="Times New Roman" w:hAnsi="Times New Roman" w:cs="Times New Roman"/>
          <w:sz w:val="28"/>
          <w:szCs w:val="28"/>
        </w:rPr>
        <w:t>"</w:t>
      </w:r>
      <w:r w:rsidRPr="00683BEE">
        <w:rPr>
          <w:rFonts w:ascii="Times New Roman" w:hAnsi="Times New Roman" w:cs="Times New Roman"/>
          <w:sz w:val="28"/>
          <w:szCs w:val="28"/>
        </w:rPr>
        <w:t>;</w:t>
      </w:r>
    </w:p>
    <w:p w:rsidR="00456F44" w:rsidRPr="00683BEE" w:rsidRDefault="000004D8" w:rsidP="00683BE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>б)</w:t>
      </w:r>
      <w:r w:rsidR="008F6E78">
        <w:rPr>
          <w:rFonts w:ascii="Times New Roman" w:hAnsi="Times New Roman" w:cs="Times New Roman"/>
          <w:sz w:val="28"/>
          <w:szCs w:val="28"/>
        </w:rPr>
        <w:t> </w:t>
      </w:r>
      <w:r w:rsidR="00427E48" w:rsidRPr="00683BEE">
        <w:rPr>
          <w:rFonts w:ascii="Times New Roman" w:hAnsi="Times New Roman" w:cs="Times New Roman"/>
          <w:sz w:val="28"/>
          <w:szCs w:val="28"/>
        </w:rPr>
        <w:t>часть 3 дополнить абзацем следующего содержания:</w:t>
      </w:r>
    </w:p>
    <w:p w:rsidR="00427E48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27E48" w:rsidRPr="00683BEE">
        <w:rPr>
          <w:rFonts w:ascii="Times New Roman" w:hAnsi="Times New Roman" w:cs="Times New Roman"/>
          <w:sz w:val="28"/>
          <w:szCs w:val="28"/>
        </w:rPr>
        <w:t>В случае если жилой дом, индивидуальный жилой дом, объект индивидуального жилищного строительства, дом блокированной застройки принадлежит на праве долевой собственности нескольким гражданам, относящимся к категориям, указанным в</w:t>
      </w:r>
      <w:hyperlink w:anchor="Par19" w:history="1">
        <w:r w:rsidR="00427E48" w:rsidRPr="00683BEE">
          <w:rPr>
            <w:rFonts w:ascii="Times New Roman" w:hAnsi="Times New Roman" w:cs="Times New Roman"/>
            <w:sz w:val="28"/>
            <w:szCs w:val="28"/>
          </w:rPr>
          <w:t xml:space="preserve"> статье 2</w:t>
        </w:r>
      </w:hyperlink>
      <w:r w:rsidR="00427E48" w:rsidRPr="00683BEE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размер единовременной денежной выплаты определяется пропорционально доле каждого в праве собственности на жилой дом, индивидуальный жилой дом, объект индивидуального жилищного строительства, дом блокированной застройки от суммы, указанной в абзаце первом </w:t>
      </w:r>
      <w:hyperlink w:anchor="Par42" w:history="1">
        <w:r w:rsidR="00427E48" w:rsidRPr="00683BEE"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 w:rsidR="00427E48" w:rsidRPr="00683BEE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012F9B">
        <w:rPr>
          <w:rFonts w:ascii="Times New Roman" w:hAnsi="Times New Roman" w:cs="Times New Roman"/>
          <w:sz w:val="28"/>
          <w:szCs w:val="28"/>
        </w:rPr>
        <w:br/>
      </w:r>
      <w:r w:rsidR="00427E48" w:rsidRPr="00683BEE">
        <w:rPr>
          <w:rFonts w:ascii="Times New Roman" w:hAnsi="Times New Roman" w:cs="Times New Roman"/>
          <w:sz w:val="28"/>
          <w:szCs w:val="28"/>
        </w:rPr>
        <w:t>но не менее 218</w:t>
      </w:r>
      <w:r w:rsidR="00C67A6E">
        <w:rPr>
          <w:rFonts w:ascii="Times New Roman" w:hAnsi="Times New Roman" w:cs="Times New Roman"/>
          <w:sz w:val="28"/>
          <w:szCs w:val="28"/>
        </w:rPr>
        <w:t> </w:t>
      </w:r>
      <w:r w:rsidR="00427E48" w:rsidRPr="00683BEE">
        <w:rPr>
          <w:rFonts w:ascii="Times New Roman" w:hAnsi="Times New Roman" w:cs="Times New Roman"/>
          <w:sz w:val="28"/>
          <w:szCs w:val="28"/>
        </w:rPr>
        <w:t>500 рублей и не более 437</w:t>
      </w:r>
      <w:r w:rsidR="00C67A6E">
        <w:rPr>
          <w:rFonts w:ascii="Times New Roman" w:hAnsi="Times New Roman" w:cs="Times New Roman"/>
          <w:sz w:val="28"/>
          <w:szCs w:val="28"/>
        </w:rPr>
        <w:t> </w:t>
      </w:r>
      <w:r w:rsidR="00427E48" w:rsidRPr="00683BEE">
        <w:rPr>
          <w:rFonts w:ascii="Times New Roman" w:hAnsi="Times New Roman" w:cs="Times New Roman"/>
          <w:sz w:val="28"/>
          <w:szCs w:val="28"/>
        </w:rPr>
        <w:t>000 рублей.</w:t>
      </w:r>
      <w:r>
        <w:rPr>
          <w:rFonts w:ascii="Times New Roman" w:hAnsi="Times New Roman" w:cs="Times New Roman"/>
          <w:sz w:val="28"/>
          <w:szCs w:val="28"/>
        </w:rPr>
        <w:t>"</w:t>
      </w:r>
      <w:r w:rsidR="00427E48" w:rsidRPr="00683BEE">
        <w:rPr>
          <w:rFonts w:ascii="Times New Roman" w:hAnsi="Times New Roman" w:cs="Times New Roman"/>
          <w:sz w:val="28"/>
          <w:szCs w:val="28"/>
        </w:rPr>
        <w:t>;</w:t>
      </w:r>
    </w:p>
    <w:p w:rsidR="005813C6" w:rsidRPr="00683BEE" w:rsidRDefault="00012F9B" w:rsidP="00683BE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004D8" w:rsidRPr="00683B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D5E99" w:rsidRPr="00683BEE">
        <w:rPr>
          <w:rFonts w:ascii="Times New Roman" w:hAnsi="Times New Roman" w:cs="Times New Roman"/>
          <w:sz w:val="28"/>
          <w:szCs w:val="28"/>
        </w:rPr>
        <w:t>ч</w:t>
      </w:r>
      <w:r w:rsidR="00A01E3B" w:rsidRPr="00683BEE">
        <w:rPr>
          <w:rFonts w:ascii="Times New Roman" w:hAnsi="Times New Roman" w:cs="Times New Roman"/>
          <w:sz w:val="28"/>
          <w:szCs w:val="28"/>
        </w:rPr>
        <w:t xml:space="preserve">асть 1 статьи 5 дополнить </w:t>
      </w:r>
      <w:r w:rsidR="009908A0" w:rsidRPr="00683BEE">
        <w:rPr>
          <w:rFonts w:ascii="Times New Roman" w:hAnsi="Times New Roman" w:cs="Times New Roman"/>
          <w:sz w:val="28"/>
          <w:szCs w:val="28"/>
        </w:rPr>
        <w:t>пунктом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A01E3B" w:rsidRPr="00683BE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01E3B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01E3B" w:rsidRPr="00683BEE">
        <w:rPr>
          <w:rFonts w:ascii="Times New Roman" w:hAnsi="Times New Roman" w:cs="Times New Roman"/>
          <w:sz w:val="28"/>
          <w:szCs w:val="28"/>
        </w:rPr>
        <w:t>3)</w:t>
      </w:r>
      <w:r w:rsidR="00012F9B">
        <w:rPr>
          <w:rFonts w:ascii="Times New Roman" w:hAnsi="Times New Roman" w:cs="Times New Roman"/>
          <w:sz w:val="28"/>
          <w:szCs w:val="28"/>
        </w:rPr>
        <w:t> </w:t>
      </w:r>
      <w:r w:rsidR="0077267B" w:rsidRPr="00683BEE">
        <w:rPr>
          <w:rFonts w:ascii="Times New Roman" w:hAnsi="Times New Roman" w:cs="Times New Roman"/>
          <w:sz w:val="28"/>
          <w:szCs w:val="28"/>
        </w:rPr>
        <w:t xml:space="preserve">членам семей </w:t>
      </w:r>
      <w:r w:rsidR="00CE4AF0" w:rsidRPr="00683BEE">
        <w:rPr>
          <w:rFonts w:ascii="Times New Roman" w:hAnsi="Times New Roman" w:cs="Times New Roman"/>
          <w:sz w:val="28"/>
          <w:szCs w:val="28"/>
        </w:rPr>
        <w:t>погибших (умерших) участников специальной военной операции</w:t>
      </w:r>
      <w:r w:rsidR="0077267B" w:rsidRPr="0068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12F9B">
        <w:rPr>
          <w:rFonts w:ascii="Times New Roman" w:hAnsi="Times New Roman" w:cs="Times New Roman"/>
          <w:sz w:val="28"/>
          <w:szCs w:val="28"/>
        </w:rPr>
        <w:t>.</w:t>
      </w:r>
    </w:p>
    <w:p w:rsidR="004D7B49" w:rsidRPr="00683BEE" w:rsidRDefault="004D7B49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B49" w:rsidRPr="00012F9B" w:rsidRDefault="004D7B49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2F9B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012F9B" w:rsidRPr="00683BEE" w:rsidRDefault="00012F9B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B49" w:rsidRPr="00012F9B" w:rsidRDefault="004D7B49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83BE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1" w:history="1">
        <w:r w:rsidR="00012F9B" w:rsidRPr="00683BEE">
          <w:rPr>
            <w:rFonts w:ascii="Times New Roman" w:hAnsi="Times New Roman" w:cs="Times New Roman"/>
            <w:sz w:val="28"/>
            <w:szCs w:val="28"/>
          </w:rPr>
          <w:t>пункт 4 статьи 2</w:t>
        </w:r>
      </w:hyperlink>
      <w:r w:rsidR="00012F9B">
        <w:rPr>
          <w:rFonts w:ascii="Times New Roman" w:hAnsi="Times New Roman" w:cs="Times New Roman"/>
          <w:sz w:val="28"/>
          <w:szCs w:val="28"/>
        </w:rPr>
        <w:t xml:space="preserve"> </w:t>
      </w:r>
      <w:r w:rsidRPr="00683BEE">
        <w:rPr>
          <w:rFonts w:ascii="Times New Roman" w:hAnsi="Times New Roman" w:cs="Times New Roman"/>
          <w:sz w:val="28"/>
          <w:szCs w:val="28"/>
        </w:rPr>
        <w:t>областно</w:t>
      </w:r>
      <w:r w:rsidR="00012F9B">
        <w:rPr>
          <w:rFonts w:ascii="Times New Roman" w:hAnsi="Times New Roman" w:cs="Times New Roman"/>
          <w:sz w:val="28"/>
          <w:szCs w:val="28"/>
        </w:rPr>
        <w:t>го</w:t>
      </w:r>
      <w:r w:rsidRPr="00683BEE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683BEE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12F9B">
        <w:rPr>
          <w:rFonts w:ascii="Times New Roman" w:hAnsi="Times New Roman" w:cs="Times New Roman"/>
          <w:sz w:val="28"/>
          <w:szCs w:val="28"/>
        </w:rPr>
        <w:t>а</w:t>
      </w:r>
      <w:r w:rsidRPr="00683BEE">
        <w:rPr>
          <w:rFonts w:ascii="Times New Roman" w:hAnsi="Times New Roman" w:cs="Times New Roman"/>
          <w:sz w:val="28"/>
          <w:szCs w:val="28"/>
        </w:rPr>
        <w:t xml:space="preserve"> от 18 мая 2006 года №</w:t>
      </w:r>
      <w:r w:rsidR="00012F9B">
        <w:rPr>
          <w:rFonts w:ascii="Times New Roman" w:hAnsi="Times New Roman" w:cs="Times New Roman"/>
          <w:sz w:val="28"/>
          <w:szCs w:val="28"/>
        </w:rPr>
        <w:t> </w:t>
      </w:r>
      <w:r w:rsidRPr="00683BEE">
        <w:rPr>
          <w:rFonts w:ascii="Times New Roman" w:hAnsi="Times New Roman" w:cs="Times New Roman"/>
          <w:sz w:val="28"/>
          <w:szCs w:val="28"/>
        </w:rPr>
        <w:t xml:space="preserve">24-оз </w:t>
      </w:r>
      <w:r w:rsidR="00683BEE">
        <w:rPr>
          <w:rFonts w:ascii="Times New Roman" w:hAnsi="Times New Roman" w:cs="Times New Roman"/>
          <w:sz w:val="28"/>
          <w:szCs w:val="28"/>
        </w:rPr>
        <w:t>"</w:t>
      </w:r>
      <w:r w:rsidRPr="00683BEE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муниципальных образований </w:t>
      </w:r>
      <w:r w:rsidRPr="00012F9B">
        <w:rPr>
          <w:rFonts w:ascii="Times New Roman" w:hAnsi="Times New Roman" w:cs="Times New Roman"/>
          <w:sz w:val="28"/>
          <w:szCs w:val="28"/>
        </w:rPr>
        <w:t xml:space="preserve">Ленинградской области отдельными государственными полномочиями Ленинградской области в сфере </w:t>
      </w:r>
      <w:r w:rsidRPr="00012F9B">
        <w:rPr>
          <w:rFonts w:ascii="Times New Roman" w:hAnsi="Times New Roman" w:cs="Times New Roman"/>
          <w:sz w:val="28"/>
          <w:szCs w:val="28"/>
        </w:rPr>
        <w:lastRenderedPageBreak/>
        <w:t>жилищных отношений</w:t>
      </w:r>
      <w:r w:rsidR="00683BEE" w:rsidRPr="00012F9B">
        <w:rPr>
          <w:rFonts w:ascii="Times New Roman" w:hAnsi="Times New Roman" w:cs="Times New Roman"/>
          <w:sz w:val="28"/>
          <w:szCs w:val="28"/>
        </w:rPr>
        <w:t>"</w:t>
      </w:r>
      <w:r w:rsidRPr="00012F9B">
        <w:rPr>
          <w:rFonts w:ascii="Times New Roman" w:hAnsi="Times New Roman" w:cs="Times New Roman"/>
          <w:sz w:val="28"/>
          <w:szCs w:val="28"/>
        </w:rPr>
        <w:t xml:space="preserve"> (с последующими</w:t>
      </w:r>
      <w:r w:rsidRPr="00012F9B">
        <w:rPr>
          <w:rFonts w:ascii="Times New Roman" w:hAnsi="Times New Roman" w:cs="Times New Roman"/>
          <w:spacing w:val="-2"/>
          <w:sz w:val="28"/>
          <w:szCs w:val="28"/>
        </w:rPr>
        <w:t xml:space="preserve"> изменениями) изменение</w:t>
      </w:r>
      <w:r w:rsidR="004577E2" w:rsidRPr="00012F9B">
        <w:rPr>
          <w:rFonts w:ascii="Times New Roman" w:hAnsi="Times New Roman" w:cs="Times New Roman"/>
          <w:spacing w:val="-2"/>
          <w:sz w:val="28"/>
          <w:szCs w:val="28"/>
        </w:rPr>
        <w:t xml:space="preserve">, дополнив </w:t>
      </w:r>
      <w:r w:rsidR="00012F9B" w:rsidRPr="00012F9B">
        <w:rPr>
          <w:rFonts w:ascii="Times New Roman" w:hAnsi="Times New Roman" w:cs="Times New Roman"/>
          <w:spacing w:val="-2"/>
          <w:sz w:val="28"/>
          <w:szCs w:val="28"/>
        </w:rPr>
        <w:t xml:space="preserve">его </w:t>
      </w:r>
      <w:r w:rsidR="004577E2" w:rsidRPr="00012F9B">
        <w:rPr>
          <w:rFonts w:ascii="Times New Roman" w:hAnsi="Times New Roman" w:cs="Times New Roman"/>
          <w:spacing w:val="-2"/>
          <w:sz w:val="28"/>
          <w:szCs w:val="28"/>
        </w:rPr>
        <w:t xml:space="preserve">подпунктом </w:t>
      </w:r>
      <w:r w:rsidR="00683BEE" w:rsidRPr="00012F9B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4577E2" w:rsidRPr="00012F9B">
        <w:rPr>
          <w:rFonts w:ascii="Times New Roman" w:hAnsi="Times New Roman" w:cs="Times New Roman"/>
          <w:spacing w:val="-2"/>
          <w:sz w:val="28"/>
          <w:szCs w:val="28"/>
        </w:rPr>
        <w:t>ж</w:t>
      </w:r>
      <w:r w:rsidR="00683BEE" w:rsidRPr="00012F9B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4577E2" w:rsidRPr="00012F9B">
        <w:rPr>
          <w:rFonts w:ascii="Times New Roman" w:hAnsi="Times New Roman" w:cs="Times New Roman"/>
          <w:spacing w:val="-2"/>
          <w:sz w:val="28"/>
          <w:szCs w:val="28"/>
        </w:rPr>
        <w:t xml:space="preserve"> следующего содержания</w:t>
      </w:r>
      <w:r w:rsidRPr="00012F9B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A33B49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61900" w:rsidRPr="00683BEE">
        <w:rPr>
          <w:rFonts w:ascii="Times New Roman" w:hAnsi="Times New Roman" w:cs="Times New Roman"/>
          <w:sz w:val="28"/>
          <w:szCs w:val="28"/>
        </w:rPr>
        <w:t>ж)</w:t>
      </w:r>
      <w:r w:rsidR="00012F9B">
        <w:rPr>
          <w:rFonts w:ascii="Times New Roman" w:hAnsi="Times New Roman" w:cs="Times New Roman"/>
          <w:sz w:val="28"/>
          <w:szCs w:val="28"/>
        </w:rPr>
        <w:t> </w:t>
      </w:r>
      <w:r w:rsidR="00900A12" w:rsidRPr="00683BEE">
        <w:rPr>
          <w:rFonts w:ascii="Times New Roman" w:hAnsi="Times New Roman" w:cs="Times New Roman"/>
          <w:sz w:val="28"/>
          <w:szCs w:val="28"/>
        </w:rPr>
        <w:t xml:space="preserve">членам </w:t>
      </w:r>
      <w:r w:rsidR="00793DD2" w:rsidRPr="00683BEE">
        <w:rPr>
          <w:rFonts w:ascii="Times New Roman" w:hAnsi="Times New Roman" w:cs="Times New Roman"/>
          <w:sz w:val="28"/>
          <w:szCs w:val="28"/>
        </w:rPr>
        <w:t xml:space="preserve">семей военнослужащих Вооруженных Сил Российской Федерации, принимавших участие в специальной военной операции, граждан </w:t>
      </w:r>
      <w:r w:rsidR="00012F9B">
        <w:rPr>
          <w:rFonts w:ascii="Times New Roman" w:hAnsi="Times New Roman" w:cs="Times New Roman"/>
          <w:sz w:val="28"/>
          <w:szCs w:val="28"/>
        </w:rPr>
        <w:br/>
      </w:r>
      <w:r w:rsidR="00793DD2" w:rsidRPr="00683BEE">
        <w:rPr>
          <w:rFonts w:ascii="Times New Roman" w:hAnsi="Times New Roman" w:cs="Times New Roman"/>
          <w:sz w:val="28"/>
          <w:szCs w:val="28"/>
        </w:rPr>
        <w:t xml:space="preserve">из числа предусмотренных </w:t>
      </w:r>
      <w:hyperlink r:id="rId13" w:history="1">
        <w:r w:rsidR="00200C3D">
          <w:rPr>
            <w:rFonts w:ascii="Times New Roman" w:hAnsi="Times New Roman" w:cs="Times New Roman"/>
            <w:sz w:val="28"/>
            <w:szCs w:val="28"/>
          </w:rPr>
          <w:t>пунктом</w:t>
        </w:r>
        <w:r w:rsidR="00793DD2" w:rsidRPr="00683BEE">
          <w:rPr>
            <w:rFonts w:ascii="Times New Roman" w:hAnsi="Times New Roman" w:cs="Times New Roman"/>
            <w:sz w:val="28"/>
            <w:szCs w:val="28"/>
          </w:rPr>
          <w:t xml:space="preserve"> 4 статьи 22</w:t>
        </w:r>
        <w:r w:rsidR="00793DD2" w:rsidRPr="00012F9B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="00793DD2" w:rsidRPr="00683BEE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</w:t>
      </w:r>
      <w:r w:rsidR="00012F9B">
        <w:rPr>
          <w:rFonts w:ascii="Times New Roman" w:hAnsi="Times New Roman" w:cs="Times New Roman"/>
          <w:sz w:val="28"/>
          <w:szCs w:val="28"/>
        </w:rPr>
        <w:br/>
      </w:r>
      <w:r w:rsidR="00793DD2" w:rsidRPr="00683BEE">
        <w:rPr>
          <w:rFonts w:ascii="Times New Roman" w:hAnsi="Times New Roman" w:cs="Times New Roman"/>
          <w:sz w:val="28"/>
          <w:szCs w:val="28"/>
        </w:rPr>
        <w:t>1996 года №</w:t>
      </w:r>
      <w:r w:rsidR="00012F9B">
        <w:rPr>
          <w:rFonts w:ascii="Times New Roman" w:hAnsi="Times New Roman" w:cs="Times New Roman"/>
          <w:sz w:val="28"/>
          <w:szCs w:val="28"/>
        </w:rPr>
        <w:t> </w:t>
      </w:r>
      <w:r w:rsidR="00793DD2" w:rsidRPr="00683BEE">
        <w:rPr>
          <w:rFonts w:ascii="Times New Roman" w:hAnsi="Times New Roman" w:cs="Times New Roman"/>
          <w:sz w:val="28"/>
          <w:szCs w:val="28"/>
        </w:rPr>
        <w:t xml:space="preserve">61-ФЗ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793DD2" w:rsidRPr="00683BEE">
        <w:rPr>
          <w:rFonts w:ascii="Times New Roman" w:hAnsi="Times New Roman" w:cs="Times New Roman"/>
          <w:sz w:val="28"/>
          <w:szCs w:val="28"/>
        </w:rPr>
        <w:t>Об обороне</w:t>
      </w:r>
      <w:r>
        <w:rPr>
          <w:rFonts w:ascii="Times New Roman" w:hAnsi="Times New Roman" w:cs="Times New Roman"/>
          <w:sz w:val="28"/>
          <w:szCs w:val="28"/>
        </w:rPr>
        <w:t>"</w:t>
      </w:r>
      <w:r w:rsidR="00793DD2" w:rsidRPr="00683BEE">
        <w:rPr>
          <w:rFonts w:ascii="Times New Roman" w:hAnsi="Times New Roman" w:cs="Times New Roman"/>
          <w:sz w:val="28"/>
          <w:szCs w:val="28"/>
        </w:rPr>
        <w:t xml:space="preserve">, </w:t>
      </w:r>
      <w:r w:rsidR="004D5562" w:rsidRPr="00683BEE">
        <w:rPr>
          <w:rFonts w:ascii="Times New Roman" w:hAnsi="Times New Roman" w:cs="Times New Roman"/>
          <w:sz w:val="28"/>
          <w:szCs w:val="28"/>
        </w:rPr>
        <w:t>гражданам из числа предусмотренных подпунктом 2</w:t>
      </w:r>
      <w:r w:rsidR="004D5562" w:rsidRPr="00012F9B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4D5562" w:rsidRPr="00683BEE">
        <w:rPr>
          <w:rFonts w:ascii="Times New Roman" w:hAnsi="Times New Roman" w:cs="Times New Roman"/>
          <w:sz w:val="28"/>
          <w:szCs w:val="28"/>
        </w:rPr>
        <w:t xml:space="preserve"> пункта 1 статьи</w:t>
      </w:r>
      <w:r w:rsidR="00012F9B">
        <w:rPr>
          <w:rFonts w:ascii="Times New Roman" w:hAnsi="Times New Roman" w:cs="Times New Roman"/>
          <w:sz w:val="28"/>
          <w:szCs w:val="28"/>
        </w:rPr>
        <w:t xml:space="preserve"> </w:t>
      </w:r>
      <w:r w:rsidR="004D5562" w:rsidRPr="00683BEE">
        <w:rPr>
          <w:rFonts w:ascii="Times New Roman" w:hAnsi="Times New Roman" w:cs="Times New Roman"/>
          <w:sz w:val="28"/>
          <w:szCs w:val="28"/>
        </w:rPr>
        <w:t>3 Федерального закона от 12 января 1995 года №</w:t>
      </w:r>
      <w:r w:rsidR="00012F9B">
        <w:rPr>
          <w:rFonts w:ascii="Times New Roman" w:hAnsi="Times New Roman" w:cs="Times New Roman"/>
          <w:sz w:val="28"/>
          <w:szCs w:val="28"/>
        </w:rPr>
        <w:t> </w:t>
      </w:r>
      <w:r w:rsidR="004D5562" w:rsidRPr="00683BEE">
        <w:rPr>
          <w:rFonts w:ascii="Times New Roman" w:hAnsi="Times New Roman" w:cs="Times New Roman"/>
          <w:sz w:val="28"/>
          <w:szCs w:val="28"/>
        </w:rPr>
        <w:t xml:space="preserve">5-ФЗ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4D5562" w:rsidRPr="00683BEE">
        <w:rPr>
          <w:rFonts w:ascii="Times New Roman" w:hAnsi="Times New Roman" w:cs="Times New Roman"/>
          <w:sz w:val="28"/>
          <w:szCs w:val="28"/>
        </w:rPr>
        <w:t>О ветеранах</w:t>
      </w:r>
      <w:r>
        <w:rPr>
          <w:rFonts w:ascii="Times New Roman" w:hAnsi="Times New Roman" w:cs="Times New Roman"/>
          <w:sz w:val="28"/>
          <w:szCs w:val="28"/>
        </w:rPr>
        <w:t>"</w:t>
      </w:r>
      <w:r w:rsidR="004D5562" w:rsidRPr="00683BEE">
        <w:rPr>
          <w:rFonts w:ascii="Times New Roman" w:hAnsi="Times New Roman" w:cs="Times New Roman"/>
          <w:sz w:val="28"/>
          <w:szCs w:val="28"/>
        </w:rPr>
        <w:t xml:space="preserve">, </w:t>
      </w:r>
      <w:r w:rsidR="00793DD2" w:rsidRPr="00683BEE">
        <w:rPr>
          <w:rFonts w:ascii="Times New Roman" w:hAnsi="Times New Roman" w:cs="Times New Roman"/>
          <w:sz w:val="28"/>
          <w:szCs w:val="28"/>
        </w:rPr>
        <w:t>погибших при выполнении задач в ходе специальной военной операции, или в случае смерти указанных лиц, наступившей вследствие увечья (ранения, травмы, контузии), полученного ими при выполнении задач в</w:t>
      </w:r>
      <w:r w:rsidR="00012F9B">
        <w:rPr>
          <w:rFonts w:ascii="Times New Roman" w:hAnsi="Times New Roman" w:cs="Times New Roman"/>
          <w:sz w:val="28"/>
          <w:szCs w:val="28"/>
        </w:rPr>
        <w:t> </w:t>
      </w:r>
      <w:r w:rsidR="00793DD2" w:rsidRPr="00683BEE">
        <w:rPr>
          <w:rFonts w:ascii="Times New Roman" w:hAnsi="Times New Roman" w:cs="Times New Roman"/>
          <w:sz w:val="28"/>
          <w:szCs w:val="28"/>
        </w:rPr>
        <w:t>ходе специальной военной операции.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12F9B">
        <w:rPr>
          <w:rFonts w:ascii="Times New Roman" w:hAnsi="Times New Roman" w:cs="Times New Roman"/>
          <w:sz w:val="28"/>
          <w:szCs w:val="28"/>
        </w:rPr>
        <w:t>.</w:t>
      </w:r>
    </w:p>
    <w:p w:rsidR="004D5562" w:rsidRPr="00683BEE" w:rsidRDefault="004D5562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5F9E" w:rsidRPr="00012F9B" w:rsidRDefault="00685F9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12F9B">
        <w:rPr>
          <w:rFonts w:ascii="Times New Roman" w:eastAsia="Calibri" w:hAnsi="Times New Roman" w:cs="Times New Roman"/>
          <w:b/>
          <w:sz w:val="28"/>
          <w:szCs w:val="28"/>
        </w:rPr>
        <w:t xml:space="preserve">Статья </w:t>
      </w:r>
      <w:r w:rsidR="00261900" w:rsidRPr="00012F9B"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012F9B" w:rsidRDefault="00012F9B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85F9E" w:rsidRPr="00683BEE" w:rsidRDefault="003059A9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3BEE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D14B3F" w:rsidRPr="00683BEE">
        <w:rPr>
          <w:rFonts w:ascii="Times New Roman" w:hAnsi="Times New Roman" w:cs="Times New Roman"/>
          <w:sz w:val="28"/>
          <w:szCs w:val="28"/>
        </w:rPr>
        <w:t xml:space="preserve">по истечении </w:t>
      </w:r>
      <w:r w:rsidRPr="00683BEE">
        <w:rPr>
          <w:rFonts w:ascii="Times New Roman" w:eastAsia="Calibri" w:hAnsi="Times New Roman" w:cs="Times New Roman"/>
          <w:bCs/>
          <w:sz w:val="28"/>
          <w:szCs w:val="28"/>
        </w:rPr>
        <w:t xml:space="preserve">10 дней </w:t>
      </w:r>
      <w:r w:rsidR="00012F9B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261900" w:rsidRPr="00683BEE">
        <w:rPr>
          <w:rFonts w:ascii="Times New Roman" w:eastAsia="Calibri" w:hAnsi="Times New Roman" w:cs="Times New Roman"/>
          <w:bCs/>
          <w:sz w:val="28"/>
          <w:szCs w:val="28"/>
        </w:rPr>
        <w:t xml:space="preserve">после </w:t>
      </w:r>
      <w:r w:rsidR="000004D8" w:rsidRPr="00683BEE">
        <w:rPr>
          <w:rFonts w:ascii="Times New Roman" w:eastAsia="Calibri" w:hAnsi="Times New Roman" w:cs="Times New Roman"/>
          <w:bCs/>
          <w:sz w:val="28"/>
          <w:szCs w:val="28"/>
        </w:rPr>
        <w:t xml:space="preserve">дня </w:t>
      </w:r>
      <w:r w:rsidR="00261900" w:rsidRPr="00683BEE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 w:rsidRPr="00683BEE">
        <w:rPr>
          <w:rFonts w:ascii="Times New Roman" w:eastAsia="Calibri" w:hAnsi="Times New Roman" w:cs="Times New Roman"/>
          <w:bCs/>
          <w:sz w:val="28"/>
          <w:szCs w:val="28"/>
        </w:rPr>
        <w:t xml:space="preserve"> официального опубликования.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12F9B" w:rsidRPr="00683BEE" w:rsidRDefault="00012F9B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77E2" w:rsidRPr="00683BEE" w:rsidRDefault="004577E2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Pr="00683BEE" w:rsidRDefault="00685F9E" w:rsidP="00012F9B">
      <w:pPr>
        <w:tabs>
          <w:tab w:val="right" w:pos="963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А.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p w:rsidR="00C271BD" w:rsidRPr="00012F9B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C271BD" w:rsidRPr="00012F9B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BE4713" w:rsidRPr="00012F9B" w:rsidRDefault="006146A4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Санкт-Петербург</w:t>
      </w:r>
    </w:p>
    <w:p w:rsidR="00BA3488" w:rsidRPr="00012F9B" w:rsidRDefault="006146A4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20 декабря 2023 года</w:t>
      </w:r>
    </w:p>
    <w:p w:rsidR="00BA3488" w:rsidRPr="00012F9B" w:rsidRDefault="006146A4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№ 151-оз</w:t>
      </w:r>
    </w:p>
    <w:sectPr w:rsidR="00BA3488" w:rsidRPr="00012F9B" w:rsidSect="00683BEE">
      <w:headerReference w:type="default" r:id="rId14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691" w:rsidRDefault="00056691" w:rsidP="00EC46E1">
      <w:pPr>
        <w:spacing w:after="0" w:line="240" w:lineRule="auto"/>
      </w:pPr>
      <w:r>
        <w:separator/>
      </w:r>
    </w:p>
  </w:endnote>
  <w:endnote w:type="continuationSeparator" w:id="0">
    <w:p w:rsidR="00056691" w:rsidRDefault="00056691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691" w:rsidRDefault="00056691" w:rsidP="00EC46E1">
      <w:pPr>
        <w:spacing w:after="0" w:line="240" w:lineRule="auto"/>
      </w:pPr>
      <w:r>
        <w:separator/>
      </w:r>
    </w:p>
  </w:footnote>
  <w:footnote w:type="continuationSeparator" w:id="0">
    <w:p w:rsidR="00056691" w:rsidRDefault="00056691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215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F6E78" w:rsidRPr="008F6E78" w:rsidRDefault="008F6E78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8F6E78">
          <w:rPr>
            <w:rFonts w:ascii="Times New Roman" w:hAnsi="Times New Roman" w:cs="Times New Roman"/>
            <w:sz w:val="24"/>
          </w:rPr>
          <w:fldChar w:fldCharType="begin"/>
        </w:r>
        <w:r w:rsidRPr="008F6E78">
          <w:rPr>
            <w:rFonts w:ascii="Times New Roman" w:hAnsi="Times New Roman" w:cs="Times New Roman"/>
            <w:sz w:val="24"/>
          </w:rPr>
          <w:instrText>PAGE   \* MERGEFORMAT</w:instrText>
        </w:r>
        <w:r w:rsidRPr="008F6E78">
          <w:rPr>
            <w:rFonts w:ascii="Times New Roman" w:hAnsi="Times New Roman" w:cs="Times New Roman"/>
            <w:sz w:val="24"/>
          </w:rPr>
          <w:fldChar w:fldCharType="separate"/>
        </w:r>
        <w:r w:rsidR="006146A4">
          <w:rPr>
            <w:rFonts w:ascii="Times New Roman" w:hAnsi="Times New Roman" w:cs="Times New Roman"/>
            <w:noProof/>
            <w:sz w:val="24"/>
          </w:rPr>
          <w:t>2</w:t>
        </w:r>
        <w:r w:rsidRPr="008F6E7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23ED1" w:rsidRPr="008F6E78" w:rsidRDefault="00223ED1">
    <w:pPr>
      <w:pStyle w:val="a4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4EE1"/>
    <w:multiLevelType w:val="hybridMultilevel"/>
    <w:tmpl w:val="5DCE2F9A"/>
    <w:lvl w:ilvl="0" w:tplc="E488F212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" w15:restartNumberingAfterBreak="0">
    <w:nsid w:val="0D3B5360"/>
    <w:multiLevelType w:val="hybridMultilevel"/>
    <w:tmpl w:val="3E7EB67E"/>
    <w:lvl w:ilvl="0" w:tplc="4208C06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7726CC0"/>
    <w:multiLevelType w:val="hybridMultilevel"/>
    <w:tmpl w:val="CDFCC76C"/>
    <w:lvl w:ilvl="0" w:tplc="A2BC90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E71748"/>
    <w:multiLevelType w:val="hybridMultilevel"/>
    <w:tmpl w:val="354AE604"/>
    <w:lvl w:ilvl="0" w:tplc="95767C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65EB7"/>
    <w:multiLevelType w:val="hybridMultilevel"/>
    <w:tmpl w:val="1960E018"/>
    <w:lvl w:ilvl="0" w:tplc="5DB2E64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CE"/>
    <w:rsid w:val="000004D8"/>
    <w:rsid w:val="0000084D"/>
    <w:rsid w:val="000016CA"/>
    <w:rsid w:val="0001120C"/>
    <w:rsid w:val="00012F9B"/>
    <w:rsid w:val="0002290A"/>
    <w:rsid w:val="00056691"/>
    <w:rsid w:val="00062ED2"/>
    <w:rsid w:val="0008058D"/>
    <w:rsid w:val="00081F56"/>
    <w:rsid w:val="0008218F"/>
    <w:rsid w:val="00093E96"/>
    <w:rsid w:val="000A6811"/>
    <w:rsid w:val="000C6764"/>
    <w:rsid w:val="000E42CA"/>
    <w:rsid w:val="000E4632"/>
    <w:rsid w:val="000F7259"/>
    <w:rsid w:val="00103F9E"/>
    <w:rsid w:val="0011220E"/>
    <w:rsid w:val="0011450B"/>
    <w:rsid w:val="0011656B"/>
    <w:rsid w:val="00125068"/>
    <w:rsid w:val="0016024B"/>
    <w:rsid w:val="001629BF"/>
    <w:rsid w:val="00162CBC"/>
    <w:rsid w:val="00163F5C"/>
    <w:rsid w:val="00171945"/>
    <w:rsid w:val="00190F37"/>
    <w:rsid w:val="001A0319"/>
    <w:rsid w:val="001C7739"/>
    <w:rsid w:val="001D27EF"/>
    <w:rsid w:val="001D504A"/>
    <w:rsid w:val="001E7A40"/>
    <w:rsid w:val="001F6E3F"/>
    <w:rsid w:val="00200C3D"/>
    <w:rsid w:val="00200E3D"/>
    <w:rsid w:val="00201BAB"/>
    <w:rsid w:val="002053AF"/>
    <w:rsid w:val="002134EB"/>
    <w:rsid w:val="00221C84"/>
    <w:rsid w:val="00223ED1"/>
    <w:rsid w:val="0022787B"/>
    <w:rsid w:val="002313C6"/>
    <w:rsid w:val="00236906"/>
    <w:rsid w:val="00254A3B"/>
    <w:rsid w:val="00261900"/>
    <w:rsid w:val="00273032"/>
    <w:rsid w:val="0029401A"/>
    <w:rsid w:val="002A25A8"/>
    <w:rsid w:val="002C5F98"/>
    <w:rsid w:val="002D47BD"/>
    <w:rsid w:val="002D79CA"/>
    <w:rsid w:val="002E5CCE"/>
    <w:rsid w:val="003059A9"/>
    <w:rsid w:val="003119A2"/>
    <w:rsid w:val="00315F99"/>
    <w:rsid w:val="00325227"/>
    <w:rsid w:val="00335588"/>
    <w:rsid w:val="00347B66"/>
    <w:rsid w:val="003552B2"/>
    <w:rsid w:val="003A1820"/>
    <w:rsid w:val="003A34BF"/>
    <w:rsid w:val="003F0DF0"/>
    <w:rsid w:val="00402DF4"/>
    <w:rsid w:val="00410490"/>
    <w:rsid w:val="0041412F"/>
    <w:rsid w:val="00427E48"/>
    <w:rsid w:val="00434AAE"/>
    <w:rsid w:val="00450184"/>
    <w:rsid w:val="00456F44"/>
    <w:rsid w:val="004577E2"/>
    <w:rsid w:val="004716C9"/>
    <w:rsid w:val="004744A0"/>
    <w:rsid w:val="004D5562"/>
    <w:rsid w:val="004D74F9"/>
    <w:rsid w:val="004D7B49"/>
    <w:rsid w:val="004F154B"/>
    <w:rsid w:val="004F2131"/>
    <w:rsid w:val="004F429A"/>
    <w:rsid w:val="004F4389"/>
    <w:rsid w:val="004F6689"/>
    <w:rsid w:val="00502249"/>
    <w:rsid w:val="00504C4A"/>
    <w:rsid w:val="0052690E"/>
    <w:rsid w:val="005332DA"/>
    <w:rsid w:val="00556BD7"/>
    <w:rsid w:val="00556E42"/>
    <w:rsid w:val="0055736C"/>
    <w:rsid w:val="00576AFB"/>
    <w:rsid w:val="005813C6"/>
    <w:rsid w:val="005C4CA7"/>
    <w:rsid w:val="005C76FE"/>
    <w:rsid w:val="005D5E99"/>
    <w:rsid w:val="005F3C7C"/>
    <w:rsid w:val="0060049F"/>
    <w:rsid w:val="00606448"/>
    <w:rsid w:val="006073F7"/>
    <w:rsid w:val="00612E0E"/>
    <w:rsid w:val="006146A4"/>
    <w:rsid w:val="00614AC8"/>
    <w:rsid w:val="0062279C"/>
    <w:rsid w:val="0064102A"/>
    <w:rsid w:val="006434C3"/>
    <w:rsid w:val="00676655"/>
    <w:rsid w:val="00683BEE"/>
    <w:rsid w:val="00684868"/>
    <w:rsid w:val="00685F9E"/>
    <w:rsid w:val="006C456E"/>
    <w:rsid w:val="006D1895"/>
    <w:rsid w:val="006D7DAF"/>
    <w:rsid w:val="006E35D3"/>
    <w:rsid w:val="006F5F4A"/>
    <w:rsid w:val="00700CAF"/>
    <w:rsid w:val="00703B0C"/>
    <w:rsid w:val="00704CE0"/>
    <w:rsid w:val="007124D2"/>
    <w:rsid w:val="0074449D"/>
    <w:rsid w:val="0077267B"/>
    <w:rsid w:val="00773C28"/>
    <w:rsid w:val="00793DD2"/>
    <w:rsid w:val="007973CE"/>
    <w:rsid w:val="007A11E2"/>
    <w:rsid w:val="007A7C9D"/>
    <w:rsid w:val="007B1FF6"/>
    <w:rsid w:val="007C38A9"/>
    <w:rsid w:val="007F4868"/>
    <w:rsid w:val="00800837"/>
    <w:rsid w:val="00801285"/>
    <w:rsid w:val="00813637"/>
    <w:rsid w:val="008175B0"/>
    <w:rsid w:val="0084182E"/>
    <w:rsid w:val="00844CC7"/>
    <w:rsid w:val="00846184"/>
    <w:rsid w:val="0087270B"/>
    <w:rsid w:val="00882560"/>
    <w:rsid w:val="008A2CC1"/>
    <w:rsid w:val="008A5A4E"/>
    <w:rsid w:val="008B57C9"/>
    <w:rsid w:val="008B5ED3"/>
    <w:rsid w:val="008D3AAC"/>
    <w:rsid w:val="008D7C35"/>
    <w:rsid w:val="008E35A9"/>
    <w:rsid w:val="008E4282"/>
    <w:rsid w:val="008E7D94"/>
    <w:rsid w:val="008F02E2"/>
    <w:rsid w:val="008F6E78"/>
    <w:rsid w:val="00900A12"/>
    <w:rsid w:val="00903DF1"/>
    <w:rsid w:val="0090600E"/>
    <w:rsid w:val="00911523"/>
    <w:rsid w:val="00911622"/>
    <w:rsid w:val="009546BD"/>
    <w:rsid w:val="00963A0D"/>
    <w:rsid w:val="00964451"/>
    <w:rsid w:val="00964D43"/>
    <w:rsid w:val="00966D1A"/>
    <w:rsid w:val="0097054A"/>
    <w:rsid w:val="009762C6"/>
    <w:rsid w:val="009873BF"/>
    <w:rsid w:val="00987969"/>
    <w:rsid w:val="009908A0"/>
    <w:rsid w:val="009918FB"/>
    <w:rsid w:val="0099541D"/>
    <w:rsid w:val="009A18B7"/>
    <w:rsid w:val="009A7C78"/>
    <w:rsid w:val="009B3C60"/>
    <w:rsid w:val="009C34BB"/>
    <w:rsid w:val="009D1B39"/>
    <w:rsid w:val="00A01E3B"/>
    <w:rsid w:val="00A037D3"/>
    <w:rsid w:val="00A25221"/>
    <w:rsid w:val="00A25D6E"/>
    <w:rsid w:val="00A26EC7"/>
    <w:rsid w:val="00A33B49"/>
    <w:rsid w:val="00A35338"/>
    <w:rsid w:val="00A54F03"/>
    <w:rsid w:val="00A759E0"/>
    <w:rsid w:val="00A77AE8"/>
    <w:rsid w:val="00A82BDB"/>
    <w:rsid w:val="00AA032A"/>
    <w:rsid w:val="00AA1311"/>
    <w:rsid w:val="00AA633D"/>
    <w:rsid w:val="00AB0638"/>
    <w:rsid w:val="00AC4F5F"/>
    <w:rsid w:val="00AD046E"/>
    <w:rsid w:val="00AD08F7"/>
    <w:rsid w:val="00AD1F59"/>
    <w:rsid w:val="00AE57DC"/>
    <w:rsid w:val="00AE7EC2"/>
    <w:rsid w:val="00AF0AC0"/>
    <w:rsid w:val="00AF5EF5"/>
    <w:rsid w:val="00AF6F3C"/>
    <w:rsid w:val="00B1506A"/>
    <w:rsid w:val="00B17940"/>
    <w:rsid w:val="00B200B1"/>
    <w:rsid w:val="00B257E3"/>
    <w:rsid w:val="00B41C50"/>
    <w:rsid w:val="00B431B5"/>
    <w:rsid w:val="00B56292"/>
    <w:rsid w:val="00B56860"/>
    <w:rsid w:val="00B65553"/>
    <w:rsid w:val="00B71B80"/>
    <w:rsid w:val="00B748ED"/>
    <w:rsid w:val="00B807F1"/>
    <w:rsid w:val="00B85093"/>
    <w:rsid w:val="00B91788"/>
    <w:rsid w:val="00BA3488"/>
    <w:rsid w:val="00BA6EBB"/>
    <w:rsid w:val="00BB0595"/>
    <w:rsid w:val="00BB0AEA"/>
    <w:rsid w:val="00BC08F2"/>
    <w:rsid w:val="00BC161F"/>
    <w:rsid w:val="00BC1C15"/>
    <w:rsid w:val="00BD4136"/>
    <w:rsid w:val="00BE0410"/>
    <w:rsid w:val="00BE4713"/>
    <w:rsid w:val="00BF1F27"/>
    <w:rsid w:val="00BF325B"/>
    <w:rsid w:val="00BF35AC"/>
    <w:rsid w:val="00C103FD"/>
    <w:rsid w:val="00C271BD"/>
    <w:rsid w:val="00C645D1"/>
    <w:rsid w:val="00C66BBC"/>
    <w:rsid w:val="00C67A6E"/>
    <w:rsid w:val="00C7193B"/>
    <w:rsid w:val="00C868C6"/>
    <w:rsid w:val="00C946A4"/>
    <w:rsid w:val="00C95F95"/>
    <w:rsid w:val="00CA1483"/>
    <w:rsid w:val="00CB38C3"/>
    <w:rsid w:val="00CB4992"/>
    <w:rsid w:val="00CE2EE5"/>
    <w:rsid w:val="00CE4AF0"/>
    <w:rsid w:val="00CF0B59"/>
    <w:rsid w:val="00CF59B8"/>
    <w:rsid w:val="00D01CC2"/>
    <w:rsid w:val="00D14B3F"/>
    <w:rsid w:val="00D42237"/>
    <w:rsid w:val="00D431FE"/>
    <w:rsid w:val="00D462A4"/>
    <w:rsid w:val="00D5194D"/>
    <w:rsid w:val="00D6205E"/>
    <w:rsid w:val="00D65FB0"/>
    <w:rsid w:val="00D67071"/>
    <w:rsid w:val="00D744CE"/>
    <w:rsid w:val="00D846D1"/>
    <w:rsid w:val="00D970FB"/>
    <w:rsid w:val="00DB6520"/>
    <w:rsid w:val="00DD4E22"/>
    <w:rsid w:val="00DE34A5"/>
    <w:rsid w:val="00DE4583"/>
    <w:rsid w:val="00DE779A"/>
    <w:rsid w:val="00E21C49"/>
    <w:rsid w:val="00E32A3E"/>
    <w:rsid w:val="00E433F6"/>
    <w:rsid w:val="00E539F9"/>
    <w:rsid w:val="00E56115"/>
    <w:rsid w:val="00E63974"/>
    <w:rsid w:val="00E82FB3"/>
    <w:rsid w:val="00E94DA4"/>
    <w:rsid w:val="00EA1878"/>
    <w:rsid w:val="00EA5A24"/>
    <w:rsid w:val="00EB0379"/>
    <w:rsid w:val="00EB49CA"/>
    <w:rsid w:val="00EC46E1"/>
    <w:rsid w:val="00ED521E"/>
    <w:rsid w:val="00ED565A"/>
    <w:rsid w:val="00EF1518"/>
    <w:rsid w:val="00F22FB6"/>
    <w:rsid w:val="00F37D44"/>
    <w:rsid w:val="00F404D2"/>
    <w:rsid w:val="00F43C45"/>
    <w:rsid w:val="00F52E2E"/>
    <w:rsid w:val="00F55E9E"/>
    <w:rsid w:val="00F7223E"/>
    <w:rsid w:val="00F73BB3"/>
    <w:rsid w:val="00F74533"/>
    <w:rsid w:val="00F96A0B"/>
    <w:rsid w:val="00F96B85"/>
    <w:rsid w:val="00FA22EE"/>
    <w:rsid w:val="00FC6185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DD654-3418-47BA-B223-B23F3BF3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683B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CCCB43C0DA452692953F6B2B2ABB22D6F4C1C22DB50BBFE7AD463E1BBA2E2A59155426AF05C87C8ED551492BB59E01945FA07793EC0E4B5DB6J" TargetMode="External"/><Relationship Id="rId13" Type="http://schemas.openxmlformats.org/officeDocument/2006/relationships/hyperlink" Target="consultantplus://offline/ref=8C8BAF7433EDECFA1511FEAF9477A9D18965929DF4058BDA9716E8280DB1564ED8A9EAFFEBACA0A4DBD7DCF42B241CB837CC6751C5F808BB4CWE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801F36721B3A96436462847B7C95D2F444599592717FC69348B3BC4DAEB3164B5C4411D4274F33AA93FE52DA1g6SC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01F36721B3A96436462847B7C95D2F444599592717FC69348B3BC4DAEB3164A7C419114375EF3FAA2AB37CE73A5D4BFE69A1F26BF56EC3gBS0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9E6C4AA8E4B4DD078A427B0B93B65D5EE1674FB99585250218568B108C36F8D6EF1B0E11539D06CA3D665EFE881FBBD8CF12094CB35FAAFF74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8BAF7433EDECFA1511FEAF9477A9D18965929DF4058BDA9716E8280DB1564ED8A9EAFFEBACA0A4DBD7DCF42B241CB837CC6751C5F808BB4CWE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12ADA-695F-4591-9AAB-9D9888439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Артёмова Светлана Борисовна</cp:lastModifiedBy>
  <cp:revision>2</cp:revision>
  <cp:lastPrinted>2023-12-12T06:52:00Z</cp:lastPrinted>
  <dcterms:created xsi:type="dcterms:W3CDTF">2023-12-26T05:53:00Z</dcterms:created>
  <dcterms:modified xsi:type="dcterms:W3CDTF">2023-12-26T05:53:00Z</dcterms:modified>
</cp:coreProperties>
</file>