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Председателю 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>Законодательного собрания Ленинградской области</w:t>
      </w: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ind w:left="5529"/>
        <w:jc w:val="both"/>
        <w:rPr>
          <w:szCs w:val="28"/>
        </w:rPr>
      </w:pPr>
      <w:r w:rsidRPr="00781C2B">
        <w:rPr>
          <w:szCs w:val="28"/>
        </w:rPr>
        <w:t xml:space="preserve">С.М. </w:t>
      </w:r>
      <w:proofErr w:type="spellStart"/>
      <w:r w:rsidRPr="00781C2B">
        <w:rPr>
          <w:szCs w:val="28"/>
        </w:rPr>
        <w:t>Бебенину</w:t>
      </w:r>
      <w:proofErr w:type="spellEnd"/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center"/>
        <w:rPr>
          <w:szCs w:val="28"/>
        </w:rPr>
      </w:pPr>
      <w:r w:rsidRPr="00781C2B">
        <w:rPr>
          <w:szCs w:val="28"/>
        </w:rPr>
        <w:t>Уважаемый Сергей Михайлович!</w:t>
      </w:r>
    </w:p>
    <w:p w:rsidR="003A29BA" w:rsidRPr="00781C2B" w:rsidRDefault="003A29BA" w:rsidP="003A29BA">
      <w:pPr>
        <w:spacing w:after="0" w:line="240" w:lineRule="auto"/>
        <w:ind w:firstLine="1134"/>
        <w:jc w:val="both"/>
        <w:rPr>
          <w:szCs w:val="28"/>
        </w:rPr>
      </w:pPr>
    </w:p>
    <w:p w:rsidR="008802D1" w:rsidRPr="00C21E87" w:rsidRDefault="003A29BA" w:rsidP="008802D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781C2B">
        <w:rPr>
          <w:szCs w:val="28"/>
        </w:rPr>
        <w:t xml:space="preserve">В соответствии со статьей 70-2 Регламента Законодательного собрания Ленинградской области вносим на рассмотрение Законодательного собрания Ленинградской области проект обращения Законодательного собрания Ленинградской области к Губернатору Ленинградской области А.Ю.Дрозденко по вопросу </w:t>
      </w:r>
      <w:r>
        <w:rPr>
          <w:rFonts w:cs="Times New Roman"/>
          <w:szCs w:val="28"/>
        </w:rPr>
        <w:t>предоставления</w:t>
      </w:r>
      <w:r w:rsidR="00A100C1">
        <w:rPr>
          <w:rFonts w:cs="Times New Roman"/>
          <w:szCs w:val="28"/>
        </w:rPr>
        <w:t xml:space="preserve"> </w:t>
      </w:r>
      <w:r w:rsidR="008802D1">
        <w:rPr>
          <w:szCs w:val="28"/>
        </w:rPr>
        <w:t>меры социальной поддержки в виде ежемесячной денежной компенсации части расходов на оплату жилого помещения и коммунальных услуг иностранным гражданам</w:t>
      </w:r>
      <w:proofErr w:type="gramStart"/>
      <w:r w:rsidR="008802D1">
        <w:rPr>
          <w:szCs w:val="28"/>
        </w:rPr>
        <w:t>,п</w:t>
      </w:r>
      <w:proofErr w:type="gramEnd"/>
      <w:r w:rsidR="008802D1">
        <w:rPr>
          <w:szCs w:val="28"/>
        </w:rPr>
        <w:t>оступившим на военную службу для участия в</w:t>
      </w:r>
      <w:r w:rsidR="00A100C1">
        <w:rPr>
          <w:szCs w:val="28"/>
        </w:rPr>
        <w:t xml:space="preserve"> </w:t>
      </w:r>
      <w:r w:rsidR="008802D1">
        <w:rPr>
          <w:szCs w:val="28"/>
        </w:rPr>
        <w:t xml:space="preserve">специальной военной операции через пункт отбора </w:t>
      </w:r>
      <w:r w:rsidR="000C4F1E">
        <w:rPr>
          <w:szCs w:val="28"/>
        </w:rPr>
        <w:t xml:space="preserve">на военную службу по контракту по </w:t>
      </w:r>
      <w:r w:rsidR="008802D1">
        <w:rPr>
          <w:szCs w:val="28"/>
        </w:rPr>
        <w:t>Ленинградской области, и членам их семей, имеющим место жительства или место пребывания на территории Ленинградской области.</w:t>
      </w:r>
    </w:p>
    <w:p w:rsidR="003A29BA" w:rsidRPr="00781C2B" w:rsidRDefault="003A29BA" w:rsidP="00880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Cs w:val="28"/>
        </w:rPr>
      </w:pPr>
      <w:r w:rsidRPr="00781C2B">
        <w:rPr>
          <w:szCs w:val="28"/>
        </w:rPr>
        <w:t xml:space="preserve">Приложение: на </w:t>
      </w:r>
      <w:r w:rsidR="00BB7467">
        <w:rPr>
          <w:szCs w:val="28"/>
        </w:rPr>
        <w:t>3</w:t>
      </w:r>
      <w:r w:rsidRPr="00781C2B">
        <w:rPr>
          <w:szCs w:val="28"/>
        </w:rPr>
        <w:t xml:space="preserve"> л. в 1 экз.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Депутаты</w:t>
      </w:r>
    </w:p>
    <w:p w:rsidR="003A29BA" w:rsidRPr="00781C2B" w:rsidRDefault="003A29BA" w:rsidP="003A29BA">
      <w:pPr>
        <w:spacing w:after="0" w:line="240" w:lineRule="auto"/>
        <w:jc w:val="both"/>
        <w:rPr>
          <w:szCs w:val="28"/>
        </w:rPr>
      </w:pPr>
      <w:r w:rsidRPr="00781C2B">
        <w:rPr>
          <w:szCs w:val="28"/>
        </w:rPr>
        <w:t>Законодательного собрания</w:t>
      </w:r>
    </w:p>
    <w:p w:rsidR="003A29BA" w:rsidRDefault="003A29BA" w:rsidP="003A29BA">
      <w:pPr>
        <w:spacing w:after="0" w:line="240" w:lineRule="auto"/>
      </w:pPr>
      <w:r w:rsidRPr="00781C2B">
        <w:rPr>
          <w:szCs w:val="28"/>
        </w:rPr>
        <w:t xml:space="preserve">Ленинградской области                              </w:t>
      </w:r>
      <w:r>
        <w:t>М.В. Коломыцев</w:t>
      </w:r>
    </w:p>
    <w:p w:rsidR="00E201F8" w:rsidRDefault="00E201F8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4F4F89" w:rsidRDefault="004F4F89" w:rsidP="003A29BA">
      <w:pPr>
        <w:spacing w:after="0" w:line="240" w:lineRule="auto"/>
        <w:ind w:left="5387"/>
      </w:pPr>
    </w:p>
    <w:p w:rsidR="003A29BA" w:rsidRDefault="003A29BA" w:rsidP="003A29BA">
      <w:pPr>
        <w:spacing w:after="0" w:line="240" w:lineRule="auto"/>
        <w:ind w:left="5387"/>
      </w:pPr>
      <w:r>
        <w:t xml:space="preserve"> А.М. </w:t>
      </w:r>
      <w:proofErr w:type="spellStart"/>
      <w:r>
        <w:t>Гардашников</w:t>
      </w:r>
      <w:proofErr w:type="spellEnd"/>
    </w:p>
    <w:p w:rsidR="00E201F8" w:rsidRDefault="00E201F8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515279" w:rsidRDefault="00515279" w:rsidP="003A29BA">
      <w:pPr>
        <w:spacing w:after="0" w:line="240" w:lineRule="auto"/>
        <w:ind w:left="5387"/>
      </w:pPr>
    </w:p>
    <w:p w:rsidR="003A29BA" w:rsidRDefault="003A29BA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</w:p>
    <w:p w:rsidR="00157CD2" w:rsidRDefault="00157CD2" w:rsidP="009C2FA9">
      <w:pPr>
        <w:spacing w:after="0" w:line="240" w:lineRule="auto"/>
        <w:ind w:left="5387"/>
      </w:pPr>
      <w:bookmarkStart w:id="0" w:name="_GoBack"/>
      <w:bookmarkEnd w:id="0"/>
    </w:p>
    <w:p w:rsidR="004F2AE3" w:rsidRDefault="004F2AE3" w:rsidP="009C2FA9">
      <w:pPr>
        <w:spacing w:after="0" w:line="240" w:lineRule="auto"/>
        <w:ind w:left="5387"/>
      </w:pPr>
      <w:r>
        <w:lastRenderedPageBreak/>
        <w:t xml:space="preserve">Проект </w:t>
      </w:r>
    </w:p>
    <w:p w:rsidR="000179C0" w:rsidRDefault="00580137" w:rsidP="009C2FA9">
      <w:pPr>
        <w:spacing w:after="0" w:line="240" w:lineRule="auto"/>
        <w:ind w:left="5387"/>
      </w:pPr>
      <w:r>
        <w:t>внос</w:t>
      </w:r>
      <w:r w:rsidR="003E4B26">
        <w:t>я</w:t>
      </w:r>
      <w:r>
        <w:t>т депутат</w:t>
      </w:r>
      <w:r w:rsidR="003E4B26">
        <w:t>ы</w:t>
      </w:r>
      <w:r w:rsidR="004F2AE3">
        <w:t>Законодательного собрания Ленинградской области</w:t>
      </w:r>
      <w:r w:rsidR="004F2AE3">
        <w:br/>
      </w:r>
    </w:p>
    <w:p w:rsidR="00E3713A" w:rsidRDefault="007307E6" w:rsidP="007D4F86">
      <w:pPr>
        <w:spacing w:after="0" w:line="240" w:lineRule="auto"/>
        <w:ind w:left="5387"/>
      </w:pPr>
      <w:r>
        <w:t>М.В. Коломыцев</w:t>
      </w:r>
    </w:p>
    <w:p w:rsidR="003E4B26" w:rsidRDefault="003E4B26" w:rsidP="007D4F86">
      <w:pPr>
        <w:spacing w:after="0" w:line="240" w:lineRule="auto"/>
        <w:ind w:left="5387"/>
      </w:pPr>
      <w:r>
        <w:t xml:space="preserve">А.М. </w:t>
      </w:r>
      <w:proofErr w:type="spellStart"/>
      <w:r>
        <w:t>Г</w:t>
      </w:r>
      <w:r w:rsidR="001B33AB">
        <w:t>а</w:t>
      </w:r>
      <w:r>
        <w:t>рдашников</w:t>
      </w:r>
      <w:proofErr w:type="spellEnd"/>
    </w:p>
    <w:p w:rsidR="003E4B26" w:rsidRDefault="003E4B26" w:rsidP="007D4F86">
      <w:pPr>
        <w:spacing w:after="0" w:line="240" w:lineRule="auto"/>
        <w:ind w:left="5387"/>
      </w:pPr>
    </w:p>
    <w:p w:rsidR="00157CD2" w:rsidRDefault="00157CD2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3E4B26" w:rsidRDefault="003E4B26" w:rsidP="007D4F86">
      <w:pPr>
        <w:spacing w:after="0" w:line="240" w:lineRule="auto"/>
        <w:ind w:left="5387"/>
      </w:pPr>
    </w:p>
    <w:p w:rsidR="004F2AE3" w:rsidRPr="004F2AE3" w:rsidRDefault="004F2AE3" w:rsidP="004F2AE3">
      <w:pPr>
        <w:jc w:val="center"/>
        <w:rPr>
          <w:szCs w:val="28"/>
        </w:rPr>
      </w:pPr>
      <w:r w:rsidRPr="004F2AE3">
        <w:rPr>
          <w:rFonts w:cs="Times New Roman"/>
          <w:szCs w:val="28"/>
        </w:rPr>
        <w:t>ЗАКОНОДАТЕЛЬНОЕ СОБРАНИЕ ЛЕНИНГРАДСКОЙ ОБЛАСТИ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 xml:space="preserve">ПОСТАНОВЛЕНИЕ </w:t>
      </w:r>
      <w:r>
        <w:rPr>
          <w:rFonts w:cs="Times New Roman"/>
          <w:szCs w:val="28"/>
        </w:rPr>
        <w:br/>
      </w:r>
      <w:r w:rsidRPr="004F2AE3">
        <w:rPr>
          <w:rFonts w:cs="Times New Roman"/>
          <w:szCs w:val="28"/>
        </w:rPr>
        <w:t>от</w:t>
      </w:r>
      <w:r>
        <w:rPr>
          <w:rFonts w:cs="Times New Roman"/>
          <w:szCs w:val="28"/>
        </w:rPr>
        <w:t>№</w:t>
      </w:r>
    </w:p>
    <w:p w:rsidR="004F2AE3" w:rsidRDefault="004F2AE3"/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Законодательное собрание Ленинградской области постановляет: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cs="Times New Roman"/>
          <w:szCs w:val="28"/>
        </w:rPr>
      </w:pPr>
    </w:p>
    <w:p w:rsidR="008802D1" w:rsidRPr="00C21E87" w:rsidRDefault="004F2AE3" w:rsidP="008802D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 w:rsidRPr="004F2AE3">
        <w:rPr>
          <w:rFonts w:cs="Times New Roman"/>
          <w:szCs w:val="28"/>
        </w:rPr>
        <w:t xml:space="preserve">1. Утвердить прилагаемое обращение Законодательного собрания Ленинградской области к Губернатору Ленинградской области А.Ю.Дрозденко по вопросу </w:t>
      </w:r>
      <w:r w:rsidR="008802D1">
        <w:rPr>
          <w:rFonts w:cs="Times New Roman"/>
          <w:szCs w:val="28"/>
        </w:rPr>
        <w:t>предоставления</w:t>
      </w:r>
      <w:r w:rsidR="008802D1">
        <w:rPr>
          <w:szCs w:val="28"/>
        </w:rPr>
        <w:t xml:space="preserve">меры социальной поддержки в виде ежемесячной денежной компенсации части расходов на оплату жилого помещения и коммунальных услуг иностранным гражданам,поступившим на военную службу для участия вспециальной военной операции через </w:t>
      </w:r>
      <w:r w:rsidR="000C4F1E">
        <w:rPr>
          <w:szCs w:val="28"/>
        </w:rPr>
        <w:t>пункт отбора на военную службу по контракту по Ленинградской области</w:t>
      </w:r>
      <w:r w:rsidR="008802D1">
        <w:rPr>
          <w:szCs w:val="28"/>
        </w:rPr>
        <w:t>, и членам их семей, имеющим место жительства или место пребывания на территории Ленинградской области.</w:t>
      </w:r>
    </w:p>
    <w:p w:rsidR="004F2AE3" w:rsidRDefault="004F2AE3" w:rsidP="008802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2. Направить настоящее постановление и указанное обращение Губернатору Ленинградской области А.Ю.Дрозденко.</w:t>
      </w:r>
    </w:p>
    <w:p w:rsidR="004F2AE3" w:rsidRDefault="004F2AE3" w:rsidP="004F2AE3">
      <w:pPr>
        <w:autoSpaceDE w:val="0"/>
        <w:autoSpaceDN w:val="0"/>
        <w:adjustRightInd w:val="0"/>
        <w:spacing w:before="280" w:after="0" w:line="240" w:lineRule="auto"/>
        <w:ind w:firstLine="540"/>
        <w:jc w:val="both"/>
        <w:rPr>
          <w:rFonts w:cs="Times New Roman"/>
          <w:szCs w:val="28"/>
        </w:rPr>
      </w:pPr>
      <w:r>
        <w:rPr>
          <w:rFonts w:cs="Times New Roman"/>
          <w:szCs w:val="28"/>
        </w:rPr>
        <w:t>3. Постановление вступает в силу со дня его принятия.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157CD2" w:rsidRDefault="00157CD2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BB7467" w:rsidRDefault="00BB7467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Председатель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proofErr w:type="spellStart"/>
      <w:r>
        <w:rPr>
          <w:rFonts w:cs="Times New Roman"/>
          <w:szCs w:val="28"/>
        </w:rPr>
        <w:t>С.Бебенин</w:t>
      </w:r>
      <w:proofErr w:type="spellEnd"/>
    </w:p>
    <w:p w:rsidR="004F2AE3" w:rsidRDefault="004F2AE3"/>
    <w:p w:rsidR="009C2FA9" w:rsidRDefault="009C2FA9"/>
    <w:p w:rsidR="00BB7467" w:rsidRDefault="00BB7467"/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outlineLvl w:val="0"/>
        <w:rPr>
          <w:rFonts w:cs="Times New Roman"/>
          <w:szCs w:val="28"/>
        </w:rPr>
      </w:pPr>
      <w:r>
        <w:rPr>
          <w:rFonts w:cs="Times New Roman"/>
          <w:szCs w:val="28"/>
        </w:rPr>
        <w:lastRenderedPageBreak/>
        <w:t>УТВЕРЖДЕНО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постановлением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Законодательного собрания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Ленинградской области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от       №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right"/>
        <w:rPr>
          <w:rFonts w:cs="Times New Roman"/>
          <w:szCs w:val="28"/>
        </w:rPr>
      </w:pPr>
      <w:r>
        <w:rPr>
          <w:rFonts w:cs="Times New Roman"/>
          <w:szCs w:val="28"/>
        </w:rPr>
        <w:t>(приложение)</w:t>
      </w: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cs="Times New Roman"/>
          <w:szCs w:val="28"/>
        </w:rPr>
      </w:pP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 w:rsidRPr="004F2AE3">
        <w:rPr>
          <w:rFonts w:cs="Times New Roman"/>
          <w:bCs/>
          <w:szCs w:val="28"/>
        </w:rPr>
        <w:t xml:space="preserve">Обращение </w:t>
      </w:r>
      <w:r w:rsidRPr="004F2AE3">
        <w:rPr>
          <w:rFonts w:cs="Times New Roman"/>
          <w:bCs/>
          <w:szCs w:val="28"/>
        </w:rPr>
        <w:br/>
        <w:t xml:space="preserve">Законодательного собрания Ленинградской области </w:t>
      </w:r>
    </w:p>
    <w:p w:rsidR="004F2AE3" w:rsidRP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bCs/>
          <w:szCs w:val="28"/>
        </w:rPr>
      </w:pPr>
      <w:r>
        <w:rPr>
          <w:rFonts w:cs="Times New Roman"/>
          <w:bCs/>
          <w:szCs w:val="28"/>
        </w:rPr>
        <w:t>к</w:t>
      </w:r>
      <w:r w:rsidRPr="004F2AE3">
        <w:rPr>
          <w:rFonts w:cs="Times New Roman"/>
          <w:bCs/>
          <w:szCs w:val="28"/>
        </w:rPr>
        <w:t xml:space="preserve"> Губернатору Ленинградской области А.Ю. Дрозденко </w:t>
      </w:r>
    </w:p>
    <w:p w:rsidR="008802D1" w:rsidRPr="00C21E87" w:rsidRDefault="00F75FD7" w:rsidP="008802D1">
      <w:pPr>
        <w:autoSpaceDE w:val="0"/>
        <w:autoSpaceDN w:val="0"/>
        <w:adjustRightInd w:val="0"/>
        <w:ind w:firstLine="708"/>
        <w:jc w:val="both"/>
        <w:rPr>
          <w:bCs/>
          <w:szCs w:val="28"/>
        </w:rPr>
      </w:pPr>
      <w:r>
        <w:rPr>
          <w:rFonts w:cs="Times New Roman"/>
          <w:szCs w:val="28"/>
        </w:rPr>
        <w:t xml:space="preserve">по вопросу </w:t>
      </w:r>
      <w:r w:rsidR="008802D1">
        <w:rPr>
          <w:rFonts w:cs="Times New Roman"/>
          <w:szCs w:val="28"/>
        </w:rPr>
        <w:t>предоставления</w:t>
      </w:r>
      <w:r w:rsidR="008802D1">
        <w:rPr>
          <w:szCs w:val="28"/>
        </w:rPr>
        <w:t xml:space="preserve">меры социальной поддержки в виде ежемесячной денежной компенсации части расходов на оплату жилого помещения и коммунальных услуг иностранным гражданам,поступившим на военную службу для участия вспециальной военной операции через </w:t>
      </w:r>
      <w:r w:rsidR="00C03FE2">
        <w:rPr>
          <w:szCs w:val="28"/>
        </w:rPr>
        <w:t>пункт отбора на военную службу по контракту по Ленинградской области</w:t>
      </w:r>
      <w:r w:rsidR="008802D1">
        <w:rPr>
          <w:szCs w:val="28"/>
        </w:rPr>
        <w:t>, и членам их семей, имеющим место жительства или место пребывания на территории Ленинградской области.</w:t>
      </w:r>
    </w:p>
    <w:p w:rsidR="004F2AE3" w:rsidRDefault="004F2AE3" w:rsidP="008802D1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</w:p>
    <w:p w:rsidR="004F2AE3" w:rsidRDefault="004F2AE3" w:rsidP="004F2AE3">
      <w:pPr>
        <w:autoSpaceDE w:val="0"/>
        <w:autoSpaceDN w:val="0"/>
        <w:adjustRightInd w:val="0"/>
        <w:spacing w:after="0" w:line="240" w:lineRule="auto"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Уважаемый Александр Юрьевич!</w:t>
      </w:r>
    </w:p>
    <w:p w:rsidR="004F2AE3" w:rsidRDefault="004F2AE3" w:rsidP="00BB7467">
      <w:pPr>
        <w:spacing w:after="0" w:line="240" w:lineRule="auto"/>
      </w:pPr>
    </w:p>
    <w:p w:rsidR="008802D1" w:rsidRDefault="00FE3FDD" w:rsidP="00BB7467">
      <w:pPr>
        <w:spacing w:after="0"/>
        <w:ind w:firstLine="708"/>
        <w:jc w:val="both"/>
        <w:rPr>
          <w:szCs w:val="28"/>
        </w:rPr>
      </w:pPr>
      <w:r w:rsidRPr="00AB5546">
        <w:rPr>
          <w:rFonts w:cs="Times New Roman"/>
          <w:szCs w:val="28"/>
        </w:rPr>
        <w:t>В целя</w:t>
      </w:r>
      <w:r w:rsidR="008802D1">
        <w:rPr>
          <w:rFonts w:cs="Times New Roman"/>
          <w:szCs w:val="28"/>
        </w:rPr>
        <w:t>х</w:t>
      </w:r>
      <w:r w:rsidR="008802D1">
        <w:rPr>
          <w:bCs/>
          <w:szCs w:val="28"/>
        </w:rPr>
        <w:t xml:space="preserve"> усиления социальной поддержки участников </w:t>
      </w:r>
      <w:r w:rsidR="008802D1">
        <w:rPr>
          <w:szCs w:val="28"/>
        </w:rPr>
        <w:t>специальной военной операции</w:t>
      </w:r>
      <w:r w:rsidR="008802D1">
        <w:rPr>
          <w:bCs/>
          <w:szCs w:val="28"/>
        </w:rPr>
        <w:t>, а также членов их семей</w:t>
      </w:r>
      <w:r w:rsidR="000C4F1E">
        <w:rPr>
          <w:bCs/>
          <w:szCs w:val="28"/>
        </w:rPr>
        <w:t xml:space="preserve"> п</w:t>
      </w:r>
      <w:r w:rsidR="008802D1">
        <w:rPr>
          <w:szCs w:val="28"/>
        </w:rPr>
        <w:t>остановлением Правительства Ленинградской области от 31.10.2022 № 788 «О ежемесячной денежной компенсации части расходов на оплату жилого помещения и коммунальных услуг участникам специальной военной операции и членам их семей» (далее – Постановление № 788) установлена мера социальной поддержки в виде ежемесячной денежной компенсации части расходов на оплату жилого помещения и коммунальных услуг участникам специальной военной операции (далее - СВО) и членам их семей, имеющим место жительства или место пребывания на территории Ленинградской области, и утвержден Порядок предоставления данной компенсации.</w:t>
      </w:r>
    </w:p>
    <w:p w:rsidR="008802D1" w:rsidRDefault="008802D1" w:rsidP="00BB7467">
      <w:pPr>
        <w:autoSpaceDE w:val="0"/>
        <w:autoSpaceDN w:val="0"/>
        <w:adjustRightInd w:val="0"/>
        <w:spacing w:after="0"/>
        <w:ind w:firstLine="708"/>
        <w:jc w:val="both"/>
        <w:rPr>
          <w:bCs/>
          <w:szCs w:val="28"/>
        </w:rPr>
      </w:pPr>
      <w:r>
        <w:rPr>
          <w:szCs w:val="28"/>
        </w:rPr>
        <w:t>Согласно п. 1.2Порядка, утвержденного Постановлением № 788</w:t>
      </w:r>
      <w:r w:rsidR="001E3972">
        <w:rPr>
          <w:szCs w:val="28"/>
        </w:rPr>
        <w:t>,</w:t>
      </w:r>
      <w:r>
        <w:rPr>
          <w:szCs w:val="28"/>
        </w:rPr>
        <w:t xml:space="preserve"> указанная мера социальной поддержки в виде ежемесячной денежной компенсации части расходов на оплату жилого помещения и коммунальных услуг предоставляется только </w:t>
      </w:r>
      <w:r w:rsidRPr="00C21E87">
        <w:rPr>
          <w:b/>
          <w:bCs/>
          <w:szCs w:val="28"/>
        </w:rPr>
        <w:t>гражданам Российской Федерации</w:t>
      </w:r>
      <w:r>
        <w:rPr>
          <w:b/>
          <w:bCs/>
          <w:szCs w:val="28"/>
        </w:rPr>
        <w:t>.</w:t>
      </w:r>
    </w:p>
    <w:p w:rsidR="008802D1" w:rsidRDefault="008802D1" w:rsidP="00BB7467">
      <w:pPr>
        <w:autoSpaceDE w:val="0"/>
        <w:autoSpaceDN w:val="0"/>
        <w:adjustRightInd w:val="0"/>
        <w:spacing w:after="0"/>
        <w:ind w:firstLine="708"/>
        <w:jc w:val="both"/>
        <w:rPr>
          <w:bCs/>
          <w:szCs w:val="28"/>
        </w:rPr>
      </w:pPr>
      <w:r>
        <w:rPr>
          <w:bCs/>
          <w:szCs w:val="28"/>
        </w:rPr>
        <w:t xml:space="preserve">В тоже время через </w:t>
      </w:r>
      <w:r w:rsidR="00C03FE2">
        <w:rPr>
          <w:szCs w:val="28"/>
        </w:rPr>
        <w:t>пункт отбора на военную службу по контракту по Ленинградской области</w:t>
      </w:r>
      <w:r>
        <w:rPr>
          <w:bCs/>
          <w:szCs w:val="28"/>
        </w:rPr>
        <w:t xml:space="preserve">поступают на военную службу также и иностранные граждане, в том числе из дружественных иностранных государств, например республики Беларусь. </w:t>
      </w:r>
      <w:r w:rsidR="005A6D93">
        <w:rPr>
          <w:bCs/>
          <w:szCs w:val="28"/>
        </w:rPr>
        <w:t>К</w:t>
      </w:r>
      <w:r>
        <w:rPr>
          <w:bCs/>
          <w:szCs w:val="28"/>
        </w:rPr>
        <w:t xml:space="preserve"> депутат</w:t>
      </w:r>
      <w:r w:rsidR="005A6D93">
        <w:rPr>
          <w:bCs/>
          <w:szCs w:val="28"/>
        </w:rPr>
        <w:t>ам</w:t>
      </w:r>
      <w:r>
        <w:rPr>
          <w:bCs/>
          <w:szCs w:val="28"/>
        </w:rPr>
        <w:t xml:space="preserve"> Законодательного собрания Ленинградской области поступают обращения членов семей иностранных </w:t>
      </w:r>
      <w:r>
        <w:rPr>
          <w:bCs/>
          <w:szCs w:val="28"/>
        </w:rPr>
        <w:lastRenderedPageBreak/>
        <w:t xml:space="preserve">граждан - </w:t>
      </w:r>
      <w:r>
        <w:rPr>
          <w:szCs w:val="28"/>
        </w:rPr>
        <w:t>участников специальной военной операции,</w:t>
      </w:r>
      <w:r>
        <w:rPr>
          <w:bCs/>
          <w:szCs w:val="28"/>
        </w:rPr>
        <w:t xml:space="preserve">  в том числе и являющихся гражданами РФ, по вопросу отказа учреждениями социальной защиты населения в предоставлении указанной меры социальной поддержки.</w:t>
      </w:r>
    </w:p>
    <w:p w:rsidR="008802D1" w:rsidRDefault="008802D1" w:rsidP="00BB7467">
      <w:pPr>
        <w:autoSpaceDE w:val="0"/>
        <w:autoSpaceDN w:val="0"/>
        <w:adjustRightInd w:val="0"/>
        <w:spacing w:after="0"/>
        <w:jc w:val="both"/>
        <w:rPr>
          <w:bCs/>
          <w:szCs w:val="28"/>
        </w:rPr>
      </w:pPr>
      <w:r>
        <w:rPr>
          <w:bCs/>
          <w:szCs w:val="28"/>
        </w:rPr>
        <w:tab/>
        <w:t>Необходимо отметить, что согласно информации из открытых источников, в том числе из сети «Интернет», иностранные и российские граждане имеют одинаковые социальные гарантии военнослужащих.</w:t>
      </w:r>
    </w:p>
    <w:p w:rsidR="008802D1" w:rsidRPr="00C21E87" w:rsidRDefault="008802D1" w:rsidP="00BB7467">
      <w:pPr>
        <w:autoSpaceDE w:val="0"/>
        <w:autoSpaceDN w:val="0"/>
        <w:adjustRightInd w:val="0"/>
        <w:spacing w:after="0"/>
        <w:ind w:firstLine="708"/>
        <w:jc w:val="both"/>
        <w:rPr>
          <w:bCs/>
          <w:szCs w:val="28"/>
        </w:rPr>
      </w:pPr>
      <w:r>
        <w:rPr>
          <w:bCs/>
          <w:szCs w:val="28"/>
        </w:rPr>
        <w:t>Учитывая</w:t>
      </w:r>
      <w:r w:rsidR="004B3EB1">
        <w:rPr>
          <w:bCs/>
          <w:szCs w:val="28"/>
        </w:rPr>
        <w:t xml:space="preserve">, чтопредоставление мер социальной поддержки будет  способствовать увеличению количества граждан, желающих  принять участие в </w:t>
      </w:r>
      <w:r w:rsidR="004B3EB1">
        <w:rPr>
          <w:szCs w:val="28"/>
        </w:rPr>
        <w:t>специальной военной операции</w:t>
      </w:r>
      <w:r>
        <w:rPr>
          <w:bCs/>
          <w:szCs w:val="28"/>
        </w:rPr>
        <w:t xml:space="preserve">, в целях </w:t>
      </w:r>
      <w:r w:rsidR="00BB7467">
        <w:rPr>
          <w:bCs/>
          <w:szCs w:val="28"/>
        </w:rPr>
        <w:t>оказания</w:t>
      </w:r>
      <w:r>
        <w:rPr>
          <w:bCs/>
          <w:szCs w:val="28"/>
        </w:rPr>
        <w:t xml:space="preserve"> социальной по</w:t>
      </w:r>
      <w:r w:rsidR="004B3EB1">
        <w:rPr>
          <w:bCs/>
          <w:szCs w:val="28"/>
        </w:rPr>
        <w:t>мощи</w:t>
      </w:r>
      <w:r>
        <w:rPr>
          <w:bCs/>
          <w:szCs w:val="28"/>
        </w:rPr>
        <w:t xml:space="preserve"> участник</w:t>
      </w:r>
      <w:r w:rsidR="00BB7467">
        <w:rPr>
          <w:bCs/>
          <w:szCs w:val="28"/>
        </w:rPr>
        <w:t>ам</w:t>
      </w:r>
      <w:r>
        <w:rPr>
          <w:bCs/>
          <w:szCs w:val="28"/>
        </w:rPr>
        <w:t xml:space="preserve"> СВО, а также член</w:t>
      </w:r>
      <w:r w:rsidR="00BB7467">
        <w:rPr>
          <w:bCs/>
          <w:szCs w:val="28"/>
        </w:rPr>
        <w:t>ам</w:t>
      </w:r>
      <w:r>
        <w:rPr>
          <w:bCs/>
          <w:szCs w:val="28"/>
        </w:rPr>
        <w:t xml:space="preserve"> их семей, зарегистрированны</w:t>
      </w:r>
      <w:r w:rsidR="00BB7467">
        <w:rPr>
          <w:bCs/>
          <w:szCs w:val="28"/>
        </w:rPr>
        <w:t>м</w:t>
      </w:r>
      <w:r>
        <w:rPr>
          <w:bCs/>
          <w:szCs w:val="28"/>
        </w:rPr>
        <w:t xml:space="preserve"> на территории региона, прошу рассмотреть возможность внесения изменения в </w:t>
      </w:r>
      <w:r>
        <w:rPr>
          <w:szCs w:val="28"/>
        </w:rPr>
        <w:t xml:space="preserve">Постановление № 788, предусмотрев </w:t>
      </w:r>
      <w:r w:rsidR="004B3EB1">
        <w:rPr>
          <w:szCs w:val="28"/>
        </w:rPr>
        <w:t xml:space="preserve">предоставление </w:t>
      </w:r>
      <w:r>
        <w:rPr>
          <w:szCs w:val="28"/>
        </w:rPr>
        <w:t>ежемесячной денежной компенсации части расходов на оплату жилого помещения и коммунальных услуг</w:t>
      </w:r>
      <w:r w:rsidR="004B3EB1">
        <w:rPr>
          <w:szCs w:val="28"/>
        </w:rPr>
        <w:t xml:space="preserve">, в том числе </w:t>
      </w:r>
      <w:r>
        <w:rPr>
          <w:szCs w:val="28"/>
        </w:rPr>
        <w:t xml:space="preserve">иностранным гражданам,поступившим </w:t>
      </w:r>
      <w:r w:rsidR="001E3972">
        <w:rPr>
          <w:szCs w:val="28"/>
        </w:rPr>
        <w:t xml:space="preserve">на военную службу по контракту </w:t>
      </w:r>
      <w:r>
        <w:rPr>
          <w:szCs w:val="28"/>
        </w:rPr>
        <w:t xml:space="preserve">для участия вспециальной военной операции через </w:t>
      </w:r>
      <w:r w:rsidR="00C03FE2">
        <w:rPr>
          <w:szCs w:val="28"/>
        </w:rPr>
        <w:t>пункт отбора по Ленинградской области</w:t>
      </w:r>
      <w:r>
        <w:rPr>
          <w:szCs w:val="28"/>
        </w:rPr>
        <w:t>, и членам их семей, имеющим место жительства или место пребывания на территории Ленинградской области.</w:t>
      </w:r>
    </w:p>
    <w:p w:rsidR="008802D1" w:rsidRDefault="008802D1" w:rsidP="00BB7467">
      <w:pPr>
        <w:autoSpaceDE w:val="0"/>
        <w:autoSpaceDN w:val="0"/>
        <w:adjustRightInd w:val="0"/>
        <w:spacing w:after="0"/>
        <w:ind w:firstLine="540"/>
        <w:jc w:val="both"/>
        <w:rPr>
          <w:szCs w:val="28"/>
        </w:rPr>
      </w:pPr>
    </w:p>
    <w:p w:rsidR="008802D1" w:rsidRDefault="008802D1" w:rsidP="00BB7467">
      <w:pPr>
        <w:spacing w:after="0"/>
        <w:ind w:firstLine="708"/>
        <w:jc w:val="both"/>
        <w:rPr>
          <w:rFonts w:cs="Times New Roman"/>
          <w:szCs w:val="28"/>
        </w:rPr>
      </w:pPr>
    </w:p>
    <w:sectPr w:rsidR="008802D1" w:rsidSect="0008114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F2AE3"/>
    <w:rsid w:val="0001564A"/>
    <w:rsid w:val="000179C0"/>
    <w:rsid w:val="0002535A"/>
    <w:rsid w:val="000368D2"/>
    <w:rsid w:val="000554A0"/>
    <w:rsid w:val="000751C4"/>
    <w:rsid w:val="000754FD"/>
    <w:rsid w:val="00076CFE"/>
    <w:rsid w:val="0008114B"/>
    <w:rsid w:val="000B29DC"/>
    <w:rsid w:val="000C1502"/>
    <w:rsid w:val="000C4F1E"/>
    <w:rsid w:val="000E1F6E"/>
    <w:rsid w:val="000F543B"/>
    <w:rsid w:val="00157CD2"/>
    <w:rsid w:val="00197D19"/>
    <w:rsid w:val="001B33AB"/>
    <w:rsid w:val="001D03FB"/>
    <w:rsid w:val="001E3972"/>
    <w:rsid w:val="00205142"/>
    <w:rsid w:val="00220046"/>
    <w:rsid w:val="00256CE1"/>
    <w:rsid w:val="002A225E"/>
    <w:rsid w:val="002B04D9"/>
    <w:rsid w:val="002B6924"/>
    <w:rsid w:val="002D3797"/>
    <w:rsid w:val="002F0412"/>
    <w:rsid w:val="00335839"/>
    <w:rsid w:val="00376C6F"/>
    <w:rsid w:val="003A29BA"/>
    <w:rsid w:val="003E4B26"/>
    <w:rsid w:val="003E6637"/>
    <w:rsid w:val="00415487"/>
    <w:rsid w:val="00421602"/>
    <w:rsid w:val="004225B7"/>
    <w:rsid w:val="00461E4F"/>
    <w:rsid w:val="004678E0"/>
    <w:rsid w:val="00484915"/>
    <w:rsid w:val="004B3EB1"/>
    <w:rsid w:val="004C5445"/>
    <w:rsid w:val="004D7B35"/>
    <w:rsid w:val="004E7987"/>
    <w:rsid w:val="004F2AE3"/>
    <w:rsid w:val="004F4F89"/>
    <w:rsid w:val="00515279"/>
    <w:rsid w:val="00520B0D"/>
    <w:rsid w:val="005412BC"/>
    <w:rsid w:val="00574212"/>
    <w:rsid w:val="00580137"/>
    <w:rsid w:val="005A6D93"/>
    <w:rsid w:val="005B7878"/>
    <w:rsid w:val="005C1355"/>
    <w:rsid w:val="005D3ADF"/>
    <w:rsid w:val="005F4423"/>
    <w:rsid w:val="00617A3F"/>
    <w:rsid w:val="006424E6"/>
    <w:rsid w:val="00674443"/>
    <w:rsid w:val="00695922"/>
    <w:rsid w:val="0069733F"/>
    <w:rsid w:val="006A2077"/>
    <w:rsid w:val="006A36F0"/>
    <w:rsid w:val="00701959"/>
    <w:rsid w:val="00712B77"/>
    <w:rsid w:val="007307E6"/>
    <w:rsid w:val="00781566"/>
    <w:rsid w:val="00782E27"/>
    <w:rsid w:val="007D0009"/>
    <w:rsid w:val="007D2AD3"/>
    <w:rsid w:val="007D4F86"/>
    <w:rsid w:val="007D734F"/>
    <w:rsid w:val="00825214"/>
    <w:rsid w:val="00853C9C"/>
    <w:rsid w:val="008802D1"/>
    <w:rsid w:val="008B2F82"/>
    <w:rsid w:val="008B76F8"/>
    <w:rsid w:val="008E0A25"/>
    <w:rsid w:val="00903FA2"/>
    <w:rsid w:val="00923C0B"/>
    <w:rsid w:val="00923CA2"/>
    <w:rsid w:val="00997A2B"/>
    <w:rsid w:val="009A2E61"/>
    <w:rsid w:val="009C2FA9"/>
    <w:rsid w:val="00A100C1"/>
    <w:rsid w:val="00A1425C"/>
    <w:rsid w:val="00A54C28"/>
    <w:rsid w:val="00A65875"/>
    <w:rsid w:val="00A7581A"/>
    <w:rsid w:val="00AB2FCB"/>
    <w:rsid w:val="00AB5546"/>
    <w:rsid w:val="00AC2774"/>
    <w:rsid w:val="00AE43DD"/>
    <w:rsid w:val="00B168D6"/>
    <w:rsid w:val="00B20133"/>
    <w:rsid w:val="00B32D9E"/>
    <w:rsid w:val="00B523DB"/>
    <w:rsid w:val="00B82B7F"/>
    <w:rsid w:val="00B915DE"/>
    <w:rsid w:val="00B94053"/>
    <w:rsid w:val="00BB7467"/>
    <w:rsid w:val="00BC125E"/>
    <w:rsid w:val="00BD16A0"/>
    <w:rsid w:val="00C03FE2"/>
    <w:rsid w:val="00C13AC6"/>
    <w:rsid w:val="00C37F53"/>
    <w:rsid w:val="00C5569D"/>
    <w:rsid w:val="00C84D9D"/>
    <w:rsid w:val="00CC6538"/>
    <w:rsid w:val="00CE52DE"/>
    <w:rsid w:val="00D044C9"/>
    <w:rsid w:val="00D45500"/>
    <w:rsid w:val="00D763FC"/>
    <w:rsid w:val="00DF4B99"/>
    <w:rsid w:val="00E13FCE"/>
    <w:rsid w:val="00E1707A"/>
    <w:rsid w:val="00E201F8"/>
    <w:rsid w:val="00E34255"/>
    <w:rsid w:val="00E3713A"/>
    <w:rsid w:val="00E3742E"/>
    <w:rsid w:val="00E413A4"/>
    <w:rsid w:val="00E45BE7"/>
    <w:rsid w:val="00E778FD"/>
    <w:rsid w:val="00EC44F2"/>
    <w:rsid w:val="00F07D18"/>
    <w:rsid w:val="00F46261"/>
    <w:rsid w:val="00F75FD7"/>
    <w:rsid w:val="00FA34F2"/>
    <w:rsid w:val="00FB2389"/>
    <w:rsid w:val="00FC3950"/>
    <w:rsid w:val="00FD373D"/>
    <w:rsid w:val="00FE3809"/>
    <w:rsid w:val="00FE3F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114B"/>
  </w:style>
  <w:style w:type="paragraph" w:styleId="1">
    <w:name w:val="heading 1"/>
    <w:basedOn w:val="a"/>
    <w:next w:val="a"/>
    <w:link w:val="10"/>
    <w:uiPriority w:val="9"/>
    <w:qFormat/>
    <w:rsid w:val="00AB554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13F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13FCE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semiHidden/>
    <w:unhideWhenUsed/>
    <w:rsid w:val="00AB554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AB5546"/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character" w:styleId="a6">
    <w:name w:val="Emphasis"/>
    <w:basedOn w:val="a0"/>
    <w:uiPriority w:val="20"/>
    <w:qFormat/>
    <w:rsid w:val="000368D2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93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04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40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034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761</Words>
  <Characters>4340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v.ozhigin</dc:creator>
  <cp:lastModifiedBy>user</cp:lastModifiedBy>
  <cp:revision>5</cp:revision>
  <cp:lastPrinted>2023-11-29T09:42:00Z</cp:lastPrinted>
  <dcterms:created xsi:type="dcterms:W3CDTF">2023-11-29T09:40:00Z</dcterms:created>
  <dcterms:modified xsi:type="dcterms:W3CDTF">2023-11-29T10:32:00Z</dcterms:modified>
</cp:coreProperties>
</file>