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23702" w:rsidRPr="00D35310" w:rsidRDefault="00123702" w:rsidP="007C455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C42100" w:rsidRPr="00D35310" w:rsidRDefault="00C42100" w:rsidP="00656498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D35310">
        <w:rPr>
          <w:rFonts w:ascii="Times New Roman" w:hAnsi="Times New Roman" w:cs="Times New Roman"/>
          <w:bCs w:val="0"/>
          <w:sz w:val="28"/>
          <w:szCs w:val="28"/>
        </w:rPr>
        <w:t xml:space="preserve">О внесении изменений </w:t>
      </w:r>
      <w:r w:rsidR="00D35310">
        <w:rPr>
          <w:rFonts w:ascii="Times New Roman" w:hAnsi="Times New Roman" w:cs="Times New Roman"/>
          <w:bCs w:val="0"/>
          <w:sz w:val="28"/>
          <w:szCs w:val="28"/>
        </w:rPr>
        <w:t xml:space="preserve">в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 xml:space="preserve">статью 2 областного закона </w:t>
      </w:r>
      <w:r w:rsidR="00567FCE">
        <w:rPr>
          <w:rFonts w:ascii="Times New Roman" w:hAnsi="Times New Roman" w:cs="Times New Roman"/>
          <w:bCs w:val="0"/>
          <w:sz w:val="28"/>
          <w:szCs w:val="28"/>
        </w:rPr>
        <w:br/>
      </w:r>
      <w:r w:rsidR="00D35310">
        <w:rPr>
          <w:rFonts w:ascii="Times New Roman" w:hAnsi="Times New Roman" w:cs="Times New Roman"/>
          <w:bCs w:val="0"/>
          <w:sz w:val="28"/>
          <w:szCs w:val="28"/>
        </w:rPr>
        <w:t>"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О наделении органов местного самоуправления муниципальных</w:t>
      </w:r>
      <w:r w:rsidR="00D3531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образований Ленинградской области отдельными</w:t>
      </w:r>
      <w:r w:rsidR="00D3531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государственными полномочиями Ленинградской области по опеке</w:t>
      </w:r>
      <w:r w:rsidR="00D3531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и попечительству, социальной поддержке детей-сирот и детей,</w:t>
      </w:r>
      <w:r w:rsidR="00567FC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оставшихся без попечения родителей, и лиц из числа</w:t>
      </w:r>
      <w:r w:rsidR="00567FCE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35310" w:rsidRPr="00D35310">
        <w:rPr>
          <w:rFonts w:ascii="Times New Roman" w:hAnsi="Times New Roman" w:cs="Times New Roman"/>
          <w:bCs w:val="0"/>
          <w:sz w:val="28"/>
          <w:szCs w:val="28"/>
        </w:rPr>
        <w:t>детей-сирот и детей, оставшихся без попечения родителей</w:t>
      </w:r>
      <w:r w:rsidR="00567FCE">
        <w:rPr>
          <w:rFonts w:ascii="Times New Roman" w:hAnsi="Times New Roman" w:cs="Times New Roman"/>
          <w:bCs w:val="0"/>
          <w:sz w:val="28"/>
          <w:szCs w:val="28"/>
        </w:rPr>
        <w:t>" и</w:t>
      </w:r>
      <w:r w:rsidRPr="00D3531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8A38EE" w:rsidRPr="00D35310">
        <w:rPr>
          <w:rFonts w:ascii="Times New Roman" w:hAnsi="Times New Roman" w:cs="Times New Roman"/>
          <w:bCs w:val="0"/>
          <w:sz w:val="28"/>
          <w:szCs w:val="28"/>
        </w:rPr>
        <w:t>стать</w:t>
      </w:r>
      <w:r w:rsidR="00567FCE">
        <w:rPr>
          <w:rFonts w:ascii="Times New Roman" w:hAnsi="Times New Roman" w:cs="Times New Roman"/>
          <w:bCs w:val="0"/>
          <w:sz w:val="28"/>
          <w:szCs w:val="28"/>
        </w:rPr>
        <w:t>ю</w:t>
      </w:r>
      <w:r w:rsidR="008A38EE" w:rsidRPr="00D3531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2F7C73" w:rsidRPr="00D35310">
        <w:rPr>
          <w:rFonts w:ascii="Times New Roman" w:hAnsi="Times New Roman" w:cs="Times New Roman"/>
          <w:bCs w:val="0"/>
          <w:sz w:val="28"/>
          <w:szCs w:val="28"/>
        </w:rPr>
        <w:t>5</w:t>
      </w:r>
      <w:r w:rsidR="008A38EE" w:rsidRPr="00D35310">
        <w:rPr>
          <w:rFonts w:ascii="Times New Roman" w:hAnsi="Times New Roman" w:cs="Times New Roman"/>
          <w:bCs w:val="0"/>
          <w:sz w:val="28"/>
          <w:szCs w:val="28"/>
        </w:rPr>
        <w:t xml:space="preserve"> областного закона</w:t>
      </w:r>
      <w:r w:rsidR="00B316C1" w:rsidRPr="00D35310">
        <w:rPr>
          <w:rFonts w:ascii="Times New Roman" w:hAnsi="Times New Roman" w:cs="Times New Roman"/>
          <w:bCs w:val="0"/>
          <w:sz w:val="28"/>
          <w:szCs w:val="28"/>
        </w:rPr>
        <w:t xml:space="preserve"> "</w:t>
      </w:r>
      <w:r w:rsidR="008A38EE" w:rsidRPr="00D35310">
        <w:rPr>
          <w:rFonts w:ascii="Times New Roman" w:hAnsi="Times New Roman" w:cs="Times New Roman"/>
          <w:bCs w:val="0"/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</w:t>
      </w:r>
      <w:r w:rsidRPr="00D35310">
        <w:rPr>
          <w:rFonts w:ascii="Times New Roman" w:hAnsi="Times New Roman" w:cs="Times New Roman"/>
          <w:bCs w:val="0"/>
          <w:sz w:val="28"/>
          <w:szCs w:val="28"/>
        </w:rPr>
        <w:t>Ленинградской области"</w:t>
      </w:r>
    </w:p>
    <w:p w:rsidR="00566AB9" w:rsidRPr="00D526C4" w:rsidRDefault="00566AB9" w:rsidP="00656498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D526C4" w:rsidRDefault="002D4023" w:rsidP="00656498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656498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391F1A">
        <w:rPr>
          <w:sz w:val="28"/>
          <w:szCs w:val="28"/>
        </w:rPr>
        <w:t>2</w:t>
      </w:r>
      <w:r w:rsidR="002F7C73">
        <w:rPr>
          <w:sz w:val="28"/>
          <w:szCs w:val="28"/>
        </w:rPr>
        <w:t>5</w:t>
      </w:r>
      <w:r w:rsidR="00391F1A" w:rsidRPr="00566AB9">
        <w:rPr>
          <w:sz w:val="28"/>
          <w:szCs w:val="28"/>
        </w:rPr>
        <w:t xml:space="preserve"> </w:t>
      </w:r>
      <w:r w:rsidR="002F7C73">
        <w:rPr>
          <w:sz w:val="28"/>
          <w:szCs w:val="28"/>
        </w:rPr>
        <w:t>ок</w:t>
      </w:r>
      <w:r w:rsidR="00495851">
        <w:rPr>
          <w:sz w:val="28"/>
          <w:szCs w:val="28"/>
        </w:rPr>
        <w:t>тября</w:t>
      </w:r>
      <w:r w:rsidR="00391F1A" w:rsidRPr="00566AB9">
        <w:rPr>
          <w:sz w:val="28"/>
          <w:szCs w:val="28"/>
        </w:rPr>
        <w:t xml:space="preserve"> 202</w:t>
      </w:r>
      <w:r w:rsidR="00391F1A">
        <w:rPr>
          <w:sz w:val="28"/>
          <w:szCs w:val="28"/>
        </w:rPr>
        <w:t>3</w:t>
      </w:r>
      <w:r w:rsidR="00391F1A" w:rsidRPr="00566AB9">
        <w:rPr>
          <w:sz w:val="28"/>
          <w:szCs w:val="28"/>
        </w:rPr>
        <w:t xml:space="preserve"> года</w:t>
      </w:r>
    </w:p>
    <w:p w:rsidR="00566AB9" w:rsidRPr="008B0B41" w:rsidRDefault="00566AB9" w:rsidP="00656498">
      <w:pPr>
        <w:rPr>
          <w:color w:val="000000"/>
          <w:sz w:val="28"/>
          <w:szCs w:val="28"/>
        </w:rPr>
      </w:pPr>
    </w:p>
    <w:p w:rsidR="002D4023" w:rsidRPr="008B0B41" w:rsidRDefault="002D4023" w:rsidP="00656498">
      <w:pPr>
        <w:rPr>
          <w:color w:val="000000"/>
          <w:sz w:val="28"/>
          <w:szCs w:val="28"/>
        </w:rPr>
      </w:pPr>
    </w:p>
    <w:p w:rsidR="001158AC" w:rsidRPr="00C74008" w:rsidRDefault="001158AC" w:rsidP="00656498">
      <w:pPr>
        <w:pStyle w:val="ConsPlusNormal"/>
        <w:widowControl w:val="0"/>
        <w:ind w:firstLine="709"/>
        <w:jc w:val="both"/>
        <w:rPr>
          <w:b/>
        </w:rPr>
      </w:pPr>
      <w:r w:rsidRPr="00C74008">
        <w:rPr>
          <w:b/>
        </w:rPr>
        <w:t>Статья 1</w:t>
      </w:r>
    </w:p>
    <w:p w:rsidR="001158AC" w:rsidRPr="00C74008" w:rsidRDefault="001158AC" w:rsidP="00656498">
      <w:pPr>
        <w:ind w:firstLine="709"/>
        <w:jc w:val="both"/>
        <w:rPr>
          <w:sz w:val="28"/>
          <w:szCs w:val="28"/>
        </w:rPr>
      </w:pPr>
    </w:p>
    <w:p w:rsidR="006C479C" w:rsidRPr="00C74008" w:rsidRDefault="00C42100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Внести в </w:t>
      </w:r>
      <w:r w:rsidR="00F56067" w:rsidRPr="00C74008">
        <w:rPr>
          <w:sz w:val="28"/>
          <w:szCs w:val="28"/>
        </w:rPr>
        <w:t xml:space="preserve">пункт 1 статьи 2 областного закона от 17 июня 2011 года </w:t>
      </w:r>
      <w:r w:rsidR="00CD7B7C" w:rsidRPr="00C74008">
        <w:rPr>
          <w:sz w:val="28"/>
          <w:szCs w:val="28"/>
        </w:rPr>
        <w:br/>
      </w:r>
      <w:r w:rsidR="00F56067" w:rsidRPr="00C74008">
        <w:rPr>
          <w:sz w:val="28"/>
          <w:szCs w:val="28"/>
        </w:rPr>
        <w:t>№</w:t>
      </w:r>
      <w:r w:rsidR="00CD7B7C" w:rsidRPr="00C74008">
        <w:rPr>
          <w:sz w:val="28"/>
          <w:szCs w:val="28"/>
        </w:rPr>
        <w:t> </w:t>
      </w:r>
      <w:r w:rsidR="00F56067" w:rsidRPr="00C74008">
        <w:rPr>
          <w:sz w:val="28"/>
          <w:szCs w:val="28"/>
        </w:rPr>
        <w:t xml:space="preserve">47-оз </w:t>
      </w:r>
      <w:r w:rsidR="00F56067" w:rsidRPr="00C74008">
        <w:rPr>
          <w:bCs/>
          <w:sz w:val="28"/>
          <w:szCs w:val="28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</w:t>
      </w:r>
      <w:r w:rsidR="00CD7B7C" w:rsidRPr="00C74008">
        <w:rPr>
          <w:bCs/>
          <w:sz w:val="28"/>
          <w:szCs w:val="28"/>
        </w:rPr>
        <w:br/>
      </w:r>
      <w:r w:rsidR="00F56067" w:rsidRPr="00C74008">
        <w:rPr>
          <w:bCs/>
          <w:sz w:val="28"/>
          <w:szCs w:val="28"/>
        </w:rPr>
        <w:t xml:space="preserve">из числа детей-сирот и детей, оставшихся без попечения родителей" </w:t>
      </w:r>
      <w:r w:rsidR="00CD7B7C" w:rsidRPr="00C74008">
        <w:rPr>
          <w:bCs/>
          <w:sz w:val="28"/>
          <w:szCs w:val="28"/>
        </w:rPr>
        <w:br/>
      </w:r>
      <w:r w:rsidR="00F56067" w:rsidRPr="00C74008">
        <w:rPr>
          <w:bCs/>
          <w:sz w:val="28"/>
          <w:szCs w:val="28"/>
        </w:rPr>
        <w:t>(с последующими изменениями) следующие изменения</w:t>
      </w:r>
      <w:r w:rsidR="006C479C" w:rsidRPr="00C74008">
        <w:rPr>
          <w:sz w:val="28"/>
          <w:szCs w:val="28"/>
        </w:rPr>
        <w:t>:</w:t>
      </w:r>
    </w:p>
    <w:p w:rsidR="005F3CC2" w:rsidRPr="00C74008" w:rsidRDefault="006C479C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1) </w:t>
      </w:r>
      <w:r w:rsidR="005F3CC2" w:rsidRPr="00C74008">
        <w:rPr>
          <w:sz w:val="28"/>
          <w:szCs w:val="28"/>
        </w:rPr>
        <w:t xml:space="preserve">абзац </w:t>
      </w:r>
      <w:r w:rsidR="00CD7B7C" w:rsidRPr="00C74008">
        <w:rPr>
          <w:sz w:val="28"/>
          <w:szCs w:val="28"/>
        </w:rPr>
        <w:t>десятый</w:t>
      </w:r>
      <w:r w:rsidR="005F3CC2" w:rsidRPr="00C74008">
        <w:rPr>
          <w:sz w:val="28"/>
          <w:szCs w:val="28"/>
        </w:rPr>
        <w:t xml:space="preserve"> изложить в следующей редакции:</w:t>
      </w:r>
    </w:p>
    <w:p w:rsidR="005F3CC2" w:rsidRPr="00C74008" w:rsidRDefault="005F3CC2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>"</w:t>
      </w:r>
      <w:r w:rsidR="00C11254" w:rsidRPr="00C74008">
        <w:rPr>
          <w:sz w:val="28"/>
          <w:szCs w:val="28"/>
        </w:rPr>
        <w:t xml:space="preserve">подбор, учет и подготовку граждан, выразивших желание стать опекунами или попечителями совершеннолетних недееспособных </w:t>
      </w:r>
      <w:r w:rsidR="00C11254" w:rsidRPr="00C74008">
        <w:rPr>
          <w:sz w:val="28"/>
          <w:szCs w:val="28"/>
        </w:rPr>
        <w:br/>
        <w:t>или не полностью дееспособных граждан, в порядке, определяемом Правительством Российской Федерации;</w:t>
      </w:r>
      <w:r w:rsidR="00A64791" w:rsidRPr="00C74008">
        <w:rPr>
          <w:sz w:val="28"/>
          <w:szCs w:val="28"/>
        </w:rPr>
        <w:t>"</w:t>
      </w:r>
      <w:r w:rsidRPr="00C74008">
        <w:rPr>
          <w:sz w:val="28"/>
          <w:szCs w:val="28"/>
        </w:rPr>
        <w:t>;</w:t>
      </w:r>
    </w:p>
    <w:p w:rsidR="005F3CC2" w:rsidRPr="00C74008" w:rsidRDefault="005F3CC2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>2)</w:t>
      </w:r>
      <w:r w:rsidR="002E15EE" w:rsidRPr="00C74008">
        <w:rPr>
          <w:sz w:val="28"/>
          <w:szCs w:val="28"/>
        </w:rPr>
        <w:t> в абзаце двадцать седьмом слова "оказание содействия опекунам (попечителям)," исключить;</w:t>
      </w:r>
    </w:p>
    <w:p w:rsidR="0024778D" w:rsidRPr="00C74008" w:rsidRDefault="002E15EE" w:rsidP="00656498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lastRenderedPageBreak/>
        <w:t>3) </w:t>
      </w:r>
      <w:r w:rsidR="0024778D" w:rsidRPr="00C74008">
        <w:rPr>
          <w:sz w:val="28"/>
          <w:szCs w:val="28"/>
        </w:rPr>
        <w:t>абзац тридцать первый изложить в следующей редакции:</w:t>
      </w:r>
    </w:p>
    <w:p w:rsidR="002E15EE" w:rsidRPr="00C74008" w:rsidRDefault="0024778D" w:rsidP="006564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"осуществление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</w:t>
      </w:r>
      <w:r w:rsidRPr="00C74008">
        <w:rPr>
          <w:sz w:val="28"/>
          <w:szCs w:val="28"/>
        </w:rPr>
        <w:br/>
        <w:t xml:space="preserve">и дети, оставшиеся без попечения родителей, за обеспечением надлежащего санитарного и технического состояния жилых помещений, а также осуществление контроля за распоряжением </w:t>
      </w:r>
      <w:r w:rsidRPr="00D10D26">
        <w:rPr>
          <w:sz w:val="28"/>
          <w:szCs w:val="28"/>
        </w:rPr>
        <w:t>ими;".</w:t>
      </w:r>
    </w:p>
    <w:p w:rsidR="00C42100" w:rsidRPr="00C74008" w:rsidRDefault="00C42100" w:rsidP="00656498">
      <w:pPr>
        <w:ind w:firstLine="709"/>
        <w:jc w:val="both"/>
        <w:rPr>
          <w:sz w:val="28"/>
          <w:szCs w:val="28"/>
        </w:rPr>
      </w:pPr>
    </w:p>
    <w:p w:rsidR="00345372" w:rsidRPr="00C74008" w:rsidRDefault="00345372" w:rsidP="00656498">
      <w:pPr>
        <w:pStyle w:val="ConsPlusNormal"/>
        <w:widowControl w:val="0"/>
        <w:ind w:firstLine="709"/>
        <w:jc w:val="both"/>
        <w:rPr>
          <w:b/>
        </w:rPr>
      </w:pPr>
      <w:r w:rsidRPr="00C74008">
        <w:rPr>
          <w:b/>
        </w:rPr>
        <w:t>Статья </w:t>
      </w:r>
      <w:r w:rsidR="006020C0" w:rsidRPr="00C74008">
        <w:rPr>
          <w:b/>
        </w:rPr>
        <w:t>2</w:t>
      </w:r>
    </w:p>
    <w:p w:rsidR="00345372" w:rsidRPr="00C74008" w:rsidRDefault="00345372" w:rsidP="00656498">
      <w:pPr>
        <w:ind w:firstLine="709"/>
        <w:jc w:val="both"/>
        <w:rPr>
          <w:sz w:val="28"/>
          <w:szCs w:val="28"/>
        </w:rPr>
      </w:pPr>
    </w:p>
    <w:p w:rsidR="000F2A3A" w:rsidRPr="00C74008" w:rsidRDefault="000F2A3A" w:rsidP="00656498">
      <w:pPr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Внести в абзац третий части 8 статьи 5 областного закона от 28 июля </w:t>
      </w:r>
      <w:r w:rsidR="00D53399" w:rsidRPr="00C74008">
        <w:rPr>
          <w:sz w:val="28"/>
          <w:szCs w:val="28"/>
        </w:rPr>
        <w:br/>
      </w:r>
      <w:r w:rsidRPr="00C74008">
        <w:rPr>
          <w:sz w:val="28"/>
          <w:szCs w:val="28"/>
        </w:rPr>
        <w:t xml:space="preserve">2005 года № 65-оз </w:t>
      </w:r>
      <w:r w:rsidR="004A216A">
        <w:rPr>
          <w:sz w:val="28"/>
          <w:szCs w:val="28"/>
        </w:rPr>
        <w:t>"</w:t>
      </w:r>
      <w:r w:rsidRPr="00C74008">
        <w:rPr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D53399" w:rsidRPr="00C74008">
        <w:rPr>
          <w:sz w:val="28"/>
          <w:szCs w:val="28"/>
        </w:rPr>
        <w:br/>
      </w:r>
      <w:r w:rsidRPr="00C74008">
        <w:rPr>
          <w:sz w:val="28"/>
          <w:szCs w:val="28"/>
        </w:rPr>
        <w:t>и детей, оставшихся без попечения родителей, в Ленинградской области</w:t>
      </w:r>
      <w:r w:rsidR="004A216A">
        <w:rPr>
          <w:sz w:val="28"/>
          <w:szCs w:val="28"/>
        </w:rPr>
        <w:t>"</w:t>
      </w:r>
      <w:r w:rsidRPr="00C74008">
        <w:rPr>
          <w:sz w:val="28"/>
          <w:szCs w:val="28"/>
        </w:rPr>
        <w:t xml:space="preserve"> </w:t>
      </w:r>
      <w:r w:rsidR="00D53399" w:rsidRPr="00C74008">
        <w:rPr>
          <w:sz w:val="28"/>
          <w:szCs w:val="28"/>
        </w:rPr>
        <w:br/>
      </w:r>
      <w:r w:rsidRPr="00C74008">
        <w:rPr>
          <w:sz w:val="28"/>
          <w:szCs w:val="28"/>
        </w:rPr>
        <w:t>(с последующими изменениями)</w:t>
      </w:r>
      <w:r w:rsidR="00D53399" w:rsidRPr="00C74008">
        <w:rPr>
          <w:sz w:val="28"/>
          <w:szCs w:val="28"/>
        </w:rPr>
        <w:t xml:space="preserve"> изменение, изложив его</w:t>
      </w:r>
      <w:r w:rsidRPr="00C74008">
        <w:rPr>
          <w:sz w:val="28"/>
          <w:szCs w:val="28"/>
        </w:rPr>
        <w:t xml:space="preserve"> в следующей редакции:</w:t>
      </w:r>
    </w:p>
    <w:p w:rsidR="000F2A3A" w:rsidRPr="00C74008" w:rsidRDefault="00D53399" w:rsidP="00656498">
      <w:pPr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>"</w:t>
      </w:r>
      <w:r w:rsidR="000F2A3A" w:rsidRPr="00C74008">
        <w:rPr>
          <w:sz w:val="28"/>
          <w:szCs w:val="28"/>
        </w:rPr>
        <w:t xml:space="preserve">Порядок осуществления контроля за использованием и сохранностью жилых помещений, нанимателями или членами семей нанимателей </w:t>
      </w:r>
      <w:r w:rsidRPr="00C74008">
        <w:rPr>
          <w:sz w:val="28"/>
          <w:szCs w:val="28"/>
        </w:rPr>
        <w:br/>
      </w:r>
      <w:r w:rsidR="000F2A3A" w:rsidRPr="00C74008">
        <w:rPr>
          <w:sz w:val="28"/>
          <w:szCs w:val="28"/>
        </w:rPr>
        <w:t xml:space="preserve">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</w:t>
      </w:r>
      <w:r w:rsidR="000F2A3A" w:rsidRPr="00C74008">
        <w:rPr>
          <w:sz w:val="28"/>
          <w:szCs w:val="28"/>
        </w:rPr>
        <w:lastRenderedPageBreak/>
        <w:t xml:space="preserve">состояния жилых помещений, </w:t>
      </w:r>
      <w:r w:rsidRPr="00C74008">
        <w:rPr>
          <w:sz w:val="28"/>
          <w:szCs w:val="28"/>
        </w:rPr>
        <w:br/>
      </w:r>
      <w:r w:rsidR="000F2A3A" w:rsidRPr="00C74008">
        <w:rPr>
          <w:sz w:val="28"/>
          <w:szCs w:val="28"/>
        </w:rPr>
        <w:t>а также контроля за распоряжением ими устанавливается Правительством Ленинградской области.</w:t>
      </w:r>
      <w:r w:rsidRPr="00C74008">
        <w:rPr>
          <w:sz w:val="28"/>
          <w:szCs w:val="28"/>
        </w:rPr>
        <w:t>".</w:t>
      </w:r>
    </w:p>
    <w:p w:rsidR="00D53399" w:rsidRPr="00C74008" w:rsidRDefault="00D53399" w:rsidP="00656498">
      <w:pPr>
        <w:ind w:firstLine="709"/>
        <w:jc w:val="both"/>
        <w:rPr>
          <w:sz w:val="28"/>
          <w:szCs w:val="28"/>
        </w:rPr>
      </w:pPr>
    </w:p>
    <w:p w:rsidR="00D53399" w:rsidRPr="00C74008" w:rsidRDefault="00D53399" w:rsidP="00656498">
      <w:pPr>
        <w:pStyle w:val="ConsPlusNormal"/>
        <w:widowControl w:val="0"/>
        <w:ind w:firstLine="709"/>
        <w:jc w:val="both"/>
        <w:rPr>
          <w:b/>
        </w:rPr>
      </w:pPr>
      <w:r w:rsidRPr="00C74008">
        <w:rPr>
          <w:b/>
        </w:rPr>
        <w:t>Статья 3</w:t>
      </w:r>
    </w:p>
    <w:p w:rsidR="00D53399" w:rsidRPr="00C74008" w:rsidRDefault="00D53399" w:rsidP="00656498">
      <w:pPr>
        <w:ind w:firstLine="709"/>
        <w:jc w:val="both"/>
        <w:rPr>
          <w:sz w:val="28"/>
          <w:szCs w:val="28"/>
        </w:rPr>
      </w:pPr>
    </w:p>
    <w:p w:rsidR="005A454D" w:rsidRPr="00C74008" w:rsidRDefault="006020C0" w:rsidP="00656498">
      <w:pPr>
        <w:ind w:firstLine="709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Настоящий областной закон вступает в силу </w:t>
      </w:r>
      <w:r w:rsidR="00C74008" w:rsidRPr="00C74008">
        <w:rPr>
          <w:sz w:val="28"/>
          <w:szCs w:val="28"/>
        </w:rPr>
        <w:t xml:space="preserve">по истечении 10 дней </w:t>
      </w:r>
      <w:r w:rsidR="00C74008" w:rsidRPr="00C74008">
        <w:rPr>
          <w:sz w:val="28"/>
          <w:szCs w:val="28"/>
        </w:rPr>
        <w:br/>
        <w:t>после дня</w:t>
      </w:r>
      <w:r w:rsidRPr="00C74008">
        <w:rPr>
          <w:sz w:val="28"/>
          <w:szCs w:val="28"/>
        </w:rPr>
        <w:t xml:space="preserve"> его официального опубликования</w:t>
      </w:r>
      <w:r w:rsidR="005A454D" w:rsidRPr="00C74008">
        <w:rPr>
          <w:sz w:val="28"/>
          <w:szCs w:val="28"/>
        </w:rPr>
        <w:t>.</w:t>
      </w:r>
    </w:p>
    <w:p w:rsidR="00A7634A" w:rsidRPr="00C74008" w:rsidRDefault="00A7634A" w:rsidP="00656498">
      <w:pPr>
        <w:jc w:val="both"/>
        <w:rPr>
          <w:sz w:val="28"/>
          <w:szCs w:val="28"/>
        </w:rPr>
      </w:pPr>
    </w:p>
    <w:p w:rsidR="0028284B" w:rsidRPr="00C74008" w:rsidRDefault="0028284B" w:rsidP="00656498">
      <w:pPr>
        <w:jc w:val="both"/>
        <w:rPr>
          <w:sz w:val="28"/>
          <w:szCs w:val="28"/>
        </w:rPr>
      </w:pPr>
    </w:p>
    <w:p w:rsidR="001C7266" w:rsidRPr="00C74008" w:rsidRDefault="001C7266" w:rsidP="0065649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4008">
        <w:rPr>
          <w:sz w:val="28"/>
          <w:szCs w:val="28"/>
        </w:rPr>
        <w:t xml:space="preserve">Губернатор </w:t>
      </w:r>
    </w:p>
    <w:p w:rsidR="0001750D" w:rsidRPr="00C74008" w:rsidRDefault="001C7266" w:rsidP="0065649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74008">
        <w:rPr>
          <w:sz w:val="28"/>
          <w:szCs w:val="28"/>
        </w:rPr>
        <w:t>Ленинградской области</w:t>
      </w:r>
      <w:r w:rsidRPr="00C74008">
        <w:rPr>
          <w:sz w:val="28"/>
          <w:szCs w:val="28"/>
        </w:rPr>
        <w:tab/>
        <w:t xml:space="preserve">А. Дрозденко </w:t>
      </w:r>
    </w:p>
    <w:p w:rsidR="00CB4C68" w:rsidRPr="00DC76C7" w:rsidRDefault="00CB4C68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CB4C68" w:rsidRPr="00DC76C7" w:rsidRDefault="00CB4C68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5D41E1" w:rsidRPr="00DC76C7" w:rsidRDefault="000241CD" w:rsidP="0056719D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Санкт-Петербург</w:t>
      </w:r>
    </w:p>
    <w:p w:rsidR="005D41E1" w:rsidRPr="00DC76C7" w:rsidRDefault="000241C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56719D" w:rsidRPr="00DC76C7" w:rsidRDefault="000241CD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122-оз</w:t>
      </w:r>
    </w:p>
    <w:sectPr w:rsidR="0056719D" w:rsidRPr="00DC76C7" w:rsidSect="0056719D">
      <w:headerReference w:type="default" r:id="rId8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AE6" w:rsidRDefault="00F90AE6" w:rsidP="002A0987">
      <w:r>
        <w:separator/>
      </w:r>
    </w:p>
  </w:endnote>
  <w:endnote w:type="continuationSeparator" w:id="0">
    <w:p w:rsidR="00F90AE6" w:rsidRDefault="00F90AE6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AE6" w:rsidRDefault="00F90AE6" w:rsidP="002A0987">
      <w:r>
        <w:separator/>
      </w:r>
    </w:p>
  </w:footnote>
  <w:footnote w:type="continuationSeparator" w:id="0">
    <w:p w:rsidR="00F90AE6" w:rsidRDefault="00F90AE6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0241CD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41CD"/>
    <w:rsid w:val="00025B76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A3A"/>
    <w:rsid w:val="000F2D60"/>
    <w:rsid w:val="000F3450"/>
    <w:rsid w:val="000F485B"/>
    <w:rsid w:val="00104884"/>
    <w:rsid w:val="00110C4D"/>
    <w:rsid w:val="001132D3"/>
    <w:rsid w:val="0011393F"/>
    <w:rsid w:val="001158AC"/>
    <w:rsid w:val="0011644B"/>
    <w:rsid w:val="001202F9"/>
    <w:rsid w:val="00120305"/>
    <w:rsid w:val="00123702"/>
    <w:rsid w:val="00132DA1"/>
    <w:rsid w:val="001377F0"/>
    <w:rsid w:val="00137E98"/>
    <w:rsid w:val="00152D75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4778D"/>
    <w:rsid w:val="00250EBE"/>
    <w:rsid w:val="00254C6C"/>
    <w:rsid w:val="00255236"/>
    <w:rsid w:val="002601AE"/>
    <w:rsid w:val="00260EB9"/>
    <w:rsid w:val="002634D6"/>
    <w:rsid w:val="00264B8C"/>
    <w:rsid w:val="00266138"/>
    <w:rsid w:val="002727FE"/>
    <w:rsid w:val="00274BCD"/>
    <w:rsid w:val="00277B4D"/>
    <w:rsid w:val="0028284B"/>
    <w:rsid w:val="00287205"/>
    <w:rsid w:val="002908F1"/>
    <w:rsid w:val="00291EBF"/>
    <w:rsid w:val="00295215"/>
    <w:rsid w:val="00295D19"/>
    <w:rsid w:val="00297CD2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15EE"/>
    <w:rsid w:val="002E3BDC"/>
    <w:rsid w:val="002E4B01"/>
    <w:rsid w:val="002F0442"/>
    <w:rsid w:val="002F6745"/>
    <w:rsid w:val="002F7C73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336B"/>
    <w:rsid w:val="00384CDD"/>
    <w:rsid w:val="003873B0"/>
    <w:rsid w:val="003916A5"/>
    <w:rsid w:val="00391F1A"/>
    <w:rsid w:val="00392032"/>
    <w:rsid w:val="00392A8E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5851"/>
    <w:rsid w:val="004968B3"/>
    <w:rsid w:val="0049790A"/>
    <w:rsid w:val="004A0A88"/>
    <w:rsid w:val="004A160E"/>
    <w:rsid w:val="004A216A"/>
    <w:rsid w:val="004A3484"/>
    <w:rsid w:val="004A5399"/>
    <w:rsid w:val="004B22E8"/>
    <w:rsid w:val="004D030B"/>
    <w:rsid w:val="004D0EB7"/>
    <w:rsid w:val="004D229C"/>
    <w:rsid w:val="004D39A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313B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01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AC2"/>
    <w:rsid w:val="00551EAA"/>
    <w:rsid w:val="00557674"/>
    <w:rsid w:val="00557D04"/>
    <w:rsid w:val="00561D4F"/>
    <w:rsid w:val="00563118"/>
    <w:rsid w:val="00564090"/>
    <w:rsid w:val="00566AB9"/>
    <w:rsid w:val="00567064"/>
    <w:rsid w:val="0056719D"/>
    <w:rsid w:val="00567D09"/>
    <w:rsid w:val="00567FCE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955C1"/>
    <w:rsid w:val="005A159D"/>
    <w:rsid w:val="005A3424"/>
    <w:rsid w:val="005A454D"/>
    <w:rsid w:val="005A49B3"/>
    <w:rsid w:val="005A559B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3CC2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6498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5C60"/>
    <w:rsid w:val="006875F5"/>
    <w:rsid w:val="0068799F"/>
    <w:rsid w:val="00690C13"/>
    <w:rsid w:val="006A3BBE"/>
    <w:rsid w:val="006A6CCB"/>
    <w:rsid w:val="006C479C"/>
    <w:rsid w:val="006C4CC2"/>
    <w:rsid w:val="006C64E9"/>
    <w:rsid w:val="006D03D9"/>
    <w:rsid w:val="006D634D"/>
    <w:rsid w:val="006E2B6D"/>
    <w:rsid w:val="006E667D"/>
    <w:rsid w:val="006F15EC"/>
    <w:rsid w:val="006F2043"/>
    <w:rsid w:val="006F3B12"/>
    <w:rsid w:val="006F4BFC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A7EA1"/>
    <w:rsid w:val="007B0907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681C"/>
    <w:rsid w:val="0088283F"/>
    <w:rsid w:val="008839D0"/>
    <w:rsid w:val="00892714"/>
    <w:rsid w:val="00892A0D"/>
    <w:rsid w:val="00897497"/>
    <w:rsid w:val="008A28FC"/>
    <w:rsid w:val="008A2B42"/>
    <w:rsid w:val="008A332D"/>
    <w:rsid w:val="008A38EE"/>
    <w:rsid w:val="008A6F7B"/>
    <w:rsid w:val="008B079D"/>
    <w:rsid w:val="008B0B41"/>
    <w:rsid w:val="008B3B23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11E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2BE6"/>
    <w:rsid w:val="009D3597"/>
    <w:rsid w:val="009D3CA6"/>
    <w:rsid w:val="009D5B20"/>
    <w:rsid w:val="009D5F37"/>
    <w:rsid w:val="009D60B2"/>
    <w:rsid w:val="009E3F05"/>
    <w:rsid w:val="009E5A1E"/>
    <w:rsid w:val="009E5E18"/>
    <w:rsid w:val="009E6111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791"/>
    <w:rsid w:val="00A65922"/>
    <w:rsid w:val="00A75267"/>
    <w:rsid w:val="00A7634A"/>
    <w:rsid w:val="00A820CD"/>
    <w:rsid w:val="00A84AE5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16C1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4A57"/>
    <w:rsid w:val="00B76212"/>
    <w:rsid w:val="00B826D1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2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11254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4008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3D24"/>
    <w:rsid w:val="00CA4D22"/>
    <w:rsid w:val="00CA4F2D"/>
    <w:rsid w:val="00CB3A2D"/>
    <w:rsid w:val="00CB4C68"/>
    <w:rsid w:val="00CB4E38"/>
    <w:rsid w:val="00CB4FDE"/>
    <w:rsid w:val="00CB6047"/>
    <w:rsid w:val="00CB6748"/>
    <w:rsid w:val="00CB698F"/>
    <w:rsid w:val="00CB7282"/>
    <w:rsid w:val="00CC2139"/>
    <w:rsid w:val="00CC4D9C"/>
    <w:rsid w:val="00CD09CA"/>
    <w:rsid w:val="00CD2B34"/>
    <w:rsid w:val="00CD34C6"/>
    <w:rsid w:val="00CD3B60"/>
    <w:rsid w:val="00CD4586"/>
    <w:rsid w:val="00CD7148"/>
    <w:rsid w:val="00CD7B7C"/>
    <w:rsid w:val="00CE765B"/>
    <w:rsid w:val="00CF6394"/>
    <w:rsid w:val="00CF660D"/>
    <w:rsid w:val="00CF766D"/>
    <w:rsid w:val="00D00F62"/>
    <w:rsid w:val="00D030CD"/>
    <w:rsid w:val="00D10D26"/>
    <w:rsid w:val="00D1385E"/>
    <w:rsid w:val="00D15227"/>
    <w:rsid w:val="00D16B0F"/>
    <w:rsid w:val="00D32B28"/>
    <w:rsid w:val="00D35310"/>
    <w:rsid w:val="00D42011"/>
    <w:rsid w:val="00D513CE"/>
    <w:rsid w:val="00D526C4"/>
    <w:rsid w:val="00D53399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C76C7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03A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6067"/>
    <w:rsid w:val="00F7522E"/>
    <w:rsid w:val="00F84CCF"/>
    <w:rsid w:val="00F8644B"/>
    <w:rsid w:val="00F87806"/>
    <w:rsid w:val="00F90AE6"/>
    <w:rsid w:val="00F90F10"/>
    <w:rsid w:val="00F927FA"/>
    <w:rsid w:val="00F97B15"/>
    <w:rsid w:val="00FA21B1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C8844F-D948-4AD9-9D1A-DA27BE7B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24425-FE74-4D93-9C78-FFBA6DBB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2023-10-23T07:57:00Z</cp:lastPrinted>
  <dcterms:created xsi:type="dcterms:W3CDTF">2023-11-24T07:14:00Z</dcterms:created>
  <dcterms:modified xsi:type="dcterms:W3CDTF">2023-11-24T07:14:00Z</dcterms:modified>
</cp:coreProperties>
</file>