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367" w:rsidRPr="00376367" w:rsidRDefault="00376367" w:rsidP="00376367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367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Pr="00376367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376367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376367">
        <w:rPr>
          <w:rFonts w:ascii="Times New Roman" w:hAnsi="Times New Roman" w:cs="Times New Roman"/>
          <w:b/>
          <w:sz w:val="28"/>
          <w:szCs w:val="28"/>
        </w:rPr>
        <w:t>О налоге</w:t>
      </w:r>
      <w:r w:rsidR="00F81AD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>
        <w:rPr>
          <w:rFonts w:ascii="Times New Roman" w:hAnsi="Times New Roman" w:cs="Times New Roman"/>
          <w:b/>
          <w:sz w:val="28"/>
          <w:szCs w:val="28"/>
        </w:rPr>
        <w:t>имущество организаций"</w:t>
      </w:r>
    </w:p>
    <w:p w:rsidR="00642623" w:rsidRPr="00C45AD8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C45AD8" w:rsidRDefault="00642623" w:rsidP="00642623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642623" w:rsidRDefault="00642623" w:rsidP="00642623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642623">
        <w:rPr>
          <w:rFonts w:ascii="Times New Roman" w:hAnsi="Times New Roman" w:cs="Times New Roman"/>
          <w:sz w:val="28"/>
          <w:szCs w:val="28"/>
        </w:rPr>
        <w:br/>
        <w:t>2</w:t>
      </w:r>
      <w:r w:rsidR="00376367">
        <w:rPr>
          <w:rFonts w:ascii="Times New Roman" w:hAnsi="Times New Roman" w:cs="Times New Roman"/>
          <w:sz w:val="28"/>
          <w:szCs w:val="28"/>
        </w:rPr>
        <w:t>5</w:t>
      </w:r>
      <w:r w:rsidRPr="00642623">
        <w:rPr>
          <w:rFonts w:ascii="Times New Roman" w:hAnsi="Times New Roman" w:cs="Times New Roman"/>
          <w:sz w:val="28"/>
          <w:szCs w:val="28"/>
        </w:rPr>
        <w:t xml:space="preserve"> </w:t>
      </w:r>
      <w:r w:rsidR="00376367">
        <w:rPr>
          <w:rFonts w:ascii="Times New Roman" w:hAnsi="Times New Roman" w:cs="Times New Roman"/>
          <w:sz w:val="28"/>
          <w:szCs w:val="28"/>
        </w:rPr>
        <w:t>октября</w:t>
      </w:r>
      <w:r w:rsidRPr="00642623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C45AD8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C45AD8" w:rsidRDefault="00642623" w:rsidP="00642623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642623" w:rsidRDefault="00642623" w:rsidP="00642623">
      <w:pPr>
        <w:pStyle w:val="ConsPlusNormal"/>
        <w:widowControl w:val="0"/>
        <w:ind w:firstLine="709"/>
        <w:jc w:val="both"/>
        <w:rPr>
          <w:b/>
        </w:rPr>
      </w:pPr>
      <w:r w:rsidRPr="00642623">
        <w:rPr>
          <w:b/>
        </w:rPr>
        <w:t>Статья 1</w:t>
      </w:r>
    </w:p>
    <w:p w:rsidR="00642623" w:rsidRPr="00C45AD8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D20CB" w:rsidRPr="007D20CB" w:rsidRDefault="007D20CB" w:rsidP="007D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0CB">
        <w:rPr>
          <w:rFonts w:ascii="Times New Roman" w:hAnsi="Times New Roman" w:cs="Times New Roman"/>
          <w:sz w:val="28"/>
          <w:szCs w:val="28"/>
        </w:rPr>
        <w:t>Внести в статью 3</w:t>
      </w:r>
      <w:r w:rsidRPr="007D20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D20CB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25 ноября 2003 года № 98-оз </w:t>
      </w:r>
      <w:r>
        <w:rPr>
          <w:rFonts w:ascii="Times New Roman" w:hAnsi="Times New Roman" w:cs="Times New Roman"/>
          <w:sz w:val="28"/>
          <w:szCs w:val="28"/>
        </w:rPr>
        <w:br/>
        <w:t>"</w:t>
      </w:r>
      <w:r w:rsidRPr="007D20C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налоге на </w:t>
      </w:r>
      <w:r w:rsidRPr="007D20CB">
        <w:rPr>
          <w:rFonts w:ascii="Times New Roman" w:hAnsi="Times New Roman" w:cs="Times New Roman"/>
          <w:sz w:val="28"/>
          <w:szCs w:val="28"/>
        </w:rPr>
        <w:t>имущество организаций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D20CB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</w:t>
      </w:r>
      <w:r>
        <w:rPr>
          <w:rFonts w:ascii="Times New Roman" w:hAnsi="Times New Roman" w:cs="Times New Roman"/>
          <w:sz w:val="28"/>
          <w:szCs w:val="28"/>
        </w:rPr>
        <w:t xml:space="preserve">ее </w:t>
      </w:r>
      <w:r w:rsidRPr="007D20CB">
        <w:rPr>
          <w:rFonts w:ascii="Times New Roman" w:hAnsi="Times New Roman" w:cs="Times New Roman"/>
          <w:sz w:val="28"/>
          <w:szCs w:val="28"/>
        </w:rPr>
        <w:t>частью 2</w:t>
      </w:r>
      <w:r w:rsidRPr="007D20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D20C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D20CB" w:rsidRPr="00C45AD8" w:rsidRDefault="007D20CB" w:rsidP="007D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AD8">
        <w:rPr>
          <w:rFonts w:ascii="Times New Roman" w:hAnsi="Times New Roman" w:cs="Times New Roman"/>
          <w:spacing w:val="-4"/>
          <w:sz w:val="28"/>
          <w:szCs w:val="28"/>
        </w:rPr>
        <w:lastRenderedPageBreak/>
        <w:t>"2</w:t>
      </w:r>
      <w:r w:rsidRPr="00C45AD8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1</w:t>
      </w:r>
      <w:r w:rsidRPr="00C45AD8">
        <w:rPr>
          <w:rFonts w:ascii="Times New Roman" w:hAnsi="Times New Roman" w:cs="Times New Roman"/>
          <w:spacing w:val="-4"/>
          <w:sz w:val="28"/>
          <w:szCs w:val="28"/>
        </w:rPr>
        <w:t>. Организации, осуществляющие деятельность по коду Общероссийского</w:t>
      </w:r>
      <w:r w:rsidRPr="00C45AD8">
        <w:rPr>
          <w:rFonts w:ascii="Times New Roman" w:hAnsi="Times New Roman" w:cs="Times New Roman"/>
          <w:sz w:val="28"/>
          <w:szCs w:val="28"/>
        </w:rPr>
        <w:t xml:space="preserve"> </w:t>
      </w:r>
      <w:r w:rsidRPr="00C45AD8">
        <w:rPr>
          <w:rFonts w:ascii="Times New Roman" w:hAnsi="Times New Roman" w:cs="Times New Roman"/>
          <w:spacing w:val="-8"/>
          <w:sz w:val="28"/>
          <w:szCs w:val="28"/>
        </w:rPr>
        <w:t>классификатора видов экономической деятельности ОК</w:t>
      </w:r>
      <w:r w:rsidR="00C45AD8" w:rsidRPr="00C45A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45AD8">
        <w:rPr>
          <w:rFonts w:ascii="Times New Roman" w:hAnsi="Times New Roman" w:cs="Times New Roman"/>
          <w:spacing w:val="-8"/>
          <w:sz w:val="28"/>
          <w:szCs w:val="28"/>
        </w:rPr>
        <w:t>029-2014 (КДЕС</w:t>
      </w:r>
      <w:r w:rsidR="00C45AD8" w:rsidRPr="00C45A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45AD8">
        <w:rPr>
          <w:rFonts w:ascii="Times New Roman" w:hAnsi="Times New Roman" w:cs="Times New Roman"/>
          <w:spacing w:val="-8"/>
          <w:sz w:val="28"/>
          <w:szCs w:val="28"/>
        </w:rPr>
        <w:t>Ред.</w:t>
      </w:r>
      <w:r w:rsidR="00C45AD8" w:rsidRPr="00C45AD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45AD8">
        <w:rPr>
          <w:rFonts w:ascii="Times New Roman" w:hAnsi="Times New Roman" w:cs="Times New Roman"/>
          <w:spacing w:val="-8"/>
          <w:sz w:val="28"/>
          <w:szCs w:val="28"/>
        </w:rPr>
        <w:t>2) 19.2,</w:t>
      </w:r>
      <w:r w:rsidRPr="00C45AD8">
        <w:rPr>
          <w:rFonts w:ascii="Times New Roman" w:hAnsi="Times New Roman" w:cs="Times New Roman"/>
          <w:sz w:val="28"/>
          <w:szCs w:val="28"/>
        </w:rPr>
        <w:t xml:space="preserve"> уплачивают налог в размере 5 процентов от установленной частью 1 статьи 1 настоящего областного закона налоговой ставки.".</w:t>
      </w:r>
    </w:p>
    <w:p w:rsidR="00642623" w:rsidRPr="00C45AD8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642623" w:rsidRDefault="0037419A" w:rsidP="00642623">
      <w:pPr>
        <w:pStyle w:val="ConsPlusNormal"/>
        <w:widowControl w:val="0"/>
        <w:ind w:firstLine="709"/>
        <w:jc w:val="both"/>
        <w:rPr>
          <w:b/>
        </w:rPr>
      </w:pPr>
      <w:r>
        <w:rPr>
          <w:b/>
        </w:rPr>
        <w:t>Статья 2</w:t>
      </w:r>
    </w:p>
    <w:p w:rsidR="00642623" w:rsidRPr="00C45AD8" w:rsidRDefault="00642623" w:rsidP="006426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D20CB" w:rsidRPr="00C45AD8" w:rsidRDefault="007D20CB" w:rsidP="007D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7D20C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со дня его официального </w:t>
      </w:r>
      <w:r w:rsidRPr="00C45AD8">
        <w:rPr>
          <w:rFonts w:ascii="Times New Roman" w:hAnsi="Times New Roman" w:cs="Times New Roman"/>
          <w:sz w:val="28"/>
          <w:szCs w:val="28"/>
        </w:rPr>
        <w:t>опубликования и распространяется на правоотношения, возникшие с 1 января 2023 года.</w:t>
      </w:r>
    </w:p>
    <w:p w:rsidR="007D20CB" w:rsidRPr="007D20CB" w:rsidRDefault="007D20CB" w:rsidP="007D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7D20CB">
        <w:rPr>
          <w:rFonts w:ascii="Times New Roman" w:hAnsi="Times New Roman" w:cs="Times New Roman"/>
          <w:sz w:val="28"/>
          <w:szCs w:val="28"/>
        </w:rPr>
        <w:t>Положения части 2</w:t>
      </w:r>
      <w:r w:rsidRPr="007D20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D20CB">
        <w:rPr>
          <w:rFonts w:ascii="Times New Roman" w:hAnsi="Times New Roman" w:cs="Times New Roman"/>
          <w:sz w:val="28"/>
          <w:szCs w:val="28"/>
        </w:rPr>
        <w:t xml:space="preserve"> статьи 3</w:t>
      </w:r>
      <w:r w:rsidRPr="007D20C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D20CB">
        <w:rPr>
          <w:rFonts w:ascii="Times New Roman" w:hAnsi="Times New Roman" w:cs="Times New Roman"/>
          <w:sz w:val="28"/>
          <w:szCs w:val="28"/>
        </w:rPr>
        <w:t xml:space="preserve"> областного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25 </w:t>
      </w:r>
      <w:r w:rsidRPr="007D20CB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0CB">
        <w:rPr>
          <w:rFonts w:ascii="Times New Roman" w:hAnsi="Times New Roman" w:cs="Times New Roman"/>
          <w:sz w:val="28"/>
          <w:szCs w:val="28"/>
        </w:rPr>
        <w:t xml:space="preserve">2003 года № 98-оз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D20CB">
        <w:rPr>
          <w:rFonts w:ascii="Times New Roman" w:hAnsi="Times New Roman" w:cs="Times New Roman"/>
          <w:sz w:val="28"/>
          <w:szCs w:val="28"/>
        </w:rPr>
        <w:t>О налоге на</w:t>
      </w:r>
      <w:r w:rsidR="0010144F">
        <w:rPr>
          <w:rFonts w:ascii="Times New Roman" w:hAnsi="Times New Roman" w:cs="Times New Roman"/>
          <w:sz w:val="28"/>
          <w:szCs w:val="28"/>
        </w:rPr>
        <w:t xml:space="preserve"> </w:t>
      </w:r>
      <w:r w:rsidRPr="007D20CB">
        <w:rPr>
          <w:rFonts w:ascii="Times New Roman" w:hAnsi="Times New Roman" w:cs="Times New Roman"/>
          <w:sz w:val="28"/>
          <w:szCs w:val="28"/>
        </w:rPr>
        <w:t>имущество организаций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D20CB">
        <w:rPr>
          <w:rFonts w:ascii="Times New Roman" w:hAnsi="Times New Roman" w:cs="Times New Roman"/>
          <w:sz w:val="28"/>
          <w:szCs w:val="28"/>
        </w:rPr>
        <w:t xml:space="preserve"> (в редакции настоящего областного закона) применяются по 31 декабря 2023 года включительно.</w:t>
      </w:r>
    </w:p>
    <w:p w:rsidR="00642623" w:rsidRPr="00C45AD8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C45AD8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C45AD8" w:rsidRDefault="00642623" w:rsidP="006426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62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4262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Default="00642623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0CB" w:rsidRDefault="00130B7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D20CB" w:rsidRDefault="00130B7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ноября 2023 года</w:t>
      </w:r>
    </w:p>
    <w:p w:rsidR="007D20CB" w:rsidRPr="00642623" w:rsidRDefault="00130B71" w:rsidP="00642623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119-оз</w:t>
      </w:r>
    </w:p>
    <w:sectPr w:rsidR="007D20CB" w:rsidRPr="00642623" w:rsidSect="0037636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F40D9"/>
    <w:rsid w:val="0010144F"/>
    <w:rsid w:val="00130B71"/>
    <w:rsid w:val="0037419A"/>
    <w:rsid w:val="00376367"/>
    <w:rsid w:val="003F7BCF"/>
    <w:rsid w:val="00456055"/>
    <w:rsid w:val="00480B26"/>
    <w:rsid w:val="0058266D"/>
    <w:rsid w:val="00642623"/>
    <w:rsid w:val="007D20CB"/>
    <w:rsid w:val="00894091"/>
    <w:rsid w:val="008C3184"/>
    <w:rsid w:val="009F5911"/>
    <w:rsid w:val="00AE06AD"/>
    <w:rsid w:val="00C45AD8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84346-AE48-45E4-8991-08446E54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2023-11-24T07:12:00Z</dcterms:created>
  <dcterms:modified xsi:type="dcterms:W3CDTF">2023-11-24T07:12:00Z</dcterms:modified>
</cp:coreProperties>
</file>