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21093C">
        <w:rPr>
          <w:bCs/>
          <w:sz w:val="28"/>
          <w:szCs w:val="28"/>
        </w:rPr>
        <w:t>9</w:t>
      </w:r>
      <w:r w:rsidR="005B1B63" w:rsidRPr="003D7BC2">
        <w:rPr>
          <w:bCs/>
          <w:sz w:val="28"/>
          <w:szCs w:val="28"/>
        </w:rPr>
        <w:t xml:space="preserve"> </w:t>
      </w:r>
      <w:r w:rsidR="0021093C">
        <w:rPr>
          <w:bCs/>
          <w:sz w:val="28"/>
          <w:szCs w:val="28"/>
        </w:rPr>
        <w:t>но</w:t>
      </w:r>
      <w:r w:rsidR="001111BB">
        <w:rPr>
          <w:bCs/>
          <w:sz w:val="28"/>
          <w:szCs w:val="28"/>
        </w:rPr>
        <w:t>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21093C">
        <w:rPr>
          <w:sz w:val="28"/>
          <w:szCs w:val="28"/>
        </w:rPr>
        <w:t>5</w:t>
      </w:r>
      <w:r w:rsidR="00622381">
        <w:rPr>
          <w:sz w:val="28"/>
          <w:szCs w:val="28"/>
        </w:rPr>
        <w:t>52</w:t>
      </w:r>
    </w:p>
    <w:p w:rsidR="00D05630" w:rsidRPr="00622381" w:rsidRDefault="00D05630" w:rsidP="003D7BC2">
      <w:pPr>
        <w:spacing w:line="235" w:lineRule="auto"/>
        <w:ind w:right="566"/>
        <w:rPr>
          <w:sz w:val="18"/>
          <w:szCs w:val="28"/>
        </w:rPr>
      </w:pPr>
    </w:p>
    <w:p w:rsidR="003D7BC2" w:rsidRPr="00622381" w:rsidRDefault="003D7BC2" w:rsidP="003D7BC2">
      <w:pPr>
        <w:spacing w:line="235" w:lineRule="auto"/>
        <w:ind w:right="566"/>
        <w:rPr>
          <w:sz w:val="18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21093C">
        <w:rPr>
          <w:b/>
          <w:sz w:val="26"/>
          <w:szCs w:val="26"/>
        </w:rPr>
        <w:t>"О внесении изменений в областной закон "О</w:t>
      </w:r>
      <w:r w:rsidR="00622381">
        <w:rPr>
          <w:b/>
          <w:sz w:val="26"/>
          <w:szCs w:val="26"/>
        </w:rPr>
        <w:t>б</w:t>
      </w:r>
      <w:r w:rsidR="0021093C">
        <w:rPr>
          <w:b/>
          <w:sz w:val="26"/>
          <w:szCs w:val="26"/>
        </w:rPr>
        <w:t xml:space="preserve"> </w:t>
      </w:r>
      <w:r w:rsidR="00622381">
        <w:rPr>
          <w:b/>
          <w:sz w:val="26"/>
          <w:szCs w:val="26"/>
        </w:rPr>
        <w:t>исчислении стажа государственной гражданской службы Ленинградской области и муниципальной службы в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Pr="00622381" w:rsidRDefault="00D839CE" w:rsidP="002750D7">
      <w:pPr>
        <w:spacing w:line="235" w:lineRule="auto"/>
        <w:rPr>
          <w:szCs w:val="28"/>
        </w:rPr>
      </w:pPr>
    </w:p>
    <w:p w:rsidR="003D7BC2" w:rsidRPr="00622381" w:rsidRDefault="003D7BC2" w:rsidP="002750D7">
      <w:pPr>
        <w:spacing w:line="235" w:lineRule="auto"/>
        <w:rPr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622381" w:rsidRDefault="008B0288" w:rsidP="00AE3603">
      <w:pPr>
        <w:pStyle w:val="2"/>
        <w:ind w:firstLine="709"/>
        <w:rPr>
          <w:sz w:val="24"/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</w:t>
      </w:r>
      <w:r w:rsidR="0021093C">
        <w:rPr>
          <w:szCs w:val="28"/>
        </w:rPr>
        <w:t>областной закон "О</w:t>
      </w:r>
      <w:r w:rsidR="00622381">
        <w:rPr>
          <w:szCs w:val="28"/>
        </w:rPr>
        <w:t>б</w:t>
      </w:r>
      <w:r w:rsidR="0021093C">
        <w:rPr>
          <w:szCs w:val="28"/>
        </w:rPr>
        <w:t xml:space="preserve"> </w:t>
      </w:r>
      <w:r w:rsidR="00622381">
        <w:rPr>
          <w:szCs w:val="28"/>
        </w:rPr>
        <w:t>исчислении стажа государственной гражданской службы Ленинградской области и муниципальной службы в Ленинградской области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</w:t>
      </w:r>
      <w:r w:rsidR="00622381">
        <w:rPr>
          <w:szCs w:val="28"/>
        </w:rPr>
        <w:t> </w:t>
      </w:r>
      <w:r w:rsidR="005341D9">
        <w:rPr>
          <w:szCs w:val="28"/>
        </w:rPr>
        <w:t>первом</w:t>
      </w:r>
      <w:r w:rsidRPr="003D7BC2">
        <w:rPr>
          <w:szCs w:val="28"/>
        </w:rPr>
        <w:t xml:space="preserve"> чтении.</w:t>
      </w:r>
    </w:p>
    <w:p w:rsidR="005341D9" w:rsidRPr="00622381" w:rsidRDefault="005341D9" w:rsidP="00AE3603">
      <w:pPr>
        <w:pStyle w:val="2"/>
        <w:ind w:firstLine="709"/>
        <w:rPr>
          <w:sz w:val="24"/>
          <w:szCs w:val="28"/>
        </w:rPr>
      </w:pPr>
    </w:p>
    <w:p w:rsidR="005341D9" w:rsidRPr="003D7BC2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21093C">
        <w:rPr>
          <w:szCs w:val="28"/>
        </w:rPr>
        <w:t>1</w:t>
      </w:r>
      <w:r w:rsidR="00622381">
        <w:rPr>
          <w:szCs w:val="28"/>
        </w:rPr>
        <w:t>3</w:t>
      </w:r>
      <w:r>
        <w:rPr>
          <w:szCs w:val="28"/>
        </w:rPr>
        <w:t xml:space="preserve"> </w:t>
      </w:r>
      <w:r w:rsidR="0021093C">
        <w:rPr>
          <w:szCs w:val="28"/>
        </w:rPr>
        <w:t>но</w:t>
      </w:r>
      <w:r>
        <w:rPr>
          <w:szCs w:val="28"/>
        </w:rPr>
        <w:t xml:space="preserve">ября 2023 года включительно в постоянную комиссию </w:t>
      </w:r>
      <w:r w:rsidRPr="00622381">
        <w:rPr>
          <w:spacing w:val="-2"/>
          <w:szCs w:val="28"/>
        </w:rPr>
        <w:t xml:space="preserve">по </w:t>
      </w:r>
      <w:r w:rsidR="00622381" w:rsidRPr="00622381">
        <w:rPr>
          <w:spacing w:val="-2"/>
          <w:szCs w:val="28"/>
        </w:rPr>
        <w:t>местному самоуправлению, административно-территориальному устройству,</w:t>
      </w:r>
      <w:r w:rsidR="00622381">
        <w:rPr>
          <w:szCs w:val="28"/>
        </w:rPr>
        <w:t xml:space="preserve"> государственной и муниципальной службе</w:t>
      </w:r>
      <w:r>
        <w:rPr>
          <w:szCs w:val="28"/>
        </w:rPr>
        <w:t xml:space="preserve"> Законодательного собрания Ленинградской области.</w:t>
      </w:r>
    </w:p>
    <w:p w:rsidR="003C4E13" w:rsidRPr="00622381" w:rsidRDefault="003C4E13" w:rsidP="00AE3603">
      <w:pPr>
        <w:pStyle w:val="2"/>
        <w:ind w:firstLine="709"/>
        <w:rPr>
          <w:sz w:val="24"/>
          <w:szCs w:val="28"/>
        </w:rPr>
      </w:pPr>
    </w:p>
    <w:p w:rsidR="006D2E29" w:rsidRPr="00AF294D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D2E29" w:rsidRPr="003D7BC2">
        <w:rPr>
          <w:szCs w:val="28"/>
        </w:rPr>
        <w:t>. </w:t>
      </w:r>
      <w:r w:rsidR="006D2E29" w:rsidRPr="00AF294D">
        <w:rPr>
          <w:spacing w:val="-4"/>
          <w:szCs w:val="28"/>
        </w:rPr>
        <w:t xml:space="preserve">Постоянной комиссии по </w:t>
      </w:r>
      <w:r w:rsidR="00622381" w:rsidRPr="00622381">
        <w:rPr>
          <w:spacing w:val="-2"/>
          <w:szCs w:val="28"/>
        </w:rPr>
        <w:t>местному самоуправлению, административно-территориальному устройству,</w:t>
      </w:r>
      <w:r w:rsidR="00622381">
        <w:rPr>
          <w:szCs w:val="28"/>
        </w:rPr>
        <w:t xml:space="preserve"> государственной и муниципальной службе </w:t>
      </w:r>
      <w:r w:rsidR="006D2E29" w:rsidRPr="00AF294D">
        <w:rPr>
          <w:szCs w:val="28"/>
        </w:rPr>
        <w:t xml:space="preserve">Законодательного собрания Ленинградской области </w:t>
      </w:r>
      <w:r>
        <w:rPr>
          <w:szCs w:val="28"/>
        </w:rPr>
        <w:t>подготовить</w:t>
      </w:r>
      <w:r w:rsidR="006D2E29" w:rsidRPr="00AF294D">
        <w:rPr>
          <w:szCs w:val="28"/>
        </w:rPr>
        <w:t xml:space="preserve"> указанный проект областного закона </w:t>
      </w:r>
      <w:r>
        <w:rPr>
          <w:szCs w:val="28"/>
        </w:rPr>
        <w:t xml:space="preserve">в соответствии со статьями 51 и 53 Регламента Законодательного собрания Ленинградской области и внести его </w:t>
      </w:r>
      <w:r w:rsidR="00622381">
        <w:rPr>
          <w:szCs w:val="28"/>
        </w:rPr>
        <w:br/>
      </w:r>
      <w:r>
        <w:rPr>
          <w:szCs w:val="28"/>
        </w:rPr>
        <w:t xml:space="preserve">на рассмотрение Законодательного собрания </w:t>
      </w:r>
      <w:r w:rsidR="006D2E29" w:rsidRPr="00AF294D">
        <w:rPr>
          <w:szCs w:val="28"/>
        </w:rPr>
        <w:t>для принятия</w:t>
      </w:r>
      <w:r w:rsidR="00B86266" w:rsidRPr="00AF294D">
        <w:rPr>
          <w:szCs w:val="28"/>
        </w:rPr>
        <w:t xml:space="preserve"> </w:t>
      </w:r>
      <w:r w:rsidR="00EE1A11" w:rsidRPr="00AF294D">
        <w:rPr>
          <w:szCs w:val="28"/>
        </w:rPr>
        <w:t>в</w:t>
      </w:r>
      <w:r>
        <w:rPr>
          <w:szCs w:val="28"/>
        </w:rPr>
        <w:t>о</w:t>
      </w:r>
      <w:r w:rsidR="00EE1A11" w:rsidRPr="00AF294D">
        <w:rPr>
          <w:szCs w:val="28"/>
        </w:rPr>
        <w:t xml:space="preserve"> </w:t>
      </w:r>
      <w:r>
        <w:rPr>
          <w:szCs w:val="28"/>
        </w:rPr>
        <w:t>втором</w:t>
      </w:r>
      <w:r w:rsidR="00EE1A11" w:rsidRPr="00AF294D">
        <w:rPr>
          <w:szCs w:val="28"/>
        </w:rPr>
        <w:t xml:space="preserve"> чтении.</w:t>
      </w:r>
    </w:p>
    <w:p w:rsidR="006A0CA6" w:rsidRPr="00622381" w:rsidRDefault="006A0CA6" w:rsidP="00AE3603">
      <w:pPr>
        <w:pStyle w:val="2"/>
        <w:ind w:firstLine="709"/>
        <w:rPr>
          <w:sz w:val="24"/>
          <w:szCs w:val="28"/>
        </w:rPr>
      </w:pPr>
    </w:p>
    <w:p w:rsidR="006A0CA6" w:rsidRPr="003D7BC2" w:rsidRDefault="005341D9" w:rsidP="00AE3603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lastRenderedPageBreak/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B67" w:rsidRDefault="00633B67" w:rsidP="00D87C3A">
      <w:r>
        <w:separator/>
      </w:r>
    </w:p>
  </w:endnote>
  <w:endnote w:type="continuationSeparator" w:id="0">
    <w:p w:rsidR="00633B67" w:rsidRDefault="00633B6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B67" w:rsidRDefault="00633B67" w:rsidP="00D87C3A">
      <w:r>
        <w:separator/>
      </w:r>
    </w:p>
  </w:footnote>
  <w:footnote w:type="continuationSeparator" w:id="0">
    <w:p w:rsidR="00633B67" w:rsidRDefault="00633B6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84F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2238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093C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2381"/>
    <w:rsid w:val="006250EE"/>
    <w:rsid w:val="00625427"/>
    <w:rsid w:val="006258DF"/>
    <w:rsid w:val="00625B06"/>
    <w:rsid w:val="0063282B"/>
    <w:rsid w:val="00632E49"/>
    <w:rsid w:val="00633B67"/>
    <w:rsid w:val="00635A82"/>
    <w:rsid w:val="00636423"/>
    <w:rsid w:val="00643418"/>
    <w:rsid w:val="00643E24"/>
    <w:rsid w:val="0064514E"/>
    <w:rsid w:val="00645B6C"/>
    <w:rsid w:val="00650CD8"/>
    <w:rsid w:val="00651053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84C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A3B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601294-8021-44A3-8540-66D4EAC8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1093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10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8D2A-8F36-455B-8A04-059038301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2023-11-14T06:35:00Z</cp:lastPrinted>
  <dcterms:created xsi:type="dcterms:W3CDTF">2023-11-15T10:20:00Z</dcterms:created>
  <dcterms:modified xsi:type="dcterms:W3CDTF">2023-11-15T10:20:00Z</dcterms:modified>
</cp:coreProperties>
</file>