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61" w:rsidRPr="00972366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972366">
        <w:rPr>
          <w:rFonts w:ascii="Times New Roman" w:hAnsi="Times New Roman" w:cs="Times New Roman"/>
          <w:sz w:val="24"/>
          <w:szCs w:val="24"/>
        </w:rPr>
        <w:t xml:space="preserve">Проект вносит </w:t>
      </w:r>
    </w:p>
    <w:p w:rsidR="002668DF" w:rsidRPr="00972366" w:rsidRDefault="002668DF" w:rsidP="00D77B61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972366">
        <w:rPr>
          <w:rFonts w:ascii="Times New Roman" w:hAnsi="Times New Roman" w:cs="Times New Roman"/>
          <w:sz w:val="24"/>
          <w:szCs w:val="24"/>
        </w:rPr>
        <w:t>Губернатор Ленинградской области</w:t>
      </w:r>
    </w:p>
    <w:p w:rsidR="002668DF" w:rsidRPr="00972366" w:rsidRDefault="002668DF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 w:cs="Times New Roman"/>
          <w:sz w:val="24"/>
          <w:szCs w:val="24"/>
        </w:rPr>
        <w:br/>
      </w:r>
    </w:p>
    <w:p w:rsidR="005B6379" w:rsidRPr="00972366" w:rsidRDefault="005B6379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5B6379" w:rsidRPr="00972366" w:rsidRDefault="005B6379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5B6379" w:rsidRPr="00972366" w:rsidRDefault="005B6379" w:rsidP="00D77B61">
      <w:pPr>
        <w:pStyle w:val="ConsPlusTitlePage"/>
        <w:tabs>
          <w:tab w:val="right" w:pos="9355"/>
        </w:tabs>
        <w:spacing w:line="240" w:lineRule="auto"/>
        <w:ind w:left="6379"/>
        <w:jc w:val="center"/>
        <w:rPr>
          <w:rFonts w:ascii="Times New Roman" w:hAnsi="Times New Roman" w:cs="Times New Roman"/>
          <w:sz w:val="28"/>
          <w:szCs w:val="28"/>
        </w:rPr>
      </w:pPr>
    </w:p>
    <w:p w:rsidR="005B6379" w:rsidRPr="00972366" w:rsidRDefault="005B6379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5B6379" w:rsidRPr="00972366" w:rsidRDefault="005B6379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2668DF" w:rsidRPr="00972366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668DF" w:rsidRPr="00972366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68DF" w:rsidRPr="00972366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2668DF" w:rsidRPr="00972366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430" w:rsidRPr="00972366" w:rsidRDefault="003B0B83" w:rsidP="003B0B83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 xml:space="preserve">О внесении изменений в отдельные областные законы </w:t>
      </w:r>
    </w:p>
    <w:p w:rsidR="003B0B83" w:rsidRPr="00972366" w:rsidRDefault="003B0B83" w:rsidP="003B0B83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в сфере опеки и попечительства</w:t>
      </w:r>
    </w:p>
    <w:p w:rsidR="003B0B83" w:rsidRPr="00972366" w:rsidRDefault="003B0B83" w:rsidP="003B0B83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D77B61" w:rsidRPr="00972366" w:rsidRDefault="00D77B61" w:rsidP="0036185E">
      <w:pPr>
        <w:pStyle w:val="ConsPlusTitle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B61" w:rsidRPr="00972366" w:rsidRDefault="00D77B61" w:rsidP="0036185E">
      <w:pPr>
        <w:pStyle w:val="ConsPlusTitle"/>
        <w:spacing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972366">
        <w:rPr>
          <w:rFonts w:ascii="Times New Roman" w:hAnsi="Times New Roman"/>
          <w:b w:val="0"/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D77B61" w:rsidRPr="00972366" w:rsidRDefault="00D77B61" w:rsidP="0036185E">
      <w:pPr>
        <w:pStyle w:val="ConsPlusTitle"/>
        <w:spacing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972366">
        <w:rPr>
          <w:rFonts w:ascii="Times New Roman" w:hAnsi="Times New Roman"/>
          <w:b w:val="0"/>
          <w:sz w:val="28"/>
          <w:szCs w:val="28"/>
        </w:rPr>
        <w:t>«__»______2023 года)</w:t>
      </w:r>
      <w:proofErr w:type="gramEnd"/>
    </w:p>
    <w:p w:rsidR="002668DF" w:rsidRPr="00972366" w:rsidRDefault="002668DF" w:rsidP="002668DF">
      <w:pPr>
        <w:pStyle w:val="ConsPlusTitle"/>
        <w:spacing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668DF" w:rsidRPr="00972366" w:rsidRDefault="002668DF" w:rsidP="002668DF">
      <w:pPr>
        <w:pStyle w:val="ConsPlusNormal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668DF" w:rsidRPr="00972366" w:rsidRDefault="002668DF" w:rsidP="002668DF">
      <w:pPr>
        <w:pStyle w:val="ConsPlusTitle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074" w:rsidRPr="00972366" w:rsidRDefault="001A3EBE" w:rsidP="001A3EB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В</w:t>
      </w:r>
      <w:r w:rsidR="00BE5B62" w:rsidRPr="00972366">
        <w:rPr>
          <w:rFonts w:ascii="Times New Roman" w:hAnsi="Times New Roman"/>
          <w:sz w:val="28"/>
          <w:szCs w:val="28"/>
        </w:rPr>
        <w:t>нести в</w:t>
      </w:r>
      <w:r w:rsidRPr="00972366">
        <w:rPr>
          <w:rFonts w:ascii="Times New Roman" w:hAnsi="Times New Roman"/>
          <w:sz w:val="28"/>
          <w:szCs w:val="28"/>
        </w:rPr>
        <w:t xml:space="preserve"> абзац </w:t>
      </w:r>
      <w:r w:rsidR="00BE5B62" w:rsidRPr="00972366">
        <w:rPr>
          <w:rFonts w:ascii="Times New Roman" w:hAnsi="Times New Roman"/>
          <w:sz w:val="28"/>
          <w:szCs w:val="28"/>
        </w:rPr>
        <w:t>семидесятый</w:t>
      </w:r>
      <w:r w:rsidRPr="00972366">
        <w:rPr>
          <w:rFonts w:ascii="Times New Roman" w:hAnsi="Times New Roman"/>
          <w:sz w:val="28"/>
          <w:szCs w:val="28"/>
        </w:rPr>
        <w:t xml:space="preserve"> пункта 1 статьи 2 </w:t>
      </w:r>
      <w:r w:rsidR="00150A33" w:rsidRPr="00972366">
        <w:rPr>
          <w:rFonts w:ascii="Times New Roman" w:hAnsi="Times New Roman"/>
          <w:sz w:val="28"/>
          <w:szCs w:val="28"/>
        </w:rPr>
        <w:t>областн</w:t>
      </w:r>
      <w:r w:rsidRPr="00972366">
        <w:rPr>
          <w:rFonts w:ascii="Times New Roman" w:hAnsi="Times New Roman"/>
          <w:sz w:val="28"/>
          <w:szCs w:val="28"/>
        </w:rPr>
        <w:t>ого</w:t>
      </w:r>
      <w:r w:rsidR="00150A33" w:rsidRPr="00972366">
        <w:rPr>
          <w:rFonts w:ascii="Times New Roman" w:hAnsi="Times New Roman"/>
          <w:sz w:val="28"/>
          <w:szCs w:val="28"/>
        </w:rPr>
        <w:t xml:space="preserve"> закон</w:t>
      </w:r>
      <w:r w:rsidRPr="00972366">
        <w:rPr>
          <w:rFonts w:ascii="Times New Roman" w:hAnsi="Times New Roman"/>
          <w:sz w:val="28"/>
          <w:szCs w:val="28"/>
        </w:rPr>
        <w:t>а</w:t>
      </w:r>
      <w:r w:rsidR="00150A33" w:rsidRPr="00972366">
        <w:rPr>
          <w:rFonts w:ascii="Times New Roman" w:hAnsi="Times New Roman"/>
          <w:sz w:val="28"/>
          <w:szCs w:val="28"/>
        </w:rPr>
        <w:t xml:space="preserve"> </w:t>
      </w:r>
      <w:r w:rsidR="0036185E" w:rsidRPr="00972366">
        <w:rPr>
          <w:rFonts w:ascii="Times New Roman" w:hAnsi="Times New Roman"/>
          <w:sz w:val="28"/>
          <w:szCs w:val="28"/>
        </w:rPr>
        <w:t>Ленинградской области от 17</w:t>
      </w:r>
      <w:r w:rsidR="009569C6" w:rsidRPr="00972366">
        <w:rPr>
          <w:rFonts w:ascii="Times New Roman" w:hAnsi="Times New Roman"/>
          <w:sz w:val="28"/>
          <w:szCs w:val="28"/>
        </w:rPr>
        <w:t xml:space="preserve"> июня </w:t>
      </w:r>
      <w:r w:rsidR="0036185E" w:rsidRPr="00972366">
        <w:rPr>
          <w:rFonts w:ascii="Times New Roman" w:hAnsi="Times New Roman"/>
          <w:sz w:val="28"/>
          <w:szCs w:val="28"/>
        </w:rPr>
        <w:t>2011</w:t>
      </w:r>
      <w:r w:rsidR="001B0CA9" w:rsidRPr="00972366">
        <w:rPr>
          <w:rFonts w:ascii="Times New Roman" w:hAnsi="Times New Roman"/>
          <w:sz w:val="28"/>
          <w:szCs w:val="28"/>
        </w:rPr>
        <w:t xml:space="preserve"> года</w:t>
      </w:r>
      <w:r w:rsidR="0036185E" w:rsidRPr="00972366">
        <w:rPr>
          <w:rFonts w:ascii="Times New Roman" w:hAnsi="Times New Roman"/>
          <w:sz w:val="28"/>
          <w:szCs w:val="28"/>
        </w:rPr>
        <w:t xml:space="preserve"> № 47-оз «О наделении</w:t>
      </w:r>
      <w:r w:rsidR="0036185E" w:rsidRPr="0036185E">
        <w:rPr>
          <w:rFonts w:ascii="Times New Roman" w:hAnsi="Times New Roman"/>
          <w:sz w:val="28"/>
          <w:szCs w:val="28"/>
        </w:rPr>
        <w:t xml:space="preserve">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</w:t>
      </w:r>
      <w:r w:rsidR="0036185E" w:rsidRPr="00972366">
        <w:rPr>
          <w:rFonts w:ascii="Times New Roman" w:hAnsi="Times New Roman"/>
          <w:sz w:val="28"/>
          <w:szCs w:val="28"/>
        </w:rPr>
        <w:t xml:space="preserve">попечения родителей, и лиц из числа детей-сирот и детей, оставшихся без попечения родителей» </w:t>
      </w:r>
      <w:r w:rsidRPr="00972366">
        <w:rPr>
          <w:rFonts w:ascii="Times New Roman" w:hAnsi="Times New Roman"/>
          <w:bCs/>
          <w:sz w:val="28"/>
          <w:szCs w:val="28"/>
        </w:rPr>
        <w:t>(с последующими изменениями)</w:t>
      </w:r>
      <w:r w:rsidRPr="00972366">
        <w:rPr>
          <w:rFonts w:ascii="Times New Roman" w:hAnsi="Times New Roman"/>
          <w:sz w:val="28"/>
          <w:szCs w:val="28"/>
        </w:rPr>
        <w:t xml:space="preserve"> </w:t>
      </w:r>
      <w:r w:rsidR="00BE5B62" w:rsidRPr="00972366">
        <w:rPr>
          <w:rFonts w:ascii="Times New Roman" w:hAnsi="Times New Roman"/>
          <w:sz w:val="28"/>
          <w:szCs w:val="28"/>
        </w:rPr>
        <w:t xml:space="preserve">изменение, заменив </w:t>
      </w:r>
      <w:r w:rsidR="00E53B95" w:rsidRPr="00972366">
        <w:rPr>
          <w:rFonts w:ascii="Times New Roman" w:hAnsi="Times New Roman"/>
          <w:sz w:val="28"/>
          <w:szCs w:val="28"/>
        </w:rPr>
        <w:t xml:space="preserve"> </w:t>
      </w:r>
      <w:r w:rsidR="00BE5B62" w:rsidRPr="00972366">
        <w:rPr>
          <w:rFonts w:ascii="Times New Roman" w:hAnsi="Times New Roman"/>
          <w:sz w:val="28"/>
          <w:szCs w:val="28"/>
        </w:rPr>
        <w:t xml:space="preserve">слова «Единой государственной информационной системе социального обеспечения» </w:t>
      </w:r>
      <w:r w:rsidR="00E53B95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словами «государственной информационной системе «Единая централизованная цифровая платформа в социальной сфере</w:t>
      </w:r>
      <w:r w:rsidR="00415A88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E53B95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="003D5FBD" w:rsidRPr="00972366">
        <w:rPr>
          <w:rFonts w:ascii="Times New Roman" w:hAnsi="Times New Roman"/>
          <w:sz w:val="28"/>
          <w:szCs w:val="28"/>
        </w:rPr>
        <w:tab/>
      </w:r>
      <w:r w:rsidR="00F40074" w:rsidRPr="00972366">
        <w:rPr>
          <w:rFonts w:ascii="Times New Roman" w:hAnsi="Times New Roman"/>
          <w:sz w:val="28"/>
          <w:szCs w:val="28"/>
        </w:rPr>
        <w:tab/>
      </w:r>
    </w:p>
    <w:p w:rsidR="00E53B95" w:rsidRPr="00972366" w:rsidRDefault="00E53B95" w:rsidP="00F40074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22113" w:rsidRPr="00972366" w:rsidRDefault="00F40074" w:rsidP="00F40074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t>Статья 2</w:t>
      </w:r>
    </w:p>
    <w:p w:rsidR="00F40074" w:rsidRPr="00972366" w:rsidRDefault="00F40074" w:rsidP="00F40074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E3AC4" w:rsidRPr="00972366" w:rsidRDefault="006E3AC4" w:rsidP="006E3AC4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Внести в статью</w:t>
      </w:r>
      <w:r w:rsidR="00E53B95" w:rsidRPr="00972366">
        <w:rPr>
          <w:rFonts w:ascii="Times New Roman" w:hAnsi="Times New Roman"/>
          <w:sz w:val="28"/>
          <w:szCs w:val="28"/>
        </w:rPr>
        <w:t xml:space="preserve"> 8-1 областн</w:t>
      </w:r>
      <w:r w:rsidR="00F96CFB" w:rsidRPr="00972366">
        <w:rPr>
          <w:rFonts w:ascii="Times New Roman" w:hAnsi="Times New Roman"/>
          <w:sz w:val="28"/>
          <w:szCs w:val="28"/>
        </w:rPr>
        <w:t xml:space="preserve">ого </w:t>
      </w:r>
      <w:r w:rsidR="00E53B95" w:rsidRPr="00972366">
        <w:rPr>
          <w:rFonts w:ascii="Times New Roman" w:hAnsi="Times New Roman"/>
          <w:sz w:val="28"/>
          <w:szCs w:val="28"/>
        </w:rPr>
        <w:t>закон</w:t>
      </w:r>
      <w:r w:rsidR="00F96CFB" w:rsidRPr="00972366">
        <w:rPr>
          <w:rFonts w:ascii="Times New Roman" w:hAnsi="Times New Roman"/>
          <w:sz w:val="28"/>
          <w:szCs w:val="28"/>
        </w:rPr>
        <w:t>а</w:t>
      </w:r>
      <w:r w:rsidR="00E53B95" w:rsidRPr="00972366">
        <w:rPr>
          <w:rFonts w:ascii="Times New Roman" w:hAnsi="Times New Roman"/>
          <w:sz w:val="28"/>
          <w:szCs w:val="28"/>
        </w:rPr>
        <w:t xml:space="preserve"> </w:t>
      </w:r>
      <w:r w:rsidR="009569C6" w:rsidRPr="00972366">
        <w:rPr>
          <w:rFonts w:ascii="Times New Roman" w:hAnsi="Times New Roman"/>
          <w:sz w:val="28"/>
          <w:szCs w:val="28"/>
        </w:rPr>
        <w:t xml:space="preserve">Ленинградской области от 28 июля </w:t>
      </w:r>
      <w:r w:rsidR="00E53B95" w:rsidRPr="00972366">
        <w:rPr>
          <w:rFonts w:ascii="Times New Roman" w:hAnsi="Times New Roman"/>
          <w:sz w:val="28"/>
          <w:szCs w:val="28"/>
        </w:rPr>
        <w:t>2005</w:t>
      </w:r>
      <w:r w:rsidR="001B0CA9" w:rsidRPr="00972366">
        <w:rPr>
          <w:rFonts w:ascii="Times New Roman" w:hAnsi="Times New Roman"/>
          <w:sz w:val="28"/>
          <w:szCs w:val="28"/>
        </w:rPr>
        <w:t xml:space="preserve"> года</w:t>
      </w:r>
      <w:r w:rsidR="00E53B95" w:rsidRPr="00972366">
        <w:rPr>
          <w:rFonts w:ascii="Times New Roman" w:hAnsi="Times New Roman"/>
          <w:sz w:val="28"/>
          <w:szCs w:val="28"/>
        </w:rPr>
        <w:t xml:space="preserve">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C52210" w:rsidRPr="00972366">
        <w:rPr>
          <w:rFonts w:ascii="Times New Roman" w:hAnsi="Times New Roman"/>
          <w:bCs/>
          <w:sz w:val="28"/>
          <w:szCs w:val="28"/>
        </w:rPr>
        <w:t xml:space="preserve"> </w:t>
      </w:r>
      <w:r w:rsidR="0076761B">
        <w:rPr>
          <w:rFonts w:ascii="Times New Roman" w:hAnsi="Times New Roman"/>
          <w:bCs/>
          <w:sz w:val="28"/>
          <w:szCs w:val="28"/>
        </w:rPr>
        <w:br/>
      </w:r>
      <w:r w:rsidR="00C52210" w:rsidRPr="00972366">
        <w:rPr>
          <w:rFonts w:ascii="Times New Roman" w:hAnsi="Times New Roman"/>
          <w:bCs/>
          <w:sz w:val="28"/>
          <w:szCs w:val="28"/>
        </w:rPr>
        <w:t>(с последующими изменениями)</w:t>
      </w:r>
      <w:r w:rsidRPr="00972366">
        <w:rPr>
          <w:rFonts w:ascii="Times New Roman" w:hAnsi="Times New Roman"/>
          <w:sz w:val="28"/>
          <w:szCs w:val="28"/>
        </w:rPr>
        <w:t xml:space="preserve"> следующие изменения:</w:t>
      </w:r>
      <w:bookmarkStart w:id="0" w:name="_GoBack"/>
      <w:bookmarkEnd w:id="0"/>
    </w:p>
    <w:p w:rsidR="006E3AC4" w:rsidRPr="00972366" w:rsidRDefault="00C52210" w:rsidP="00F96CFB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 xml:space="preserve">1) </w:t>
      </w:r>
      <w:r w:rsidR="00B51DAB" w:rsidRPr="00972366">
        <w:rPr>
          <w:rFonts w:ascii="Times New Roman" w:hAnsi="Times New Roman"/>
          <w:sz w:val="28"/>
          <w:szCs w:val="28"/>
        </w:rPr>
        <w:t xml:space="preserve">в  </w:t>
      </w:r>
      <w:r w:rsidR="006E3AC4" w:rsidRPr="00972366">
        <w:rPr>
          <w:rFonts w:ascii="Times New Roman" w:hAnsi="Times New Roman"/>
          <w:sz w:val="28"/>
          <w:szCs w:val="28"/>
        </w:rPr>
        <w:t xml:space="preserve">части 1 слова «Единой государственной информационной системе социального обеспечения» </w:t>
      </w:r>
      <w:r w:rsidR="006E3AC4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заменить словами «государственной информационной системе «Единая централизованная цифровая платформа в социальной сфере»</w:t>
      </w:r>
      <w:r w:rsidR="007148A3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</w:p>
    <w:p w:rsidR="00E53B95" w:rsidRPr="00972366" w:rsidRDefault="007148A3" w:rsidP="00E53B95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972366">
        <w:rPr>
          <w:rFonts w:ascii="Times New Roman" w:hAnsi="Times New Roman"/>
          <w:sz w:val="28"/>
          <w:szCs w:val="28"/>
        </w:rPr>
        <w:lastRenderedPageBreak/>
        <w:t>2</w:t>
      </w:r>
      <w:r w:rsidR="00B51DAB" w:rsidRPr="00972366">
        <w:rPr>
          <w:rFonts w:ascii="Times New Roman" w:hAnsi="Times New Roman"/>
          <w:sz w:val="28"/>
          <w:szCs w:val="28"/>
        </w:rPr>
        <w:t xml:space="preserve">) </w:t>
      </w:r>
      <w:r w:rsidR="006E3AC4" w:rsidRPr="00972366">
        <w:rPr>
          <w:rFonts w:ascii="Times New Roman" w:hAnsi="Times New Roman"/>
          <w:sz w:val="28"/>
          <w:szCs w:val="28"/>
        </w:rPr>
        <w:t xml:space="preserve">в части 2 </w:t>
      </w:r>
      <w:r w:rsidR="00E53B95" w:rsidRPr="00972366">
        <w:rPr>
          <w:rFonts w:ascii="Times New Roman" w:hAnsi="Times New Roman"/>
          <w:sz w:val="28"/>
          <w:szCs w:val="28"/>
        </w:rPr>
        <w:t xml:space="preserve">слова «Единой государственной информационной системе социального обеспечения» </w:t>
      </w:r>
      <w:r w:rsidR="00E53B95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заменить словами «государственной информационной системе «Единая централизованная цифровая платформа в социальной сфере</w:t>
      </w:r>
      <w:r w:rsidR="00B51DAB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E53B95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9D185D" w:rsidRPr="00972366" w:rsidRDefault="009D185D" w:rsidP="00CA1B8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A446A" w:rsidRPr="00972366" w:rsidRDefault="004A446A" w:rsidP="004A446A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t>Статья 3</w:t>
      </w:r>
    </w:p>
    <w:p w:rsidR="004A446A" w:rsidRPr="00972366" w:rsidRDefault="004A446A" w:rsidP="004A44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E3AC4" w:rsidRPr="00972366" w:rsidRDefault="001A3EBE" w:rsidP="006E3AC4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В</w:t>
      </w:r>
      <w:r w:rsidR="00BE5B62" w:rsidRPr="00972366">
        <w:rPr>
          <w:rFonts w:ascii="Times New Roman" w:hAnsi="Times New Roman"/>
          <w:sz w:val="28"/>
          <w:szCs w:val="28"/>
        </w:rPr>
        <w:t>нести в</w:t>
      </w:r>
      <w:r w:rsidRPr="00972366">
        <w:rPr>
          <w:rFonts w:ascii="Times New Roman" w:hAnsi="Times New Roman"/>
          <w:sz w:val="28"/>
          <w:szCs w:val="28"/>
        </w:rPr>
        <w:t xml:space="preserve"> </w:t>
      </w:r>
      <w:r w:rsidR="00BE5B62" w:rsidRPr="00972366">
        <w:rPr>
          <w:rFonts w:ascii="Times New Roman" w:hAnsi="Times New Roman"/>
          <w:sz w:val="28"/>
          <w:szCs w:val="28"/>
        </w:rPr>
        <w:t>часть</w:t>
      </w:r>
      <w:r w:rsidRPr="00972366">
        <w:rPr>
          <w:rFonts w:ascii="Times New Roman" w:hAnsi="Times New Roman"/>
          <w:sz w:val="28"/>
          <w:szCs w:val="28"/>
        </w:rPr>
        <w:t xml:space="preserve"> 3 статьи 4 областного закона Ленинградской области </w:t>
      </w:r>
      <w:r w:rsidRPr="00972366">
        <w:rPr>
          <w:rFonts w:ascii="Times New Roman" w:hAnsi="Times New Roman"/>
          <w:sz w:val="28"/>
          <w:szCs w:val="28"/>
        </w:rPr>
        <w:br/>
        <w:t>от 31 марта 1997</w:t>
      </w:r>
      <w:r w:rsidR="00671396" w:rsidRPr="00972366">
        <w:rPr>
          <w:rFonts w:ascii="Times New Roman" w:hAnsi="Times New Roman"/>
          <w:sz w:val="28"/>
          <w:szCs w:val="28"/>
        </w:rPr>
        <w:t xml:space="preserve"> года</w:t>
      </w:r>
      <w:r w:rsidRPr="00972366">
        <w:rPr>
          <w:rFonts w:ascii="Times New Roman" w:hAnsi="Times New Roman"/>
          <w:sz w:val="28"/>
          <w:szCs w:val="28"/>
        </w:rPr>
        <w:t xml:space="preserve"> № 7-оз «Об органах опеки и попечительства в Ленинградской области» </w:t>
      </w:r>
      <w:r w:rsidRPr="00972366">
        <w:rPr>
          <w:rFonts w:ascii="Times New Roman" w:hAnsi="Times New Roman"/>
          <w:bCs/>
          <w:sz w:val="28"/>
          <w:szCs w:val="28"/>
        </w:rPr>
        <w:t>(с последующими изменениями)</w:t>
      </w:r>
      <w:r w:rsidR="00BE5B62" w:rsidRPr="00972366">
        <w:rPr>
          <w:rFonts w:ascii="Times New Roman" w:hAnsi="Times New Roman"/>
          <w:bCs/>
          <w:sz w:val="28"/>
          <w:szCs w:val="28"/>
        </w:rPr>
        <w:t xml:space="preserve"> изменение, заменив</w:t>
      </w:r>
      <w:r w:rsidRPr="00972366">
        <w:rPr>
          <w:rFonts w:ascii="Times New Roman" w:hAnsi="Times New Roman"/>
          <w:sz w:val="28"/>
          <w:szCs w:val="28"/>
        </w:rPr>
        <w:t xml:space="preserve"> слова «Единой государственной информационной системе социального обеспечения» </w:t>
      </w:r>
      <w:r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словами «государственной информационной системе «Единая централизованная цифровая платформа в социальной сфере</w:t>
      </w:r>
      <w:r w:rsidR="007148A3"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0F658F" w:rsidRPr="00972366" w:rsidRDefault="000F658F" w:rsidP="00500871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00871" w:rsidRPr="00500871" w:rsidRDefault="00500871" w:rsidP="00500871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t>Статья 4</w:t>
      </w:r>
    </w:p>
    <w:p w:rsidR="00500871" w:rsidRPr="00500871" w:rsidRDefault="00500871" w:rsidP="005008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500871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DD38D2">
        <w:rPr>
          <w:rFonts w:ascii="Times New Roman" w:hAnsi="Times New Roman"/>
          <w:sz w:val="28"/>
          <w:szCs w:val="28"/>
        </w:rPr>
        <w:t>с 1 января 2024 года</w:t>
      </w:r>
      <w:r w:rsidRPr="004A446A">
        <w:rPr>
          <w:rFonts w:ascii="Times New Roman" w:hAnsi="Times New Roman"/>
          <w:sz w:val="28"/>
          <w:szCs w:val="28"/>
        </w:rPr>
        <w:t>.</w:t>
      </w:r>
    </w:p>
    <w:p w:rsidR="00893F49" w:rsidRDefault="00893F49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3F49" w:rsidRDefault="00893F49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A446A" w:rsidRDefault="004A446A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8DF" w:rsidRPr="00366C18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Губернатор</w:t>
      </w:r>
    </w:p>
    <w:p w:rsidR="00D3154E" w:rsidRDefault="002668DF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  <w:r w:rsidR="00307F16">
        <w:rPr>
          <w:rFonts w:ascii="Times New Roman" w:hAnsi="Times New Roman"/>
          <w:sz w:val="28"/>
          <w:szCs w:val="28"/>
        </w:rPr>
        <w:t xml:space="preserve">               </w:t>
      </w:r>
      <w:r w:rsidR="005B6379">
        <w:rPr>
          <w:rFonts w:ascii="Times New Roman" w:hAnsi="Times New Roman"/>
          <w:sz w:val="28"/>
          <w:szCs w:val="28"/>
        </w:rPr>
        <w:t xml:space="preserve">   </w:t>
      </w:r>
      <w:r w:rsidR="00307F16">
        <w:rPr>
          <w:rFonts w:ascii="Times New Roman" w:hAnsi="Times New Roman"/>
          <w:sz w:val="28"/>
          <w:szCs w:val="28"/>
        </w:rPr>
        <w:t xml:space="preserve">     А. Дрозденко</w:t>
      </w: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B6379" w:rsidRDefault="005B6379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0871" w:rsidRDefault="00500871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B51DAB" w:rsidRDefault="00B51DAB" w:rsidP="006E3AC4">
      <w:pPr>
        <w:suppressAutoHyphens w:val="0"/>
        <w:spacing w:line="240" w:lineRule="auto"/>
        <w:rPr>
          <w:rFonts w:ascii="Times New Roman" w:hAnsi="Times New Roman"/>
          <w:sz w:val="28"/>
          <w:szCs w:val="28"/>
        </w:rPr>
      </w:pPr>
    </w:p>
    <w:p w:rsidR="005B6379" w:rsidRDefault="005B6379" w:rsidP="00500871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0871" w:rsidRPr="00972366" w:rsidRDefault="00500871" w:rsidP="00500871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</w:p>
    <w:p w:rsidR="00DB7B19" w:rsidRPr="00972366" w:rsidRDefault="00500871" w:rsidP="00671396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необходимости принятия проекта областного закона «</w:t>
      </w:r>
      <w:r w:rsidR="00671396" w:rsidRPr="00972366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AB7430" w:rsidRPr="00972366">
        <w:rPr>
          <w:rFonts w:ascii="Times New Roman" w:hAnsi="Times New Roman"/>
          <w:sz w:val="28"/>
          <w:szCs w:val="28"/>
        </w:rPr>
        <w:br/>
      </w:r>
      <w:r w:rsidR="00671396" w:rsidRPr="00972366">
        <w:rPr>
          <w:rFonts w:ascii="Times New Roman" w:hAnsi="Times New Roman"/>
          <w:sz w:val="28"/>
          <w:szCs w:val="28"/>
        </w:rPr>
        <w:t>в отдельные областные законы в сфере опеки и попечительства»</w:t>
      </w:r>
    </w:p>
    <w:p w:rsidR="003B0B83" w:rsidRPr="00972366" w:rsidRDefault="003B0B83" w:rsidP="00C3316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B0B83" w:rsidRPr="00671396" w:rsidRDefault="003B0B83" w:rsidP="00671396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2366">
        <w:rPr>
          <w:rFonts w:ascii="Times New Roman" w:hAnsi="Times New Roman" w:cs="Times New Roman"/>
          <w:b w:val="0"/>
          <w:sz w:val="28"/>
          <w:szCs w:val="28"/>
        </w:rPr>
        <w:t>Проект областного закона «</w:t>
      </w:r>
      <w:r w:rsidR="00671396" w:rsidRPr="00972366">
        <w:rPr>
          <w:rFonts w:ascii="Times New Roman" w:hAnsi="Times New Roman"/>
          <w:b w:val="0"/>
          <w:sz w:val="28"/>
          <w:szCs w:val="28"/>
        </w:rPr>
        <w:t>О внесении изменений в отдельные областные законы в сфере опеки и попечительства</w:t>
      </w:r>
      <w:r w:rsidRPr="00972366">
        <w:rPr>
          <w:rFonts w:ascii="Times New Roman" w:hAnsi="Times New Roman" w:cs="Times New Roman"/>
          <w:b w:val="0"/>
          <w:sz w:val="28"/>
          <w:szCs w:val="28"/>
        </w:rPr>
        <w:t xml:space="preserve">» подготовлен в целях реализации положений </w:t>
      </w:r>
      <w:r w:rsidR="009C14A3" w:rsidRPr="00972366">
        <w:rPr>
          <w:rFonts w:ascii="Times New Roman" w:hAnsi="Times New Roman"/>
          <w:b w:val="0"/>
          <w:sz w:val="28"/>
          <w:szCs w:val="28"/>
        </w:rPr>
        <w:t>Федерального</w:t>
      </w:r>
      <w:r w:rsidRPr="00972366">
        <w:rPr>
          <w:rFonts w:ascii="Times New Roman" w:hAnsi="Times New Roman"/>
          <w:b w:val="0"/>
          <w:sz w:val="28"/>
          <w:szCs w:val="28"/>
        </w:rPr>
        <w:t xml:space="preserve"> закон</w:t>
      </w:r>
      <w:r w:rsidR="009C14A3" w:rsidRPr="00972366">
        <w:rPr>
          <w:rFonts w:ascii="Times New Roman" w:hAnsi="Times New Roman"/>
          <w:b w:val="0"/>
          <w:sz w:val="28"/>
          <w:szCs w:val="28"/>
        </w:rPr>
        <w:t>а</w:t>
      </w:r>
      <w:r w:rsidRPr="00972366">
        <w:rPr>
          <w:rFonts w:ascii="Times New Roman" w:hAnsi="Times New Roman"/>
          <w:b w:val="0"/>
          <w:sz w:val="28"/>
          <w:szCs w:val="28"/>
        </w:rPr>
        <w:t xml:space="preserve"> от 10.07.2023 № 293-ФЗ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предусматривающего создание и функционирование с 01.01.2024 года государственной информационной системы «Единая  централизованная цифровая платформа</w:t>
      </w:r>
      <w:proofErr w:type="gramEnd"/>
      <w:r w:rsidRPr="00972366">
        <w:rPr>
          <w:rFonts w:ascii="Times New Roman" w:hAnsi="Times New Roman"/>
          <w:b w:val="0"/>
          <w:sz w:val="28"/>
          <w:szCs w:val="28"/>
        </w:rPr>
        <w:t xml:space="preserve"> в социальной сфере»  вместо действующей Единой государственной информационной системы социального обеспечения.</w:t>
      </w:r>
      <w:r>
        <w:rPr>
          <w:rFonts w:ascii="Times New Roman" w:hAnsi="Times New Roman"/>
          <w:b w:val="0"/>
          <w:sz w:val="28"/>
          <w:szCs w:val="28"/>
        </w:rPr>
        <w:t xml:space="preserve">  </w:t>
      </w:r>
    </w:p>
    <w:p w:rsidR="003B0B83" w:rsidRDefault="003B0B83" w:rsidP="00E9456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 предусматривает внесение измене</w:t>
      </w:r>
      <w:r w:rsidR="009C14A3">
        <w:rPr>
          <w:rFonts w:ascii="Times New Roman" w:hAnsi="Times New Roman" w:cs="Times New Roman"/>
          <w:b w:val="0"/>
          <w:sz w:val="28"/>
          <w:szCs w:val="28"/>
        </w:rPr>
        <w:t>ний в отдельные областные законы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 в части изменения наименования </w:t>
      </w:r>
      <w:r w:rsidRPr="003B0B83">
        <w:rPr>
          <w:rFonts w:ascii="Times New Roman" w:hAnsi="Times New Roman" w:cs="Times New Roman"/>
          <w:b w:val="0"/>
          <w:sz w:val="28"/>
          <w:szCs w:val="28"/>
        </w:rPr>
        <w:t xml:space="preserve">Единой государственной информационной системы социального обеспечения </w:t>
      </w:r>
      <w:r>
        <w:rPr>
          <w:rFonts w:ascii="Times New Roman" w:hAnsi="Times New Roman" w:cs="Times New Roman"/>
          <w:b w:val="0"/>
          <w:sz w:val="28"/>
          <w:szCs w:val="28"/>
        </w:rPr>
        <w:t>на государственную информационную систему</w:t>
      </w:r>
      <w:r w:rsidRPr="003B0B83">
        <w:rPr>
          <w:rFonts w:ascii="Times New Roman" w:hAnsi="Times New Roman" w:cs="Times New Roman"/>
          <w:b w:val="0"/>
          <w:sz w:val="28"/>
          <w:szCs w:val="28"/>
        </w:rPr>
        <w:t xml:space="preserve"> «Единая централизованная цифровая платформа в социальной сфере</w:t>
      </w:r>
      <w:r>
        <w:rPr>
          <w:rFonts w:ascii="Times New Roman" w:hAnsi="Times New Roman" w:cs="Times New Roman"/>
          <w:b w:val="0"/>
          <w:sz w:val="28"/>
          <w:szCs w:val="28"/>
        </w:rPr>
        <w:t>», а именно:</w:t>
      </w:r>
    </w:p>
    <w:p w:rsidR="00E9456A" w:rsidRDefault="00E9456A" w:rsidP="003B0B8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</w:t>
      </w:r>
      <w:r w:rsidR="009C14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областной закон</w:t>
      </w:r>
      <w:r w:rsidRPr="00500871">
        <w:rPr>
          <w:rFonts w:ascii="Times New Roman" w:hAnsi="Times New Roman"/>
          <w:b w:val="0"/>
          <w:sz w:val="28"/>
          <w:szCs w:val="28"/>
        </w:rPr>
        <w:t xml:space="preserve"> от 17.</w:t>
      </w:r>
      <w:r w:rsidRPr="00772E4E">
        <w:rPr>
          <w:rFonts w:ascii="Times New Roman" w:hAnsi="Times New Roman"/>
          <w:b w:val="0"/>
          <w:sz w:val="28"/>
          <w:szCs w:val="28"/>
        </w:rPr>
        <w:t>06.</w:t>
      </w:r>
      <w:r w:rsidRPr="00500871">
        <w:rPr>
          <w:rFonts w:ascii="Times New Roman" w:hAnsi="Times New Roman"/>
          <w:b w:val="0"/>
          <w:sz w:val="28"/>
          <w:szCs w:val="28"/>
        </w:rPr>
        <w:t>2011 № 47-оз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r w:rsidR="003B0B83">
        <w:rPr>
          <w:rFonts w:ascii="Times New Roman" w:hAnsi="Times New Roman"/>
          <w:b w:val="0"/>
          <w:sz w:val="28"/>
          <w:szCs w:val="28"/>
        </w:rPr>
        <w:t>;</w:t>
      </w:r>
    </w:p>
    <w:p w:rsidR="00E9456A" w:rsidRDefault="00E9456A" w:rsidP="003B0B8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областной закон</w:t>
      </w:r>
      <w:r w:rsidRPr="00500871">
        <w:rPr>
          <w:rFonts w:ascii="Times New Roman" w:hAnsi="Times New Roman"/>
          <w:b w:val="0"/>
          <w:sz w:val="28"/>
          <w:szCs w:val="28"/>
        </w:rPr>
        <w:t xml:space="preserve">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/>
          <w:b w:val="0"/>
          <w:sz w:val="28"/>
          <w:szCs w:val="28"/>
        </w:rPr>
        <w:t>в Ленинградской области»</w:t>
      </w:r>
      <w:r w:rsidR="003B0B83">
        <w:rPr>
          <w:rFonts w:ascii="Times New Roman" w:hAnsi="Times New Roman"/>
          <w:b w:val="0"/>
          <w:sz w:val="28"/>
          <w:szCs w:val="28"/>
        </w:rPr>
        <w:t>;</w:t>
      </w:r>
    </w:p>
    <w:p w:rsidR="00EC100C" w:rsidRDefault="003B0B83" w:rsidP="003B0B83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областной закон </w:t>
      </w:r>
      <w:r w:rsidR="00E9456A" w:rsidRPr="00500871">
        <w:rPr>
          <w:rFonts w:ascii="Times New Roman" w:hAnsi="Times New Roman"/>
          <w:b w:val="0"/>
          <w:sz w:val="28"/>
          <w:szCs w:val="28"/>
        </w:rPr>
        <w:t>от 31.03.1997 № 7-оз «Об органах опеки и попечительства в Ленинградской области»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EC100C" w:rsidRPr="00EC100C" w:rsidRDefault="00EC100C" w:rsidP="00EC100C">
      <w:pPr>
        <w:pStyle w:val="ConsPlusTitle"/>
        <w:ind w:firstLine="708"/>
        <w:rPr>
          <w:rFonts w:ascii="Times New Roman" w:hAnsi="Times New Roman"/>
          <w:b w:val="0"/>
          <w:sz w:val="28"/>
          <w:szCs w:val="28"/>
        </w:rPr>
      </w:pPr>
    </w:p>
    <w:p w:rsidR="00500871" w:rsidRDefault="00EC100C" w:rsidP="00500871">
      <w:pPr>
        <w:pStyle w:val="ConsPlusTitle"/>
        <w:spacing w:line="240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EC10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00871" w:rsidRPr="00366C18" w:rsidRDefault="00500871" w:rsidP="005008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500871" w:rsidRPr="00366C18" w:rsidRDefault="00500871" w:rsidP="005008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500871" w:rsidRPr="00366C18" w:rsidRDefault="00500871" w:rsidP="005008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</w:t>
      </w:r>
      <w:r w:rsidR="003B0B83">
        <w:rPr>
          <w:rFonts w:ascii="Times New Roman" w:hAnsi="Times New Roman"/>
          <w:sz w:val="28"/>
          <w:szCs w:val="28"/>
        </w:rPr>
        <w:t xml:space="preserve">      </w:t>
      </w:r>
      <w:r w:rsidRPr="00366C18">
        <w:rPr>
          <w:rFonts w:ascii="Times New Roman" w:hAnsi="Times New Roman"/>
          <w:sz w:val="28"/>
          <w:szCs w:val="28"/>
        </w:rPr>
        <w:t xml:space="preserve"> А.Е. Толмачева</w:t>
      </w:r>
    </w:p>
    <w:p w:rsidR="00500871" w:rsidRDefault="00500871" w:rsidP="00500871"/>
    <w:p w:rsidR="00500871" w:rsidRDefault="00500871" w:rsidP="00500871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6AF" w:rsidRDefault="000956AF" w:rsidP="00500871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1119" w:rsidRDefault="00F41119" w:rsidP="00F41119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1119" w:rsidRDefault="00F41119" w:rsidP="00F41119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1119" w:rsidRDefault="00F41119" w:rsidP="00F41119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3AC4" w:rsidRDefault="006E3AC4" w:rsidP="003B0B83">
      <w:pPr>
        <w:suppressAutoHyphens w:val="0"/>
        <w:spacing w:line="240" w:lineRule="auto"/>
        <w:rPr>
          <w:rFonts w:ascii="Times New Roman" w:hAnsi="Times New Roman"/>
          <w:sz w:val="28"/>
          <w:szCs w:val="28"/>
        </w:rPr>
      </w:pPr>
    </w:p>
    <w:p w:rsidR="006E3AC4" w:rsidRDefault="006E3AC4" w:rsidP="00F41119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7430" w:rsidRDefault="00AB7430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Pr="006E3AC4" w:rsidRDefault="00BC09B3" w:rsidP="00BC09B3">
      <w:pPr>
        <w:pageBreakBefore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AC4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BC09B3" w:rsidRPr="009C14A3" w:rsidRDefault="00BC09B3" w:rsidP="00BC09B3">
      <w:pPr>
        <w:jc w:val="center"/>
        <w:rPr>
          <w:rFonts w:ascii="Times New Roman" w:hAnsi="Times New Roman"/>
          <w:b/>
          <w:sz w:val="28"/>
          <w:szCs w:val="28"/>
        </w:rPr>
      </w:pPr>
      <w:r w:rsidRPr="006E3AC4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9C14A3">
        <w:rPr>
          <w:rFonts w:ascii="Times New Roman" w:hAnsi="Times New Roman"/>
          <w:b/>
          <w:sz w:val="28"/>
          <w:szCs w:val="28"/>
        </w:rPr>
        <w:t>О внесении изменений в отдельные областные законы в сфере опеки и попечительства»</w:t>
      </w:r>
    </w:p>
    <w:p w:rsidR="00BC09B3" w:rsidRPr="000233F1" w:rsidRDefault="00BC09B3" w:rsidP="00BC09B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trike/>
          <w:kern w:val="0"/>
          <w:sz w:val="28"/>
          <w:szCs w:val="28"/>
          <w:lang w:eastAsia="en-US"/>
        </w:rPr>
      </w:pPr>
    </w:p>
    <w:p w:rsidR="00BC09B3" w:rsidRPr="00972366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 xml:space="preserve">1. Федеральный закон от 10.07.2023 № 293-ФЗ «О внесении изменений в отдельные законодательные акты Российской Федерации и признании </w:t>
      </w:r>
      <w:proofErr w:type="gramStart"/>
      <w:r w:rsidRPr="0097236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72366">
        <w:rPr>
          <w:rFonts w:ascii="Times New Roman" w:hAnsi="Times New Roman"/>
          <w:sz w:val="28"/>
          <w:szCs w:val="28"/>
        </w:rPr>
        <w:t xml:space="preserve"> силу отдельных законодательных актов (положений законодательных актов) Российской Федерации».</w:t>
      </w:r>
    </w:p>
    <w:p w:rsidR="00BC09B3" w:rsidRPr="00671396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2. Областной закон от 31.03.1997 № 7-оз «Об органах опеки и попечительства в Ленинградской области».</w:t>
      </w:r>
    </w:p>
    <w:p w:rsidR="00BC09B3" w:rsidRPr="00671396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7139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71396">
        <w:rPr>
          <w:rFonts w:ascii="Times New Roman" w:hAnsi="Times New Roman"/>
          <w:sz w:val="28"/>
          <w:szCs w:val="28"/>
        </w:rPr>
        <w:t>Областной закон от 17.06.2011 № 47-оз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</w:t>
      </w:r>
      <w:r>
        <w:rPr>
          <w:rFonts w:ascii="Times New Roman" w:hAnsi="Times New Roman"/>
          <w:sz w:val="28"/>
          <w:szCs w:val="28"/>
        </w:rPr>
        <w:t xml:space="preserve">й-сирот и детей, оставшихся без </w:t>
      </w:r>
      <w:r w:rsidRPr="00671396">
        <w:rPr>
          <w:rFonts w:ascii="Times New Roman" w:hAnsi="Times New Roman"/>
          <w:sz w:val="28"/>
          <w:szCs w:val="28"/>
        </w:rPr>
        <w:t>попечения родителей, и лиц из числа детей-сирот и детей, оставшихся без попечения родителей».</w:t>
      </w:r>
    </w:p>
    <w:p w:rsidR="00BC09B3" w:rsidRPr="000233F1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71396">
        <w:rPr>
          <w:rFonts w:ascii="Times New Roman" w:hAnsi="Times New Roman"/>
          <w:sz w:val="28"/>
          <w:szCs w:val="28"/>
        </w:rPr>
        <w:t>4. Областной закон от 28.07.2005</w:t>
      </w:r>
      <w:r w:rsidRPr="000233F1">
        <w:rPr>
          <w:rFonts w:ascii="Times New Roman" w:hAnsi="Times New Roman"/>
          <w:sz w:val="28"/>
          <w:szCs w:val="28"/>
        </w:rPr>
        <w:t xml:space="preserve">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BC09B3" w:rsidRPr="000233F1" w:rsidRDefault="00BC09B3" w:rsidP="00BC09B3">
      <w:pPr>
        <w:pStyle w:val="1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233F1">
        <w:rPr>
          <w:rFonts w:ascii="Times New Roman" w:hAnsi="Times New Roman"/>
          <w:sz w:val="28"/>
          <w:szCs w:val="28"/>
        </w:rPr>
        <w:t xml:space="preserve">. Приказ комитета по социальной защите населения Ленинградской области </w:t>
      </w:r>
    </w:p>
    <w:p w:rsidR="00BC09B3" w:rsidRDefault="00BC09B3" w:rsidP="00BC09B3">
      <w:pPr>
        <w:pStyle w:val="1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233F1">
        <w:rPr>
          <w:rFonts w:ascii="Times New Roman" w:hAnsi="Times New Roman"/>
          <w:sz w:val="28"/>
          <w:szCs w:val="28"/>
        </w:rPr>
        <w:t>от 21.</w:t>
      </w:r>
      <w:r w:rsidRPr="00671396">
        <w:rPr>
          <w:rFonts w:ascii="Times New Roman" w:hAnsi="Times New Roman"/>
          <w:sz w:val="28"/>
          <w:szCs w:val="28"/>
        </w:rPr>
        <w:t>12.</w:t>
      </w:r>
      <w:r w:rsidRPr="000233F1">
        <w:rPr>
          <w:rFonts w:ascii="Times New Roman" w:hAnsi="Times New Roman"/>
          <w:sz w:val="28"/>
          <w:szCs w:val="28"/>
        </w:rPr>
        <w:t xml:space="preserve">2022 № 04-80 «Об утверждении административных регламентов предоставления на территории Ленинградской области государственных услуг </w:t>
      </w:r>
      <w:r>
        <w:rPr>
          <w:rFonts w:ascii="Times New Roman" w:hAnsi="Times New Roman"/>
          <w:sz w:val="28"/>
          <w:szCs w:val="28"/>
        </w:rPr>
        <w:br/>
      </w:r>
      <w:r w:rsidRPr="000233F1">
        <w:rPr>
          <w:rFonts w:ascii="Times New Roman" w:hAnsi="Times New Roman"/>
          <w:sz w:val="28"/>
          <w:szCs w:val="28"/>
        </w:rPr>
        <w:t>в сфере опеки и попечительства».</w:t>
      </w:r>
    </w:p>
    <w:p w:rsidR="00BC09B3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C09B3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C09B3" w:rsidRPr="00366C18" w:rsidRDefault="00BC09B3" w:rsidP="00BC09B3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BC09B3" w:rsidRPr="00E657E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66C18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А.Е. Толмачева</w:t>
      </w: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09B3" w:rsidRPr="00972366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BC09B3" w:rsidRPr="00972366" w:rsidRDefault="00BC09B3" w:rsidP="00BC09B3">
      <w:pPr>
        <w:pStyle w:val="ConsPlusTitle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 w:cs="Times New Roman"/>
          <w:sz w:val="28"/>
          <w:szCs w:val="28"/>
        </w:rPr>
        <w:t>законов и иных действующих нормативных правовых актов Ленинградской области, отмены, изменения или дополнения которых потребует принятие закона «</w:t>
      </w:r>
      <w:r w:rsidRPr="00972366">
        <w:rPr>
          <w:rFonts w:ascii="Times New Roman" w:hAnsi="Times New Roman"/>
          <w:sz w:val="28"/>
          <w:szCs w:val="28"/>
        </w:rPr>
        <w:t xml:space="preserve">О внесении изменений в отдельные областные законы в сфере опеки </w:t>
      </w:r>
    </w:p>
    <w:p w:rsidR="00BC09B3" w:rsidRPr="00972366" w:rsidRDefault="00BC09B3" w:rsidP="00BC09B3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и попечительства»</w:t>
      </w:r>
    </w:p>
    <w:p w:rsidR="00BC09B3" w:rsidRPr="00972366" w:rsidRDefault="00BC09B3" w:rsidP="00BC09B3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Pr="000956AF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2366">
        <w:rPr>
          <w:rFonts w:ascii="Times New Roman" w:hAnsi="Times New Roman" w:cs="Times New Roman"/>
          <w:b w:val="0"/>
          <w:sz w:val="28"/>
          <w:szCs w:val="28"/>
        </w:rPr>
        <w:t xml:space="preserve">Принятие проекта областного закона «О внесении изменений в отдельные областные законы в сфере опеки и попечительства» потребует внесения изменений </w:t>
      </w:r>
      <w:r w:rsidRPr="00972366">
        <w:rPr>
          <w:rFonts w:ascii="Times New Roman" w:hAnsi="Times New Roman" w:cs="Times New Roman"/>
          <w:b w:val="0"/>
          <w:sz w:val="28"/>
          <w:szCs w:val="28"/>
        </w:rPr>
        <w:br/>
        <w:t xml:space="preserve">в приказ комитета по социальной защите населения Ленинградской области </w:t>
      </w:r>
      <w:r w:rsidRPr="00972366">
        <w:rPr>
          <w:rFonts w:ascii="Times New Roman" w:hAnsi="Times New Roman" w:cs="Times New Roman"/>
          <w:b w:val="0"/>
          <w:sz w:val="28"/>
          <w:szCs w:val="28"/>
        </w:rPr>
        <w:br/>
        <w:t xml:space="preserve">от 21.12.2022 № 04-80 «Об утверждении административных регламентов предоставления на территории Ленинградской области государственных услуг </w:t>
      </w:r>
      <w:r w:rsidRPr="00972366">
        <w:rPr>
          <w:rFonts w:ascii="Times New Roman" w:hAnsi="Times New Roman" w:cs="Times New Roman"/>
          <w:b w:val="0"/>
          <w:sz w:val="28"/>
          <w:szCs w:val="28"/>
        </w:rPr>
        <w:br/>
        <w:t>в сфере опеки и попечительства».</w:t>
      </w: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Pr="000956AF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Pr="000956AF" w:rsidRDefault="00BC09B3" w:rsidP="00BC09B3">
      <w:pPr>
        <w:pStyle w:val="ConsPlusTitle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56AF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комитета </w:t>
      </w:r>
    </w:p>
    <w:p w:rsidR="00BC09B3" w:rsidRPr="000956AF" w:rsidRDefault="00BC09B3" w:rsidP="00BC09B3">
      <w:pPr>
        <w:pStyle w:val="ConsPlusTitle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56AF">
        <w:rPr>
          <w:rFonts w:ascii="Times New Roman" w:hAnsi="Times New Roman" w:cs="Times New Roman"/>
          <w:b w:val="0"/>
          <w:sz w:val="28"/>
          <w:szCs w:val="28"/>
        </w:rPr>
        <w:t xml:space="preserve">по социальной защите населения </w:t>
      </w:r>
    </w:p>
    <w:p w:rsidR="00BC09B3" w:rsidRPr="000956AF" w:rsidRDefault="00BC09B3" w:rsidP="00BC09B3">
      <w:pPr>
        <w:pStyle w:val="ConsPlusTitle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56AF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Pr="000956AF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0956AF">
        <w:rPr>
          <w:rFonts w:ascii="Times New Roman" w:hAnsi="Times New Roman" w:cs="Times New Roman"/>
          <w:b w:val="0"/>
          <w:sz w:val="28"/>
          <w:szCs w:val="28"/>
        </w:rPr>
        <w:t>А.Е. Толмачева</w:t>
      </w: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Default="00BC09B3" w:rsidP="00BC09B3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09B3" w:rsidRPr="00972366" w:rsidRDefault="00BC09B3" w:rsidP="00BC09B3">
      <w:pPr>
        <w:suppressAutoHyphens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72366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Предложения о разработке нормативных правовых актов </w:t>
      </w:r>
    </w:p>
    <w:p w:rsidR="00BC09B3" w:rsidRPr="00972366" w:rsidRDefault="00BC09B3" w:rsidP="00BC09B3">
      <w:pPr>
        <w:suppressAutoHyphens w:val="0"/>
        <w:jc w:val="center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bCs/>
          <w:sz w:val="28"/>
          <w:szCs w:val="28"/>
        </w:rPr>
        <w:t>Ленинградской области, принятие которых необходимо для реализации закона</w:t>
      </w:r>
    </w:p>
    <w:p w:rsidR="00BC09B3" w:rsidRPr="00972366" w:rsidRDefault="00BC09B3" w:rsidP="00BC09B3">
      <w:pPr>
        <w:suppressAutoHyphens w:val="0"/>
        <w:jc w:val="center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t xml:space="preserve"> «О внесении изменений в отдельные областные законы в сфере опеки и попечительства»</w:t>
      </w:r>
    </w:p>
    <w:p w:rsidR="00BC09B3" w:rsidRPr="00972366" w:rsidRDefault="00BC09B3" w:rsidP="00BC09B3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C09B3" w:rsidRPr="00972366" w:rsidRDefault="00BC09B3" w:rsidP="00BC09B3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C09B3" w:rsidRPr="00671396" w:rsidRDefault="00BC09B3" w:rsidP="00BC09B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 xml:space="preserve">      </w:t>
      </w:r>
      <w:r w:rsidRPr="00972366">
        <w:rPr>
          <w:rFonts w:ascii="Times New Roman" w:hAnsi="Times New Roman"/>
          <w:sz w:val="28"/>
          <w:szCs w:val="28"/>
        </w:rPr>
        <w:tab/>
        <w:t xml:space="preserve">Принятие областного закона </w:t>
      </w:r>
      <w:r w:rsidRPr="00972366">
        <w:rPr>
          <w:rFonts w:ascii="Times New Roman" w:hAnsi="Times New Roman"/>
          <w:b/>
          <w:sz w:val="28"/>
          <w:szCs w:val="28"/>
        </w:rPr>
        <w:t xml:space="preserve"> </w:t>
      </w:r>
      <w:r w:rsidRPr="00972366">
        <w:rPr>
          <w:rFonts w:ascii="Times New Roman" w:hAnsi="Times New Roman"/>
          <w:sz w:val="28"/>
          <w:szCs w:val="28"/>
        </w:rPr>
        <w:t>«О внесении изменений в отдельные областные законы в сфере опеки и попечительства»</w:t>
      </w:r>
      <w:r w:rsidRPr="00972366">
        <w:rPr>
          <w:rFonts w:ascii="Times New Roman" w:hAnsi="Times New Roman"/>
          <w:b/>
          <w:sz w:val="28"/>
          <w:szCs w:val="28"/>
        </w:rPr>
        <w:t xml:space="preserve"> </w:t>
      </w:r>
      <w:r w:rsidRPr="00972366">
        <w:rPr>
          <w:rFonts w:ascii="Times New Roman" w:hAnsi="Times New Roman"/>
          <w:sz w:val="28"/>
          <w:szCs w:val="28"/>
        </w:rPr>
        <w:t>не потребует разработки нормативных правовых актов Ленинградской области</w:t>
      </w:r>
      <w:r w:rsidRPr="0097236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BC09B3" w:rsidRPr="00366C18" w:rsidRDefault="00BC09B3" w:rsidP="00BC09B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BC09B3" w:rsidRPr="00366C18" w:rsidRDefault="00BC09B3" w:rsidP="00BC09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366C18">
        <w:rPr>
          <w:rFonts w:ascii="Times New Roman" w:hAnsi="Times New Roman"/>
          <w:sz w:val="28"/>
          <w:szCs w:val="28"/>
        </w:rPr>
        <w:t>А.Е. Толмачева</w:t>
      </w: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Default="00BC09B3" w:rsidP="00BC09B3">
      <w:pPr>
        <w:suppressAutoHyphens w:val="0"/>
        <w:spacing w:after="200" w:line="276" w:lineRule="auto"/>
      </w:pPr>
    </w:p>
    <w:p w:rsidR="00BC09B3" w:rsidRPr="00BC09B3" w:rsidRDefault="00BC09B3" w:rsidP="00BC09B3">
      <w:pPr>
        <w:suppressAutoHyphens w:val="0"/>
        <w:spacing w:after="200" w:line="276" w:lineRule="auto"/>
      </w:pPr>
    </w:p>
    <w:p w:rsidR="00BC09B3" w:rsidRDefault="00BC09B3" w:rsidP="00F41119">
      <w:pPr>
        <w:suppressAutoHyphens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41119" w:rsidRPr="00972366" w:rsidRDefault="006E3AC4" w:rsidP="00F41119">
      <w:pPr>
        <w:suppressAutoHyphens w:val="0"/>
        <w:spacing w:line="240" w:lineRule="auto"/>
        <w:jc w:val="center"/>
        <w:rPr>
          <w:b/>
        </w:rPr>
      </w:pPr>
      <w:r w:rsidRPr="00972366">
        <w:rPr>
          <w:rFonts w:ascii="Times New Roman" w:hAnsi="Times New Roman"/>
          <w:b/>
          <w:sz w:val="28"/>
          <w:szCs w:val="28"/>
        </w:rPr>
        <w:lastRenderedPageBreak/>
        <w:t>Ф</w:t>
      </w:r>
      <w:r w:rsidR="00F41119" w:rsidRPr="00972366">
        <w:rPr>
          <w:rFonts w:ascii="Times New Roman" w:hAnsi="Times New Roman"/>
          <w:b/>
          <w:sz w:val="28"/>
          <w:szCs w:val="28"/>
        </w:rPr>
        <w:t>инансово-экономическое обоснование</w:t>
      </w:r>
    </w:p>
    <w:p w:rsidR="00671396" w:rsidRPr="00972366" w:rsidRDefault="00F41119" w:rsidP="00671396">
      <w:pPr>
        <w:jc w:val="center"/>
        <w:rPr>
          <w:rFonts w:ascii="Times New Roman" w:hAnsi="Times New Roman"/>
          <w:b/>
          <w:sz w:val="28"/>
          <w:szCs w:val="28"/>
        </w:rPr>
      </w:pPr>
      <w:r w:rsidRPr="00972366"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671396" w:rsidRPr="00972366">
        <w:rPr>
          <w:rFonts w:ascii="Times New Roman" w:hAnsi="Times New Roman"/>
          <w:b/>
          <w:sz w:val="28"/>
          <w:szCs w:val="28"/>
        </w:rPr>
        <w:t>О внесении изменений в отдельные областные законы в сфере опеки и попечительства»</w:t>
      </w:r>
    </w:p>
    <w:p w:rsidR="00671396" w:rsidRPr="00972366" w:rsidRDefault="00671396" w:rsidP="00671396">
      <w:pPr>
        <w:rPr>
          <w:rFonts w:ascii="Times New Roman" w:hAnsi="Times New Roman"/>
          <w:b/>
          <w:sz w:val="28"/>
          <w:szCs w:val="28"/>
        </w:rPr>
      </w:pPr>
    </w:p>
    <w:p w:rsidR="00F41119" w:rsidRPr="00972366" w:rsidRDefault="00F41119" w:rsidP="00F41119">
      <w:pPr>
        <w:jc w:val="center"/>
        <w:rPr>
          <w:rFonts w:ascii="Times New Roman" w:hAnsi="Times New Roman"/>
          <w:sz w:val="28"/>
          <w:szCs w:val="28"/>
        </w:rPr>
      </w:pPr>
    </w:p>
    <w:p w:rsidR="00F41119" w:rsidRDefault="00F41119" w:rsidP="0067139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72366">
        <w:rPr>
          <w:rFonts w:ascii="Times New Roman" w:hAnsi="Times New Roman"/>
          <w:sz w:val="28"/>
          <w:szCs w:val="28"/>
        </w:rPr>
        <w:t>На реализацию област</w:t>
      </w:r>
      <w:r w:rsidR="006E3AC4" w:rsidRPr="00972366">
        <w:rPr>
          <w:rFonts w:ascii="Times New Roman" w:hAnsi="Times New Roman"/>
          <w:sz w:val="28"/>
          <w:szCs w:val="28"/>
        </w:rPr>
        <w:t xml:space="preserve">ного закона </w:t>
      </w:r>
      <w:r w:rsidRPr="00972366">
        <w:rPr>
          <w:rFonts w:ascii="Times New Roman" w:hAnsi="Times New Roman"/>
          <w:sz w:val="28"/>
          <w:szCs w:val="28"/>
        </w:rPr>
        <w:t>«</w:t>
      </w:r>
      <w:r w:rsidR="00671396" w:rsidRPr="00972366">
        <w:rPr>
          <w:rFonts w:ascii="Times New Roman" w:hAnsi="Times New Roman"/>
          <w:sz w:val="28"/>
          <w:szCs w:val="28"/>
        </w:rPr>
        <w:t>О внесении изменений в отдельные областные законы в сфере опеки и попечительства</w:t>
      </w:r>
      <w:r w:rsidRPr="00972366">
        <w:rPr>
          <w:rFonts w:ascii="Times New Roman" w:hAnsi="Times New Roman"/>
          <w:sz w:val="28"/>
          <w:szCs w:val="28"/>
        </w:rPr>
        <w:t xml:space="preserve">» дополнительных средств </w:t>
      </w:r>
      <w:r w:rsidRPr="00972366">
        <w:rPr>
          <w:rFonts w:ascii="Times New Roman" w:hAnsi="Times New Roman"/>
          <w:sz w:val="28"/>
          <w:szCs w:val="28"/>
        </w:rPr>
        <w:br/>
        <w:t>не потребуется.</w:t>
      </w:r>
      <w:r w:rsidRPr="004A446A">
        <w:rPr>
          <w:rFonts w:ascii="Times New Roman" w:hAnsi="Times New Roman"/>
          <w:sz w:val="28"/>
          <w:szCs w:val="28"/>
        </w:rPr>
        <w:t xml:space="preserve">  </w:t>
      </w:r>
    </w:p>
    <w:p w:rsidR="00F41119" w:rsidRDefault="00F41119" w:rsidP="00F411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1119" w:rsidRDefault="00F41119" w:rsidP="00F411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1119" w:rsidRDefault="00F41119" w:rsidP="00F411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119" w:rsidRPr="00366C18" w:rsidRDefault="00F41119" w:rsidP="00F411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F41119" w:rsidRPr="00366C18" w:rsidRDefault="00F41119" w:rsidP="00F411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F41119" w:rsidRDefault="00F41119" w:rsidP="00F41119"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366C18">
        <w:rPr>
          <w:rFonts w:ascii="Times New Roman" w:hAnsi="Times New Roman"/>
          <w:sz w:val="28"/>
          <w:szCs w:val="28"/>
        </w:rPr>
        <w:t xml:space="preserve">       </w:t>
      </w:r>
      <w:r w:rsidR="00671396">
        <w:rPr>
          <w:rFonts w:ascii="Times New Roman" w:hAnsi="Times New Roman"/>
          <w:sz w:val="28"/>
          <w:szCs w:val="28"/>
        </w:rPr>
        <w:t xml:space="preserve"> </w:t>
      </w:r>
      <w:r w:rsidRPr="00366C18">
        <w:rPr>
          <w:rFonts w:ascii="Times New Roman" w:hAnsi="Times New Roman"/>
          <w:sz w:val="28"/>
          <w:szCs w:val="28"/>
        </w:rPr>
        <w:t>А.Е. Толмачева</w:t>
      </w:r>
    </w:p>
    <w:p w:rsidR="00F41119" w:rsidRPr="000956AF" w:rsidRDefault="00F41119" w:rsidP="00F41119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956AF" w:rsidRDefault="000956AF" w:rsidP="00500871">
      <w:pPr>
        <w:pStyle w:val="ConsPlusTitle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41119" w:rsidRDefault="00F41119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33F1" w:rsidRDefault="000233F1" w:rsidP="00F41119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E021E" w:rsidRDefault="005E021E" w:rsidP="000956AF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956AF" w:rsidRDefault="000956AF" w:rsidP="000956AF">
      <w:pPr>
        <w:pStyle w:val="ConsPlusTitle"/>
        <w:spacing w:line="240" w:lineRule="auto"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0956AF" w:rsidSect="007676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-141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-141"/>
        </w:tabs>
        <w:ind w:left="1648" w:hanging="360"/>
      </w:pPr>
    </w:lvl>
    <w:lvl w:ilvl="2">
      <w:start w:val="1"/>
      <w:numFmt w:val="lowerRoman"/>
      <w:lvlText w:val="%2.%3."/>
      <w:lvlJc w:val="right"/>
      <w:pPr>
        <w:tabs>
          <w:tab w:val="num" w:pos="-141"/>
        </w:tabs>
        <w:ind w:left="2368" w:hanging="180"/>
      </w:pPr>
    </w:lvl>
    <w:lvl w:ilvl="3">
      <w:start w:val="1"/>
      <w:numFmt w:val="decimal"/>
      <w:lvlText w:val="%2.%3.%4."/>
      <w:lvlJc w:val="left"/>
      <w:pPr>
        <w:tabs>
          <w:tab w:val="num" w:pos="-141"/>
        </w:tabs>
        <w:ind w:left="3088" w:hanging="360"/>
      </w:pPr>
    </w:lvl>
    <w:lvl w:ilvl="4">
      <w:start w:val="1"/>
      <w:numFmt w:val="lowerLetter"/>
      <w:lvlText w:val="%2.%3.%4.%5."/>
      <w:lvlJc w:val="left"/>
      <w:pPr>
        <w:tabs>
          <w:tab w:val="num" w:pos="-141"/>
        </w:tabs>
        <w:ind w:left="3808" w:hanging="360"/>
      </w:pPr>
    </w:lvl>
    <w:lvl w:ilvl="5">
      <w:start w:val="1"/>
      <w:numFmt w:val="lowerRoman"/>
      <w:lvlText w:val="%2.%3.%4.%5.%6."/>
      <w:lvlJc w:val="right"/>
      <w:pPr>
        <w:tabs>
          <w:tab w:val="num" w:pos="-141"/>
        </w:tabs>
        <w:ind w:left="4528" w:hanging="180"/>
      </w:pPr>
    </w:lvl>
    <w:lvl w:ilvl="6">
      <w:start w:val="1"/>
      <w:numFmt w:val="decimal"/>
      <w:lvlText w:val="%2.%3.%4.%5.%6.%7."/>
      <w:lvlJc w:val="left"/>
      <w:pPr>
        <w:tabs>
          <w:tab w:val="num" w:pos="-141"/>
        </w:tabs>
        <w:ind w:left="52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141"/>
        </w:tabs>
        <w:ind w:left="59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141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F"/>
    <w:rsid w:val="0000030D"/>
    <w:rsid w:val="00003689"/>
    <w:rsid w:val="00006B69"/>
    <w:rsid w:val="00011A71"/>
    <w:rsid w:val="00022113"/>
    <w:rsid w:val="000233F1"/>
    <w:rsid w:val="00033EBE"/>
    <w:rsid w:val="00060C91"/>
    <w:rsid w:val="000613AA"/>
    <w:rsid w:val="00061C29"/>
    <w:rsid w:val="000833CA"/>
    <w:rsid w:val="000879A9"/>
    <w:rsid w:val="000956AF"/>
    <w:rsid w:val="000A26DD"/>
    <w:rsid w:val="000A3AF1"/>
    <w:rsid w:val="000A3AFF"/>
    <w:rsid w:val="000A7A11"/>
    <w:rsid w:val="000D253B"/>
    <w:rsid w:val="000D36A9"/>
    <w:rsid w:val="000E3FD8"/>
    <w:rsid w:val="000F1E15"/>
    <w:rsid w:val="000F4FDA"/>
    <w:rsid w:val="000F5404"/>
    <w:rsid w:val="000F5F44"/>
    <w:rsid w:val="000F658F"/>
    <w:rsid w:val="001142FE"/>
    <w:rsid w:val="0011463B"/>
    <w:rsid w:val="00116414"/>
    <w:rsid w:val="00123E33"/>
    <w:rsid w:val="00136B1A"/>
    <w:rsid w:val="00137F95"/>
    <w:rsid w:val="00150A33"/>
    <w:rsid w:val="00155F9B"/>
    <w:rsid w:val="00165BC1"/>
    <w:rsid w:val="0017129A"/>
    <w:rsid w:val="00177AEB"/>
    <w:rsid w:val="00184E53"/>
    <w:rsid w:val="00191724"/>
    <w:rsid w:val="001A3EBE"/>
    <w:rsid w:val="001B0CA9"/>
    <w:rsid w:val="001B2A18"/>
    <w:rsid w:val="001C7959"/>
    <w:rsid w:val="001C7FA4"/>
    <w:rsid w:val="001D6F28"/>
    <w:rsid w:val="001D7037"/>
    <w:rsid w:val="001E141B"/>
    <w:rsid w:val="001F75EB"/>
    <w:rsid w:val="002065E8"/>
    <w:rsid w:val="00220FE2"/>
    <w:rsid w:val="00222D36"/>
    <w:rsid w:val="00222D89"/>
    <w:rsid w:val="002421FF"/>
    <w:rsid w:val="00244EF1"/>
    <w:rsid w:val="00247466"/>
    <w:rsid w:val="00261EE8"/>
    <w:rsid w:val="0026654C"/>
    <w:rsid w:val="002668DF"/>
    <w:rsid w:val="00267591"/>
    <w:rsid w:val="00271599"/>
    <w:rsid w:val="0029085A"/>
    <w:rsid w:val="00290EB6"/>
    <w:rsid w:val="002931E1"/>
    <w:rsid w:val="00293390"/>
    <w:rsid w:val="00296DB4"/>
    <w:rsid w:val="002973F0"/>
    <w:rsid w:val="002A5327"/>
    <w:rsid w:val="002B5EA5"/>
    <w:rsid w:val="002C5A46"/>
    <w:rsid w:val="002D6C9C"/>
    <w:rsid w:val="002E225A"/>
    <w:rsid w:val="002E412D"/>
    <w:rsid w:val="002E64BF"/>
    <w:rsid w:val="002F2DD0"/>
    <w:rsid w:val="002F46E2"/>
    <w:rsid w:val="00307F16"/>
    <w:rsid w:val="00330130"/>
    <w:rsid w:val="00350ED7"/>
    <w:rsid w:val="00360F70"/>
    <w:rsid w:val="0036185E"/>
    <w:rsid w:val="0036243A"/>
    <w:rsid w:val="00366C18"/>
    <w:rsid w:val="003A52BC"/>
    <w:rsid w:val="003B0B83"/>
    <w:rsid w:val="003C0BEE"/>
    <w:rsid w:val="003C6E9A"/>
    <w:rsid w:val="003D5FBD"/>
    <w:rsid w:val="003E277C"/>
    <w:rsid w:val="00407DE2"/>
    <w:rsid w:val="00415A88"/>
    <w:rsid w:val="00433854"/>
    <w:rsid w:val="00436426"/>
    <w:rsid w:val="00453576"/>
    <w:rsid w:val="00453735"/>
    <w:rsid w:val="00461DBC"/>
    <w:rsid w:val="0046569E"/>
    <w:rsid w:val="00473F9E"/>
    <w:rsid w:val="00475D4C"/>
    <w:rsid w:val="00477C82"/>
    <w:rsid w:val="0049709F"/>
    <w:rsid w:val="004A1A28"/>
    <w:rsid w:val="004A446A"/>
    <w:rsid w:val="004A6564"/>
    <w:rsid w:val="004D543D"/>
    <w:rsid w:val="004D7FDE"/>
    <w:rsid w:val="004E0497"/>
    <w:rsid w:val="004E3003"/>
    <w:rsid w:val="004E6B4F"/>
    <w:rsid w:val="004E6DED"/>
    <w:rsid w:val="00500871"/>
    <w:rsid w:val="00514359"/>
    <w:rsid w:val="005164F6"/>
    <w:rsid w:val="00533776"/>
    <w:rsid w:val="005337DC"/>
    <w:rsid w:val="00537492"/>
    <w:rsid w:val="0054516C"/>
    <w:rsid w:val="00551675"/>
    <w:rsid w:val="00560126"/>
    <w:rsid w:val="0056534F"/>
    <w:rsid w:val="005846D6"/>
    <w:rsid w:val="00597EB9"/>
    <w:rsid w:val="005A7B1F"/>
    <w:rsid w:val="005B252D"/>
    <w:rsid w:val="005B6323"/>
    <w:rsid w:val="005B6379"/>
    <w:rsid w:val="005C414C"/>
    <w:rsid w:val="005E021E"/>
    <w:rsid w:val="005E5E2A"/>
    <w:rsid w:val="005F67CE"/>
    <w:rsid w:val="005F7E59"/>
    <w:rsid w:val="00611424"/>
    <w:rsid w:val="0061240E"/>
    <w:rsid w:val="0062404A"/>
    <w:rsid w:val="006250C8"/>
    <w:rsid w:val="00633D5A"/>
    <w:rsid w:val="00634861"/>
    <w:rsid w:val="0067039D"/>
    <w:rsid w:val="00671396"/>
    <w:rsid w:val="00671E49"/>
    <w:rsid w:val="006927A2"/>
    <w:rsid w:val="00693ECC"/>
    <w:rsid w:val="00695E7D"/>
    <w:rsid w:val="006A1B23"/>
    <w:rsid w:val="006C24F4"/>
    <w:rsid w:val="006D1ABE"/>
    <w:rsid w:val="006D3020"/>
    <w:rsid w:val="006D562C"/>
    <w:rsid w:val="006D6D06"/>
    <w:rsid w:val="006E3AC4"/>
    <w:rsid w:val="006E3E34"/>
    <w:rsid w:val="006F0812"/>
    <w:rsid w:val="00710FD9"/>
    <w:rsid w:val="0071184B"/>
    <w:rsid w:val="007148A3"/>
    <w:rsid w:val="00725ADD"/>
    <w:rsid w:val="00731323"/>
    <w:rsid w:val="00740E24"/>
    <w:rsid w:val="00763DB4"/>
    <w:rsid w:val="0076761B"/>
    <w:rsid w:val="00772E4E"/>
    <w:rsid w:val="00782FCB"/>
    <w:rsid w:val="0079167D"/>
    <w:rsid w:val="007919AE"/>
    <w:rsid w:val="007B37E8"/>
    <w:rsid w:val="007B62F1"/>
    <w:rsid w:val="007F44D6"/>
    <w:rsid w:val="008021DF"/>
    <w:rsid w:val="0081302F"/>
    <w:rsid w:val="00816C12"/>
    <w:rsid w:val="00820B5A"/>
    <w:rsid w:val="008250A7"/>
    <w:rsid w:val="008259B2"/>
    <w:rsid w:val="00835F96"/>
    <w:rsid w:val="0084112C"/>
    <w:rsid w:val="00844702"/>
    <w:rsid w:val="008548CC"/>
    <w:rsid w:val="008568AB"/>
    <w:rsid w:val="00861B78"/>
    <w:rsid w:val="00872039"/>
    <w:rsid w:val="00872594"/>
    <w:rsid w:val="00872EE8"/>
    <w:rsid w:val="00886280"/>
    <w:rsid w:val="00892F03"/>
    <w:rsid w:val="00893A34"/>
    <w:rsid w:val="00893F49"/>
    <w:rsid w:val="00895ECD"/>
    <w:rsid w:val="00896EDF"/>
    <w:rsid w:val="008A31AB"/>
    <w:rsid w:val="008A3BF1"/>
    <w:rsid w:val="008D3DFE"/>
    <w:rsid w:val="008E4FBF"/>
    <w:rsid w:val="00901927"/>
    <w:rsid w:val="00912C34"/>
    <w:rsid w:val="00913485"/>
    <w:rsid w:val="00915A30"/>
    <w:rsid w:val="00916B56"/>
    <w:rsid w:val="009202C6"/>
    <w:rsid w:val="00931B38"/>
    <w:rsid w:val="00941268"/>
    <w:rsid w:val="009569C6"/>
    <w:rsid w:val="00972366"/>
    <w:rsid w:val="00980B34"/>
    <w:rsid w:val="00990A9C"/>
    <w:rsid w:val="00996161"/>
    <w:rsid w:val="009B6C07"/>
    <w:rsid w:val="009C0C1A"/>
    <w:rsid w:val="009C14A3"/>
    <w:rsid w:val="009C3DFF"/>
    <w:rsid w:val="009C550C"/>
    <w:rsid w:val="009C71D7"/>
    <w:rsid w:val="009D185D"/>
    <w:rsid w:val="009F6598"/>
    <w:rsid w:val="009F7181"/>
    <w:rsid w:val="00A01EDD"/>
    <w:rsid w:val="00A06034"/>
    <w:rsid w:val="00A21646"/>
    <w:rsid w:val="00A245B1"/>
    <w:rsid w:val="00A25D13"/>
    <w:rsid w:val="00A31C3C"/>
    <w:rsid w:val="00A44C1C"/>
    <w:rsid w:val="00A53C8E"/>
    <w:rsid w:val="00A64044"/>
    <w:rsid w:val="00A928D5"/>
    <w:rsid w:val="00A9415C"/>
    <w:rsid w:val="00AA4DE7"/>
    <w:rsid w:val="00AB3539"/>
    <w:rsid w:val="00AB3A2E"/>
    <w:rsid w:val="00AB7430"/>
    <w:rsid w:val="00AC1113"/>
    <w:rsid w:val="00AE3C3F"/>
    <w:rsid w:val="00AE6564"/>
    <w:rsid w:val="00AE7CCA"/>
    <w:rsid w:val="00AF083F"/>
    <w:rsid w:val="00B01CCC"/>
    <w:rsid w:val="00B0306F"/>
    <w:rsid w:val="00B22EF1"/>
    <w:rsid w:val="00B32FA7"/>
    <w:rsid w:val="00B349AD"/>
    <w:rsid w:val="00B51DAB"/>
    <w:rsid w:val="00B5377E"/>
    <w:rsid w:val="00B547E6"/>
    <w:rsid w:val="00B666BD"/>
    <w:rsid w:val="00B75C97"/>
    <w:rsid w:val="00B94396"/>
    <w:rsid w:val="00BA00F6"/>
    <w:rsid w:val="00BA1120"/>
    <w:rsid w:val="00BA1541"/>
    <w:rsid w:val="00BA7984"/>
    <w:rsid w:val="00BA7C6C"/>
    <w:rsid w:val="00BB0583"/>
    <w:rsid w:val="00BB5A6D"/>
    <w:rsid w:val="00BC09B3"/>
    <w:rsid w:val="00BD0C6C"/>
    <w:rsid w:val="00BE5B62"/>
    <w:rsid w:val="00BE5FEA"/>
    <w:rsid w:val="00BF7A1B"/>
    <w:rsid w:val="00C140FE"/>
    <w:rsid w:val="00C22BBA"/>
    <w:rsid w:val="00C3316B"/>
    <w:rsid w:val="00C331D2"/>
    <w:rsid w:val="00C34220"/>
    <w:rsid w:val="00C42E8D"/>
    <w:rsid w:val="00C52031"/>
    <w:rsid w:val="00C52210"/>
    <w:rsid w:val="00C62DBA"/>
    <w:rsid w:val="00C747BE"/>
    <w:rsid w:val="00C814D7"/>
    <w:rsid w:val="00C8192B"/>
    <w:rsid w:val="00C87F68"/>
    <w:rsid w:val="00C90861"/>
    <w:rsid w:val="00C91167"/>
    <w:rsid w:val="00C91578"/>
    <w:rsid w:val="00CA10C3"/>
    <w:rsid w:val="00CA1B8E"/>
    <w:rsid w:val="00CA1FBE"/>
    <w:rsid w:val="00CB0061"/>
    <w:rsid w:val="00CB024F"/>
    <w:rsid w:val="00CC0054"/>
    <w:rsid w:val="00CC4C9E"/>
    <w:rsid w:val="00CD412A"/>
    <w:rsid w:val="00CD7B96"/>
    <w:rsid w:val="00CE18D5"/>
    <w:rsid w:val="00CE3BF1"/>
    <w:rsid w:val="00CE3DAD"/>
    <w:rsid w:val="00D10080"/>
    <w:rsid w:val="00D203FC"/>
    <w:rsid w:val="00D20FB0"/>
    <w:rsid w:val="00D2555E"/>
    <w:rsid w:val="00D3154E"/>
    <w:rsid w:val="00D77B61"/>
    <w:rsid w:val="00D80D7D"/>
    <w:rsid w:val="00D81304"/>
    <w:rsid w:val="00D818E6"/>
    <w:rsid w:val="00D82451"/>
    <w:rsid w:val="00D831DD"/>
    <w:rsid w:val="00DA510F"/>
    <w:rsid w:val="00DB0776"/>
    <w:rsid w:val="00DB11CB"/>
    <w:rsid w:val="00DB3145"/>
    <w:rsid w:val="00DB7B19"/>
    <w:rsid w:val="00DC608C"/>
    <w:rsid w:val="00DC62A1"/>
    <w:rsid w:val="00DD29CE"/>
    <w:rsid w:val="00DE499E"/>
    <w:rsid w:val="00DE5233"/>
    <w:rsid w:val="00DF371A"/>
    <w:rsid w:val="00DF42C1"/>
    <w:rsid w:val="00DF56C8"/>
    <w:rsid w:val="00E063F6"/>
    <w:rsid w:val="00E16AF9"/>
    <w:rsid w:val="00E254A1"/>
    <w:rsid w:val="00E313B1"/>
    <w:rsid w:val="00E3288B"/>
    <w:rsid w:val="00E343E0"/>
    <w:rsid w:val="00E4531A"/>
    <w:rsid w:val="00E53B95"/>
    <w:rsid w:val="00E67B17"/>
    <w:rsid w:val="00E84AEF"/>
    <w:rsid w:val="00E87132"/>
    <w:rsid w:val="00E93A8B"/>
    <w:rsid w:val="00E9456A"/>
    <w:rsid w:val="00E95B05"/>
    <w:rsid w:val="00EB4DA1"/>
    <w:rsid w:val="00EB7B8D"/>
    <w:rsid w:val="00EC100C"/>
    <w:rsid w:val="00EC22A1"/>
    <w:rsid w:val="00EC52A2"/>
    <w:rsid w:val="00EC6FC1"/>
    <w:rsid w:val="00ED7BF3"/>
    <w:rsid w:val="00EE5D0A"/>
    <w:rsid w:val="00F068E5"/>
    <w:rsid w:val="00F11260"/>
    <w:rsid w:val="00F11C0D"/>
    <w:rsid w:val="00F23D54"/>
    <w:rsid w:val="00F40074"/>
    <w:rsid w:val="00F41119"/>
    <w:rsid w:val="00F44D16"/>
    <w:rsid w:val="00F51D97"/>
    <w:rsid w:val="00F52D76"/>
    <w:rsid w:val="00F858FF"/>
    <w:rsid w:val="00F95967"/>
    <w:rsid w:val="00F96CFB"/>
    <w:rsid w:val="00FA3B74"/>
    <w:rsid w:val="00FB2B14"/>
    <w:rsid w:val="00FB6BA7"/>
    <w:rsid w:val="00FC1EA7"/>
    <w:rsid w:val="00FC4BA1"/>
    <w:rsid w:val="00FD5935"/>
    <w:rsid w:val="00FD6793"/>
    <w:rsid w:val="00FE505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4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B7975-DBBF-471E-8274-0CD2DCDB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Надежда Анатольевна Пшеничникова</cp:lastModifiedBy>
  <cp:revision>3</cp:revision>
  <cp:lastPrinted>2023-10-03T10:18:00Z</cp:lastPrinted>
  <dcterms:created xsi:type="dcterms:W3CDTF">2023-10-23T07:47:00Z</dcterms:created>
  <dcterms:modified xsi:type="dcterms:W3CDTF">2023-10-23T07:51:00Z</dcterms:modified>
</cp:coreProperties>
</file>