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2E18" w:rsidRPr="00251F0A" w:rsidRDefault="00BA2E18" w:rsidP="00093827">
      <w:pPr>
        <w:spacing w:after="0" w:line="240" w:lineRule="auto"/>
        <w:ind w:left="5529"/>
        <w:jc w:val="both"/>
        <w:rPr>
          <w:szCs w:val="28"/>
        </w:rPr>
      </w:pPr>
      <w:r w:rsidRPr="00251F0A">
        <w:rPr>
          <w:szCs w:val="28"/>
        </w:rPr>
        <w:t xml:space="preserve">Председателю </w:t>
      </w:r>
    </w:p>
    <w:p w:rsidR="00BA2E18" w:rsidRPr="00251F0A" w:rsidRDefault="00BA2E18" w:rsidP="00093827">
      <w:pPr>
        <w:spacing w:after="0" w:line="240" w:lineRule="auto"/>
        <w:ind w:left="5529"/>
        <w:jc w:val="both"/>
        <w:rPr>
          <w:szCs w:val="28"/>
        </w:rPr>
      </w:pPr>
      <w:r w:rsidRPr="00251F0A">
        <w:rPr>
          <w:szCs w:val="28"/>
        </w:rPr>
        <w:t>Законодательного собрания Ленинградской области</w:t>
      </w:r>
    </w:p>
    <w:p w:rsidR="00BA2E18" w:rsidRPr="00251F0A" w:rsidRDefault="00BA2E18" w:rsidP="00093827">
      <w:pPr>
        <w:spacing w:after="0" w:line="240" w:lineRule="auto"/>
        <w:ind w:left="5529"/>
        <w:jc w:val="both"/>
        <w:rPr>
          <w:szCs w:val="28"/>
        </w:rPr>
      </w:pPr>
    </w:p>
    <w:p w:rsidR="00BA2E18" w:rsidRPr="00251F0A" w:rsidRDefault="00BA2E18" w:rsidP="00093827">
      <w:pPr>
        <w:spacing w:after="0" w:line="240" w:lineRule="auto"/>
        <w:ind w:left="5529"/>
        <w:jc w:val="both"/>
        <w:rPr>
          <w:szCs w:val="28"/>
        </w:rPr>
      </w:pPr>
      <w:r w:rsidRPr="00251F0A">
        <w:rPr>
          <w:szCs w:val="28"/>
        </w:rPr>
        <w:t xml:space="preserve">С.М. </w:t>
      </w:r>
      <w:proofErr w:type="spellStart"/>
      <w:r w:rsidRPr="00251F0A">
        <w:rPr>
          <w:szCs w:val="28"/>
        </w:rPr>
        <w:t>Бебенину</w:t>
      </w:r>
      <w:proofErr w:type="spellEnd"/>
    </w:p>
    <w:p w:rsidR="00BA2E18" w:rsidRPr="00251F0A" w:rsidRDefault="00BA2E18" w:rsidP="00093827">
      <w:pPr>
        <w:spacing w:after="0" w:line="240" w:lineRule="auto"/>
        <w:jc w:val="center"/>
        <w:rPr>
          <w:szCs w:val="28"/>
        </w:rPr>
      </w:pPr>
    </w:p>
    <w:p w:rsidR="00BA2E18" w:rsidRDefault="00BA2E18" w:rsidP="00093827">
      <w:pPr>
        <w:spacing w:after="0" w:line="240" w:lineRule="auto"/>
        <w:jc w:val="center"/>
        <w:rPr>
          <w:szCs w:val="28"/>
        </w:rPr>
      </w:pPr>
    </w:p>
    <w:p w:rsidR="00BA2E18" w:rsidRDefault="00BA2E18" w:rsidP="0072360A">
      <w:pPr>
        <w:spacing w:after="0" w:line="240" w:lineRule="auto"/>
        <w:rPr>
          <w:szCs w:val="28"/>
        </w:rPr>
      </w:pPr>
    </w:p>
    <w:p w:rsidR="00BA2E18" w:rsidRDefault="00BA2E18" w:rsidP="0072360A">
      <w:pPr>
        <w:spacing w:after="0" w:line="240" w:lineRule="auto"/>
        <w:rPr>
          <w:szCs w:val="28"/>
        </w:rPr>
      </w:pPr>
    </w:p>
    <w:p w:rsidR="00BA2E18" w:rsidRPr="00251F0A" w:rsidRDefault="00BA2E18" w:rsidP="00093827">
      <w:pPr>
        <w:spacing w:after="0" w:line="240" w:lineRule="auto"/>
        <w:jc w:val="center"/>
        <w:rPr>
          <w:szCs w:val="28"/>
        </w:rPr>
      </w:pPr>
    </w:p>
    <w:p w:rsidR="00BA2E18" w:rsidRPr="00251F0A" w:rsidRDefault="00BA2E18" w:rsidP="00093827">
      <w:pPr>
        <w:spacing w:after="0" w:line="240" w:lineRule="auto"/>
        <w:jc w:val="center"/>
        <w:rPr>
          <w:szCs w:val="28"/>
        </w:rPr>
      </w:pPr>
      <w:r w:rsidRPr="00251F0A">
        <w:rPr>
          <w:szCs w:val="28"/>
        </w:rPr>
        <w:t>Уважаемый Сергей Михайлович!</w:t>
      </w:r>
    </w:p>
    <w:p w:rsidR="00BA2E18" w:rsidRPr="00251F0A" w:rsidRDefault="00BA2E18" w:rsidP="00093827">
      <w:pPr>
        <w:spacing w:after="0" w:line="240" w:lineRule="auto"/>
        <w:ind w:firstLine="1134"/>
        <w:jc w:val="both"/>
        <w:rPr>
          <w:szCs w:val="28"/>
        </w:rPr>
      </w:pPr>
    </w:p>
    <w:p w:rsidR="00BA2E18" w:rsidRPr="00D57E7D" w:rsidRDefault="00BA2E18" w:rsidP="00D57E7D">
      <w:pPr>
        <w:pStyle w:val="ac"/>
        <w:ind w:firstLine="567"/>
        <w:jc w:val="both"/>
        <w:rPr>
          <w:szCs w:val="28"/>
        </w:rPr>
      </w:pPr>
      <w:r w:rsidRPr="00D57E7D">
        <w:rPr>
          <w:szCs w:val="28"/>
        </w:rPr>
        <w:t>В соответствии со статьей 70-2 Регламента Законодательного собрания Ленинградской области вносим на рассмотрение Законодательного собрани</w:t>
      </w:r>
      <w:r>
        <w:rPr>
          <w:szCs w:val="28"/>
        </w:rPr>
        <w:t>я Ленинградской области проект о</w:t>
      </w:r>
      <w:r w:rsidRPr="00D57E7D">
        <w:rPr>
          <w:szCs w:val="28"/>
        </w:rPr>
        <w:t>бращения Законодательного собрания Ленинградской области к Председателю Государственной Думы Федерального Собрания Российской Федерации В.В.</w:t>
      </w:r>
      <w:r w:rsidR="00BA028A">
        <w:rPr>
          <w:szCs w:val="28"/>
        </w:rPr>
        <w:t> </w:t>
      </w:r>
      <w:r w:rsidRPr="00D57E7D">
        <w:rPr>
          <w:szCs w:val="28"/>
        </w:rPr>
        <w:t>Володину по вопросу</w:t>
      </w:r>
      <w:r w:rsidR="00D54423">
        <w:rPr>
          <w:szCs w:val="28"/>
        </w:rPr>
        <w:t xml:space="preserve"> </w:t>
      </w:r>
      <w:r w:rsidRPr="00D57E7D">
        <w:rPr>
          <w:szCs w:val="28"/>
        </w:rPr>
        <w:t xml:space="preserve">бесхозяйных </w:t>
      </w:r>
      <w:r>
        <w:rPr>
          <w:szCs w:val="28"/>
        </w:rPr>
        <w:t>газораспределительных сетей.</w:t>
      </w:r>
    </w:p>
    <w:p w:rsidR="00BA2E18" w:rsidRPr="00251F0A" w:rsidRDefault="00BA2E18" w:rsidP="00093827">
      <w:pPr>
        <w:spacing w:after="0" w:line="240" w:lineRule="auto"/>
        <w:jc w:val="both"/>
        <w:rPr>
          <w:szCs w:val="28"/>
        </w:rPr>
      </w:pPr>
    </w:p>
    <w:p w:rsidR="00BA2E18" w:rsidRPr="00251F0A" w:rsidRDefault="00BA2E18" w:rsidP="00093827">
      <w:pPr>
        <w:spacing w:after="0" w:line="240" w:lineRule="auto"/>
        <w:ind w:firstLine="708"/>
        <w:jc w:val="both"/>
        <w:rPr>
          <w:szCs w:val="28"/>
        </w:rPr>
      </w:pPr>
      <w:r w:rsidRPr="00251F0A">
        <w:rPr>
          <w:szCs w:val="28"/>
        </w:rPr>
        <w:t xml:space="preserve">Приложение: на </w:t>
      </w:r>
      <w:smartTag w:uri="urn:schemas-microsoft-com:office:smarttags" w:element="metricconverter">
        <w:smartTagPr>
          <w:attr w:name="ProductID" w:val="3 л"/>
        </w:smartTagPr>
        <w:r>
          <w:rPr>
            <w:szCs w:val="28"/>
          </w:rPr>
          <w:t>3</w:t>
        </w:r>
        <w:r w:rsidRPr="00251F0A">
          <w:rPr>
            <w:szCs w:val="28"/>
          </w:rPr>
          <w:t xml:space="preserve"> л</w:t>
        </w:r>
      </w:smartTag>
      <w:r w:rsidRPr="00251F0A">
        <w:rPr>
          <w:szCs w:val="28"/>
        </w:rPr>
        <w:t>. в 1 экз.</w:t>
      </w:r>
    </w:p>
    <w:p w:rsidR="00BA2E18" w:rsidRPr="00251F0A" w:rsidRDefault="00BA2E18" w:rsidP="00093827">
      <w:pPr>
        <w:spacing w:after="0" w:line="240" w:lineRule="auto"/>
        <w:jc w:val="both"/>
        <w:rPr>
          <w:szCs w:val="28"/>
        </w:rPr>
      </w:pPr>
    </w:p>
    <w:p w:rsidR="00BA2E18" w:rsidRDefault="00BA2E18" w:rsidP="00093827">
      <w:pPr>
        <w:spacing w:after="0" w:line="240" w:lineRule="auto"/>
        <w:jc w:val="both"/>
        <w:rPr>
          <w:szCs w:val="28"/>
        </w:rPr>
      </w:pPr>
    </w:p>
    <w:p w:rsidR="00BA2E18" w:rsidRPr="00251F0A" w:rsidRDefault="00BA2E18" w:rsidP="00093827">
      <w:pPr>
        <w:spacing w:after="0" w:line="240" w:lineRule="auto"/>
        <w:jc w:val="both"/>
        <w:rPr>
          <w:szCs w:val="28"/>
        </w:rPr>
      </w:pPr>
      <w:r w:rsidRPr="00251F0A">
        <w:rPr>
          <w:szCs w:val="28"/>
        </w:rPr>
        <w:t>Депутат</w:t>
      </w:r>
      <w:r>
        <w:rPr>
          <w:szCs w:val="28"/>
        </w:rPr>
        <w:t>ы</w:t>
      </w:r>
    </w:p>
    <w:p w:rsidR="00BA2E18" w:rsidRPr="00251F0A" w:rsidRDefault="00BA2E18" w:rsidP="00093827">
      <w:pPr>
        <w:spacing w:after="0" w:line="240" w:lineRule="auto"/>
        <w:jc w:val="both"/>
        <w:rPr>
          <w:szCs w:val="28"/>
        </w:rPr>
      </w:pPr>
      <w:r w:rsidRPr="00251F0A">
        <w:rPr>
          <w:szCs w:val="28"/>
        </w:rPr>
        <w:t>Законодательного собрания</w:t>
      </w:r>
    </w:p>
    <w:p w:rsidR="00BA2E18" w:rsidRDefault="00BA2E18" w:rsidP="00093827">
      <w:pPr>
        <w:spacing w:after="0" w:line="240" w:lineRule="auto"/>
      </w:pPr>
      <w:r w:rsidRPr="00251F0A">
        <w:rPr>
          <w:szCs w:val="28"/>
        </w:rPr>
        <w:t xml:space="preserve">Ленинградской области </w:t>
      </w:r>
      <w:r>
        <w:t xml:space="preserve">                                                       М.В. </w:t>
      </w:r>
      <w:proofErr w:type="spellStart"/>
      <w:r>
        <w:t>Коломыцев</w:t>
      </w:r>
      <w:proofErr w:type="spellEnd"/>
    </w:p>
    <w:p w:rsidR="00BA2E18" w:rsidRDefault="00BA2E18" w:rsidP="00093827">
      <w:pPr>
        <w:spacing w:after="0" w:line="360" w:lineRule="auto"/>
        <w:ind w:firstLine="7201"/>
        <w:rPr>
          <w:szCs w:val="28"/>
          <w:lang w:eastAsia="ru-RU"/>
        </w:rPr>
      </w:pPr>
    </w:p>
    <w:p w:rsidR="00BA2E18" w:rsidRDefault="00BA2E18" w:rsidP="00093827">
      <w:pPr>
        <w:spacing w:after="0" w:line="360" w:lineRule="auto"/>
        <w:ind w:firstLine="7201"/>
        <w:rPr>
          <w:szCs w:val="28"/>
          <w:lang w:eastAsia="ru-RU"/>
        </w:rPr>
      </w:pPr>
    </w:p>
    <w:p w:rsidR="00BA2E18" w:rsidRPr="009D6C73" w:rsidRDefault="00BA2E18" w:rsidP="00093827">
      <w:pPr>
        <w:spacing w:after="0" w:line="480" w:lineRule="auto"/>
        <w:ind w:firstLine="7201"/>
      </w:pPr>
      <w:r>
        <w:t xml:space="preserve">А.М. </w:t>
      </w:r>
      <w:proofErr w:type="spellStart"/>
      <w:r>
        <w:t>Гардашников</w:t>
      </w:r>
      <w:proofErr w:type="spellEnd"/>
    </w:p>
    <w:p w:rsidR="00BA2E18" w:rsidRDefault="00BA2E18" w:rsidP="001524B5">
      <w:pPr>
        <w:spacing w:after="0" w:line="480" w:lineRule="auto"/>
        <w:rPr>
          <w:szCs w:val="28"/>
          <w:lang w:eastAsia="ru-RU"/>
        </w:rPr>
      </w:pPr>
    </w:p>
    <w:p w:rsidR="00BA2E18" w:rsidRDefault="00BA2E18" w:rsidP="001524B5">
      <w:pPr>
        <w:spacing w:after="0" w:line="480" w:lineRule="auto"/>
        <w:ind w:firstLine="7201"/>
      </w:pPr>
      <w:r>
        <w:t>С.И. Алиев</w:t>
      </w:r>
    </w:p>
    <w:p w:rsidR="00BA2E18" w:rsidRDefault="00BA2E18" w:rsidP="001524B5">
      <w:pPr>
        <w:spacing w:after="0" w:line="480" w:lineRule="auto"/>
        <w:ind w:firstLine="7201"/>
      </w:pPr>
    </w:p>
    <w:p w:rsidR="00BA2E18" w:rsidRDefault="00BA2E18" w:rsidP="001524B5">
      <w:pPr>
        <w:spacing w:after="0" w:line="480" w:lineRule="auto"/>
        <w:ind w:firstLine="7201"/>
        <w:jc w:val="both"/>
      </w:pPr>
      <w:r>
        <w:t>Р.И. Ким</w:t>
      </w:r>
    </w:p>
    <w:p w:rsidR="00BA2E18" w:rsidRDefault="00BA2E18" w:rsidP="001524B5">
      <w:pPr>
        <w:spacing w:after="0" w:line="480" w:lineRule="auto"/>
        <w:ind w:firstLine="7201"/>
        <w:jc w:val="both"/>
      </w:pPr>
    </w:p>
    <w:p w:rsidR="00BA2E18" w:rsidRDefault="00BA2E18" w:rsidP="00093827">
      <w:pPr>
        <w:spacing w:after="0" w:line="480" w:lineRule="auto"/>
        <w:ind w:firstLine="7201"/>
        <w:jc w:val="both"/>
      </w:pPr>
      <w:r>
        <w:t xml:space="preserve">Н.И. </w:t>
      </w:r>
      <w:proofErr w:type="spellStart"/>
      <w:r>
        <w:t>Пустотин</w:t>
      </w:r>
      <w:proofErr w:type="spellEnd"/>
    </w:p>
    <w:p w:rsidR="00BA2E18" w:rsidRDefault="00BA2E18" w:rsidP="00093827">
      <w:pPr>
        <w:spacing w:after="0" w:line="480" w:lineRule="auto"/>
        <w:ind w:firstLine="7201"/>
        <w:jc w:val="both"/>
      </w:pPr>
    </w:p>
    <w:p w:rsidR="00BA2E18" w:rsidRDefault="00BA2E18" w:rsidP="001524B5">
      <w:pPr>
        <w:spacing w:after="0" w:line="480" w:lineRule="auto"/>
        <w:ind w:firstLine="7201"/>
        <w:jc w:val="both"/>
      </w:pPr>
      <w:r>
        <w:t xml:space="preserve">А.А. Перминов </w:t>
      </w:r>
    </w:p>
    <w:p w:rsidR="00BA2E18" w:rsidRDefault="00BA2E18" w:rsidP="001524B5">
      <w:pPr>
        <w:spacing w:after="0" w:line="480" w:lineRule="auto"/>
        <w:ind w:firstLine="7201"/>
        <w:jc w:val="both"/>
      </w:pPr>
      <w:r>
        <w:lastRenderedPageBreak/>
        <w:t>Н.О. Коваль</w:t>
      </w:r>
    </w:p>
    <w:p w:rsidR="00BA2E18" w:rsidRDefault="00BA2E18" w:rsidP="001524B5">
      <w:pPr>
        <w:spacing w:after="0" w:line="480" w:lineRule="auto"/>
        <w:ind w:firstLine="7201"/>
        <w:jc w:val="both"/>
      </w:pPr>
    </w:p>
    <w:p w:rsidR="00BA2E18" w:rsidRDefault="00BA2E18" w:rsidP="00093827">
      <w:pPr>
        <w:spacing w:after="0" w:line="480" w:lineRule="auto"/>
        <w:ind w:firstLine="7201"/>
        <w:jc w:val="both"/>
      </w:pPr>
      <w:r>
        <w:t xml:space="preserve">В.А. </w:t>
      </w:r>
      <w:proofErr w:type="spellStart"/>
      <w:r>
        <w:t>Будеев</w:t>
      </w:r>
      <w:proofErr w:type="spellEnd"/>
    </w:p>
    <w:p w:rsidR="00BA2E18" w:rsidRDefault="00BA2E18" w:rsidP="00093827">
      <w:pPr>
        <w:spacing w:after="0" w:line="480" w:lineRule="auto"/>
        <w:ind w:firstLine="7201"/>
        <w:jc w:val="both"/>
        <w:rPr>
          <w:szCs w:val="28"/>
        </w:rPr>
      </w:pPr>
    </w:p>
    <w:p w:rsidR="00BA2E18" w:rsidRDefault="00BA2E18" w:rsidP="00093827">
      <w:pPr>
        <w:spacing w:after="0" w:line="480" w:lineRule="auto"/>
        <w:ind w:firstLine="7201"/>
        <w:jc w:val="both"/>
        <w:rPr>
          <w:szCs w:val="28"/>
        </w:rPr>
      </w:pPr>
      <w:r>
        <w:rPr>
          <w:szCs w:val="28"/>
        </w:rPr>
        <w:t xml:space="preserve">Л.А. </w:t>
      </w:r>
      <w:proofErr w:type="spellStart"/>
      <w:r>
        <w:rPr>
          <w:szCs w:val="28"/>
        </w:rPr>
        <w:t>Тептина</w:t>
      </w:r>
      <w:proofErr w:type="spellEnd"/>
    </w:p>
    <w:p w:rsidR="00BA2E18" w:rsidRDefault="00BA2E18" w:rsidP="00093827">
      <w:pPr>
        <w:spacing w:after="0" w:line="480" w:lineRule="auto"/>
        <w:ind w:firstLine="7201"/>
        <w:jc w:val="both"/>
        <w:rPr>
          <w:szCs w:val="28"/>
        </w:rPr>
      </w:pPr>
    </w:p>
    <w:p w:rsidR="00BA2E18" w:rsidRDefault="00BA2E18" w:rsidP="001524B5">
      <w:pPr>
        <w:spacing w:after="0" w:line="480" w:lineRule="auto"/>
        <w:ind w:firstLine="7201"/>
        <w:jc w:val="both"/>
        <w:rPr>
          <w:szCs w:val="28"/>
        </w:rPr>
      </w:pPr>
      <w:r>
        <w:rPr>
          <w:szCs w:val="28"/>
        </w:rPr>
        <w:t xml:space="preserve">И.Н. </w:t>
      </w:r>
      <w:proofErr w:type="spellStart"/>
      <w:r>
        <w:rPr>
          <w:szCs w:val="28"/>
        </w:rPr>
        <w:t>Рихтиков</w:t>
      </w:r>
      <w:proofErr w:type="spellEnd"/>
    </w:p>
    <w:p w:rsidR="00BA2E18" w:rsidRDefault="00BA2E18" w:rsidP="001524B5">
      <w:pPr>
        <w:spacing w:after="0" w:line="480" w:lineRule="auto"/>
        <w:ind w:firstLine="7201"/>
        <w:jc w:val="both"/>
        <w:rPr>
          <w:szCs w:val="28"/>
        </w:rPr>
      </w:pPr>
    </w:p>
    <w:p w:rsidR="00BA2E18" w:rsidRDefault="00BA2E18" w:rsidP="001524B5">
      <w:pPr>
        <w:spacing w:after="0" w:line="480" w:lineRule="auto"/>
        <w:ind w:firstLine="7201"/>
        <w:jc w:val="both"/>
        <w:rPr>
          <w:szCs w:val="28"/>
        </w:rPr>
      </w:pPr>
      <w:r>
        <w:rPr>
          <w:szCs w:val="28"/>
        </w:rPr>
        <w:t>А.А. Фомин</w:t>
      </w:r>
    </w:p>
    <w:p w:rsidR="00BA2E18" w:rsidRDefault="00BA2E18" w:rsidP="00093827">
      <w:pPr>
        <w:spacing w:after="0" w:line="480" w:lineRule="auto"/>
        <w:ind w:firstLine="7201"/>
        <w:jc w:val="both"/>
        <w:rPr>
          <w:szCs w:val="28"/>
        </w:rPr>
      </w:pPr>
    </w:p>
    <w:p w:rsidR="00BA2E18" w:rsidRDefault="00BA2E18" w:rsidP="00093827">
      <w:pPr>
        <w:spacing w:after="0" w:line="240" w:lineRule="auto"/>
        <w:ind w:firstLine="7200"/>
        <w:jc w:val="both"/>
        <w:rPr>
          <w:szCs w:val="28"/>
        </w:rPr>
      </w:pPr>
    </w:p>
    <w:p w:rsidR="00BA2E18" w:rsidRDefault="00BA2E18" w:rsidP="00093827">
      <w:pPr>
        <w:spacing w:after="0" w:line="240" w:lineRule="auto"/>
        <w:ind w:firstLine="7200"/>
        <w:jc w:val="both"/>
        <w:rPr>
          <w:szCs w:val="28"/>
        </w:rPr>
      </w:pPr>
    </w:p>
    <w:p w:rsidR="00BA2E18" w:rsidRDefault="00BA2E18" w:rsidP="00093827">
      <w:pPr>
        <w:spacing w:after="0" w:line="240" w:lineRule="auto"/>
        <w:ind w:left="5670"/>
        <w:rPr>
          <w:sz w:val="24"/>
          <w:szCs w:val="24"/>
        </w:rPr>
      </w:pPr>
    </w:p>
    <w:p w:rsidR="00BA2E18" w:rsidRDefault="00BA2E18" w:rsidP="00093827">
      <w:pPr>
        <w:spacing w:after="0" w:line="240" w:lineRule="auto"/>
        <w:ind w:left="5670"/>
        <w:rPr>
          <w:sz w:val="24"/>
          <w:szCs w:val="24"/>
        </w:rPr>
      </w:pPr>
    </w:p>
    <w:p w:rsidR="00BA2E18" w:rsidRDefault="00BA2E18" w:rsidP="00093827">
      <w:pPr>
        <w:spacing w:after="0" w:line="240" w:lineRule="auto"/>
        <w:ind w:left="5670"/>
        <w:rPr>
          <w:sz w:val="24"/>
          <w:szCs w:val="24"/>
        </w:rPr>
      </w:pPr>
    </w:p>
    <w:p w:rsidR="00BA2E18" w:rsidRDefault="00BA2E18" w:rsidP="00093827">
      <w:pPr>
        <w:spacing w:after="0" w:line="240" w:lineRule="auto"/>
        <w:ind w:left="5670"/>
        <w:rPr>
          <w:sz w:val="24"/>
          <w:szCs w:val="24"/>
        </w:rPr>
      </w:pPr>
    </w:p>
    <w:p w:rsidR="00BA2E18" w:rsidRDefault="00BA2E18" w:rsidP="00093827">
      <w:pPr>
        <w:spacing w:after="0" w:line="240" w:lineRule="auto"/>
        <w:ind w:left="5670"/>
        <w:rPr>
          <w:sz w:val="24"/>
          <w:szCs w:val="24"/>
        </w:rPr>
      </w:pPr>
    </w:p>
    <w:p w:rsidR="00BA2E18" w:rsidRDefault="00BA2E18" w:rsidP="004D0C74">
      <w:pPr>
        <w:spacing w:after="0" w:line="240" w:lineRule="auto"/>
        <w:ind w:left="5670"/>
        <w:rPr>
          <w:sz w:val="24"/>
          <w:szCs w:val="24"/>
        </w:rPr>
      </w:pPr>
    </w:p>
    <w:p w:rsidR="00BA2E18" w:rsidRDefault="00BA2E18" w:rsidP="004D0C74">
      <w:pPr>
        <w:spacing w:after="0" w:line="240" w:lineRule="auto"/>
        <w:ind w:left="5670"/>
        <w:rPr>
          <w:sz w:val="24"/>
          <w:szCs w:val="24"/>
        </w:rPr>
      </w:pPr>
    </w:p>
    <w:p w:rsidR="00BA2E18" w:rsidRDefault="00BA2E18" w:rsidP="004D0C74">
      <w:pPr>
        <w:spacing w:after="0" w:line="240" w:lineRule="auto"/>
        <w:ind w:left="5670"/>
        <w:rPr>
          <w:sz w:val="24"/>
          <w:szCs w:val="24"/>
        </w:rPr>
      </w:pPr>
    </w:p>
    <w:p w:rsidR="00BA2E18" w:rsidRDefault="00BA2E18" w:rsidP="004D0C74">
      <w:pPr>
        <w:spacing w:after="0" w:line="240" w:lineRule="auto"/>
        <w:ind w:left="5670"/>
        <w:rPr>
          <w:sz w:val="24"/>
          <w:szCs w:val="24"/>
        </w:rPr>
      </w:pPr>
    </w:p>
    <w:p w:rsidR="00BA2E18" w:rsidRDefault="00BA2E18" w:rsidP="004D0C74">
      <w:pPr>
        <w:spacing w:after="0" w:line="240" w:lineRule="auto"/>
        <w:ind w:left="5670"/>
        <w:rPr>
          <w:sz w:val="24"/>
          <w:szCs w:val="24"/>
        </w:rPr>
      </w:pPr>
    </w:p>
    <w:p w:rsidR="00BA2E18" w:rsidRDefault="00BA2E18" w:rsidP="004D0C74">
      <w:pPr>
        <w:spacing w:after="0" w:line="240" w:lineRule="auto"/>
        <w:ind w:left="5670"/>
        <w:rPr>
          <w:sz w:val="24"/>
          <w:szCs w:val="24"/>
        </w:rPr>
      </w:pPr>
    </w:p>
    <w:p w:rsidR="00BA2E18" w:rsidRDefault="00BA2E18" w:rsidP="004D0C74">
      <w:pPr>
        <w:spacing w:after="0" w:line="240" w:lineRule="auto"/>
        <w:ind w:left="5670"/>
        <w:rPr>
          <w:sz w:val="24"/>
          <w:szCs w:val="24"/>
        </w:rPr>
      </w:pPr>
    </w:p>
    <w:p w:rsidR="00BA2E18" w:rsidRDefault="00BA2E18" w:rsidP="004D0C74">
      <w:pPr>
        <w:spacing w:after="0" w:line="240" w:lineRule="auto"/>
        <w:ind w:left="5670"/>
        <w:rPr>
          <w:sz w:val="24"/>
          <w:szCs w:val="24"/>
        </w:rPr>
      </w:pPr>
    </w:p>
    <w:p w:rsidR="00BA2E18" w:rsidRDefault="00BA2E18" w:rsidP="004D0C74">
      <w:pPr>
        <w:spacing w:after="0" w:line="240" w:lineRule="auto"/>
        <w:ind w:left="5670"/>
        <w:rPr>
          <w:sz w:val="24"/>
          <w:szCs w:val="24"/>
        </w:rPr>
      </w:pPr>
    </w:p>
    <w:p w:rsidR="00BA2E18" w:rsidRDefault="00BA2E18" w:rsidP="004D0C74">
      <w:pPr>
        <w:spacing w:after="0" w:line="240" w:lineRule="auto"/>
        <w:ind w:left="5670"/>
        <w:rPr>
          <w:sz w:val="24"/>
          <w:szCs w:val="24"/>
        </w:rPr>
      </w:pPr>
    </w:p>
    <w:p w:rsidR="00BA2E18" w:rsidRDefault="00BA2E18" w:rsidP="004D0C74">
      <w:pPr>
        <w:spacing w:after="0" w:line="240" w:lineRule="auto"/>
        <w:ind w:left="5670"/>
        <w:rPr>
          <w:sz w:val="24"/>
          <w:szCs w:val="24"/>
        </w:rPr>
      </w:pPr>
    </w:p>
    <w:p w:rsidR="00BA2E18" w:rsidRDefault="00BA2E18" w:rsidP="004D0C74">
      <w:pPr>
        <w:spacing w:after="0" w:line="240" w:lineRule="auto"/>
        <w:ind w:left="5670"/>
        <w:rPr>
          <w:sz w:val="24"/>
          <w:szCs w:val="24"/>
        </w:rPr>
      </w:pPr>
    </w:p>
    <w:p w:rsidR="00BA2E18" w:rsidRDefault="00BA2E18" w:rsidP="004D0C74">
      <w:pPr>
        <w:spacing w:after="0" w:line="240" w:lineRule="auto"/>
        <w:ind w:left="5670"/>
        <w:rPr>
          <w:sz w:val="24"/>
          <w:szCs w:val="24"/>
        </w:rPr>
      </w:pPr>
    </w:p>
    <w:p w:rsidR="00BA2E18" w:rsidRDefault="00BA2E18" w:rsidP="004D0C74">
      <w:pPr>
        <w:spacing w:after="0" w:line="240" w:lineRule="auto"/>
        <w:ind w:left="5670"/>
        <w:rPr>
          <w:sz w:val="24"/>
          <w:szCs w:val="24"/>
        </w:rPr>
      </w:pPr>
    </w:p>
    <w:p w:rsidR="00BA2E18" w:rsidRDefault="00BA2E18" w:rsidP="004D0C74">
      <w:pPr>
        <w:spacing w:after="0" w:line="240" w:lineRule="auto"/>
        <w:ind w:left="5670"/>
        <w:rPr>
          <w:sz w:val="24"/>
          <w:szCs w:val="24"/>
        </w:rPr>
      </w:pPr>
    </w:p>
    <w:p w:rsidR="00BA2E18" w:rsidRDefault="00BA2E18" w:rsidP="004D0C74">
      <w:pPr>
        <w:spacing w:after="0" w:line="240" w:lineRule="auto"/>
        <w:ind w:left="5670"/>
        <w:rPr>
          <w:sz w:val="24"/>
          <w:szCs w:val="24"/>
        </w:rPr>
      </w:pPr>
    </w:p>
    <w:p w:rsidR="00BA2E18" w:rsidRDefault="00BA2E18" w:rsidP="004D0C74">
      <w:pPr>
        <w:spacing w:after="0" w:line="240" w:lineRule="auto"/>
        <w:ind w:left="5670"/>
        <w:rPr>
          <w:sz w:val="24"/>
          <w:szCs w:val="24"/>
        </w:rPr>
      </w:pPr>
    </w:p>
    <w:p w:rsidR="00BA2E18" w:rsidRDefault="00BA2E18" w:rsidP="004D0C74">
      <w:pPr>
        <w:spacing w:after="0" w:line="240" w:lineRule="auto"/>
        <w:ind w:left="5670"/>
        <w:rPr>
          <w:sz w:val="24"/>
          <w:szCs w:val="24"/>
        </w:rPr>
      </w:pPr>
    </w:p>
    <w:p w:rsidR="00BA2E18" w:rsidRDefault="00BA2E18" w:rsidP="004D0C74">
      <w:pPr>
        <w:spacing w:after="0" w:line="240" w:lineRule="auto"/>
        <w:ind w:left="5670"/>
        <w:rPr>
          <w:sz w:val="24"/>
          <w:szCs w:val="24"/>
        </w:rPr>
      </w:pPr>
    </w:p>
    <w:p w:rsidR="00BA2E18" w:rsidRDefault="00BA2E18" w:rsidP="004D0C74">
      <w:pPr>
        <w:spacing w:after="0" w:line="240" w:lineRule="auto"/>
        <w:ind w:left="5670"/>
        <w:rPr>
          <w:sz w:val="24"/>
          <w:szCs w:val="24"/>
        </w:rPr>
      </w:pPr>
    </w:p>
    <w:p w:rsidR="00BA2E18" w:rsidRDefault="00BA2E18" w:rsidP="004D0C74">
      <w:pPr>
        <w:spacing w:after="0" w:line="240" w:lineRule="auto"/>
        <w:ind w:left="5670"/>
        <w:rPr>
          <w:sz w:val="24"/>
          <w:szCs w:val="24"/>
        </w:rPr>
      </w:pPr>
    </w:p>
    <w:p w:rsidR="00BA2E18" w:rsidRDefault="00BA2E18" w:rsidP="001524B5">
      <w:pPr>
        <w:spacing w:after="0" w:line="240" w:lineRule="auto"/>
        <w:rPr>
          <w:sz w:val="24"/>
          <w:szCs w:val="24"/>
        </w:rPr>
      </w:pPr>
    </w:p>
    <w:p w:rsidR="00BA2E18" w:rsidRPr="004D0C74" w:rsidRDefault="00BA2E18" w:rsidP="004D0C74">
      <w:pPr>
        <w:spacing w:after="0" w:line="240" w:lineRule="auto"/>
        <w:ind w:left="5670"/>
        <w:rPr>
          <w:sz w:val="24"/>
          <w:szCs w:val="24"/>
        </w:rPr>
      </w:pPr>
      <w:r w:rsidRPr="004D0C74">
        <w:rPr>
          <w:sz w:val="24"/>
          <w:szCs w:val="24"/>
        </w:rPr>
        <w:lastRenderedPageBreak/>
        <w:t>Проект вносят</w:t>
      </w:r>
    </w:p>
    <w:p w:rsidR="00BA2E18" w:rsidRPr="004D0C74" w:rsidRDefault="00BA2E18" w:rsidP="004D0C74">
      <w:pPr>
        <w:spacing w:after="0" w:line="240" w:lineRule="auto"/>
        <w:ind w:left="5670"/>
        <w:rPr>
          <w:sz w:val="24"/>
          <w:szCs w:val="24"/>
        </w:rPr>
      </w:pPr>
      <w:r w:rsidRPr="004D0C74">
        <w:rPr>
          <w:sz w:val="24"/>
          <w:szCs w:val="24"/>
        </w:rPr>
        <w:t>депутаты Законодательного собрания Ленинградской области</w:t>
      </w:r>
    </w:p>
    <w:p w:rsidR="00BA2E18" w:rsidRDefault="00BA2E18" w:rsidP="004D0C74">
      <w:pPr>
        <w:spacing w:after="0" w:line="240" w:lineRule="auto"/>
        <w:ind w:left="5670"/>
        <w:rPr>
          <w:sz w:val="24"/>
          <w:szCs w:val="24"/>
        </w:rPr>
      </w:pPr>
      <w:r w:rsidRPr="004D0C74">
        <w:rPr>
          <w:sz w:val="24"/>
          <w:szCs w:val="24"/>
        </w:rPr>
        <w:t xml:space="preserve">М.В. </w:t>
      </w:r>
      <w:proofErr w:type="spellStart"/>
      <w:r w:rsidRPr="004D0C74">
        <w:rPr>
          <w:sz w:val="24"/>
          <w:szCs w:val="24"/>
        </w:rPr>
        <w:t>Коломыцев</w:t>
      </w:r>
      <w:proofErr w:type="spellEnd"/>
    </w:p>
    <w:p w:rsidR="00BA2E18" w:rsidRPr="004D0C74" w:rsidRDefault="00BA2E18" w:rsidP="007F77EC">
      <w:pPr>
        <w:spacing w:after="0" w:line="240" w:lineRule="auto"/>
        <w:ind w:left="5670"/>
        <w:rPr>
          <w:sz w:val="24"/>
          <w:szCs w:val="24"/>
        </w:rPr>
      </w:pPr>
      <w:r w:rsidRPr="004D0C74">
        <w:rPr>
          <w:sz w:val="24"/>
          <w:szCs w:val="24"/>
        </w:rPr>
        <w:t xml:space="preserve">А.М. </w:t>
      </w:r>
      <w:proofErr w:type="spellStart"/>
      <w:r w:rsidRPr="004D0C74">
        <w:rPr>
          <w:sz w:val="24"/>
          <w:szCs w:val="24"/>
        </w:rPr>
        <w:t>Гардашников</w:t>
      </w:r>
      <w:proofErr w:type="spellEnd"/>
    </w:p>
    <w:p w:rsidR="00BA2E18" w:rsidRDefault="00BA2E18" w:rsidP="004D0C74">
      <w:pPr>
        <w:spacing w:after="0" w:line="240" w:lineRule="auto"/>
        <w:ind w:left="5670"/>
        <w:rPr>
          <w:sz w:val="24"/>
          <w:szCs w:val="24"/>
        </w:rPr>
      </w:pPr>
      <w:r>
        <w:rPr>
          <w:sz w:val="24"/>
          <w:szCs w:val="24"/>
        </w:rPr>
        <w:t>С.И.</w:t>
      </w:r>
      <w:bookmarkStart w:id="0" w:name="_GoBack"/>
      <w:bookmarkEnd w:id="0"/>
      <w:r>
        <w:rPr>
          <w:sz w:val="24"/>
          <w:szCs w:val="24"/>
        </w:rPr>
        <w:t xml:space="preserve"> Алиев</w:t>
      </w:r>
    </w:p>
    <w:p w:rsidR="00BA2E18" w:rsidRPr="004D0C74" w:rsidRDefault="00BA2E18" w:rsidP="00DF698B">
      <w:pPr>
        <w:spacing w:after="0" w:line="240" w:lineRule="auto"/>
        <w:ind w:left="5670"/>
        <w:rPr>
          <w:sz w:val="24"/>
          <w:szCs w:val="24"/>
        </w:rPr>
      </w:pPr>
      <w:r>
        <w:rPr>
          <w:sz w:val="24"/>
          <w:szCs w:val="24"/>
        </w:rPr>
        <w:t>Р.И.  Ким</w:t>
      </w:r>
    </w:p>
    <w:p w:rsidR="00BA2E18" w:rsidRPr="004D0C74" w:rsidRDefault="00BA2E18" w:rsidP="004D0C74">
      <w:pPr>
        <w:spacing w:after="0" w:line="240" w:lineRule="auto"/>
        <w:ind w:left="5670"/>
        <w:rPr>
          <w:sz w:val="24"/>
          <w:szCs w:val="24"/>
        </w:rPr>
      </w:pPr>
      <w:r>
        <w:rPr>
          <w:sz w:val="24"/>
          <w:szCs w:val="24"/>
        </w:rPr>
        <w:t xml:space="preserve">Н.И. </w:t>
      </w:r>
      <w:proofErr w:type="spellStart"/>
      <w:r>
        <w:rPr>
          <w:sz w:val="24"/>
          <w:szCs w:val="24"/>
        </w:rPr>
        <w:t>Пустотин</w:t>
      </w:r>
      <w:proofErr w:type="spellEnd"/>
    </w:p>
    <w:p w:rsidR="00BA2E18" w:rsidRPr="004D0C74" w:rsidRDefault="00BA2E18" w:rsidP="004D0C74">
      <w:pPr>
        <w:spacing w:after="0" w:line="240" w:lineRule="auto"/>
        <w:ind w:left="5670"/>
        <w:rPr>
          <w:sz w:val="24"/>
          <w:szCs w:val="24"/>
        </w:rPr>
      </w:pPr>
      <w:r>
        <w:rPr>
          <w:sz w:val="24"/>
          <w:szCs w:val="24"/>
        </w:rPr>
        <w:t>А.А. Перминов</w:t>
      </w:r>
    </w:p>
    <w:p w:rsidR="00BA2E18" w:rsidRPr="004D0C74" w:rsidRDefault="00BA2E18" w:rsidP="004D0C74">
      <w:pPr>
        <w:spacing w:after="0" w:line="240" w:lineRule="auto"/>
        <w:ind w:left="5670"/>
        <w:rPr>
          <w:sz w:val="24"/>
          <w:szCs w:val="24"/>
        </w:rPr>
      </w:pPr>
      <w:r>
        <w:rPr>
          <w:sz w:val="24"/>
          <w:szCs w:val="24"/>
        </w:rPr>
        <w:t>Н.О. Коваль</w:t>
      </w:r>
    </w:p>
    <w:p w:rsidR="00BA2E18" w:rsidRDefault="00BA2E18" w:rsidP="004D0C74">
      <w:pPr>
        <w:spacing w:after="0" w:line="240" w:lineRule="auto"/>
        <w:ind w:left="5670"/>
        <w:rPr>
          <w:sz w:val="24"/>
          <w:szCs w:val="24"/>
        </w:rPr>
      </w:pPr>
      <w:r>
        <w:rPr>
          <w:sz w:val="24"/>
          <w:szCs w:val="24"/>
        </w:rPr>
        <w:t xml:space="preserve">В.А. </w:t>
      </w:r>
      <w:proofErr w:type="spellStart"/>
      <w:r>
        <w:rPr>
          <w:sz w:val="24"/>
          <w:szCs w:val="24"/>
        </w:rPr>
        <w:t>Будеев</w:t>
      </w:r>
      <w:proofErr w:type="spellEnd"/>
    </w:p>
    <w:p w:rsidR="00BA2E18" w:rsidRPr="004D0C74" w:rsidRDefault="00BA2E18" w:rsidP="004D0C74">
      <w:pPr>
        <w:spacing w:after="0" w:line="240" w:lineRule="auto"/>
        <w:ind w:left="5670"/>
        <w:rPr>
          <w:sz w:val="24"/>
          <w:szCs w:val="24"/>
        </w:rPr>
      </w:pPr>
      <w:r>
        <w:rPr>
          <w:sz w:val="24"/>
          <w:szCs w:val="24"/>
        </w:rPr>
        <w:t xml:space="preserve">Л.А. </w:t>
      </w:r>
      <w:proofErr w:type="spellStart"/>
      <w:r>
        <w:rPr>
          <w:sz w:val="24"/>
          <w:szCs w:val="24"/>
        </w:rPr>
        <w:t>Тептина</w:t>
      </w:r>
      <w:proofErr w:type="spellEnd"/>
    </w:p>
    <w:p w:rsidR="00BA2E18" w:rsidRDefault="00BA2E18" w:rsidP="009D0A8B">
      <w:pPr>
        <w:spacing w:after="0" w:line="240" w:lineRule="auto"/>
        <w:ind w:left="5670"/>
        <w:rPr>
          <w:sz w:val="24"/>
          <w:szCs w:val="24"/>
        </w:rPr>
      </w:pPr>
      <w:r>
        <w:rPr>
          <w:sz w:val="24"/>
          <w:szCs w:val="24"/>
        </w:rPr>
        <w:t xml:space="preserve">И.Н. </w:t>
      </w:r>
      <w:proofErr w:type="spellStart"/>
      <w:r>
        <w:rPr>
          <w:sz w:val="24"/>
          <w:szCs w:val="24"/>
        </w:rPr>
        <w:t>Рихтиков</w:t>
      </w:r>
      <w:proofErr w:type="spellEnd"/>
    </w:p>
    <w:p w:rsidR="00BA2E18" w:rsidRDefault="00BA2E18" w:rsidP="009D0A8B">
      <w:pPr>
        <w:spacing w:after="0" w:line="240" w:lineRule="auto"/>
        <w:ind w:left="5670"/>
        <w:rPr>
          <w:sz w:val="24"/>
          <w:szCs w:val="24"/>
        </w:rPr>
      </w:pPr>
      <w:r>
        <w:rPr>
          <w:sz w:val="24"/>
          <w:szCs w:val="24"/>
        </w:rPr>
        <w:t>А.А. Фомин</w:t>
      </w:r>
    </w:p>
    <w:p w:rsidR="00BA2E18" w:rsidRPr="009D0A8B" w:rsidRDefault="00BA2E18" w:rsidP="009D0A8B">
      <w:pPr>
        <w:spacing w:after="0" w:line="240" w:lineRule="auto"/>
        <w:ind w:left="5670"/>
        <w:rPr>
          <w:sz w:val="24"/>
          <w:szCs w:val="24"/>
        </w:rPr>
      </w:pPr>
    </w:p>
    <w:p w:rsidR="00BA2E18" w:rsidRDefault="00BA2E18" w:rsidP="004D0C74">
      <w:pPr>
        <w:pStyle w:val="a6"/>
        <w:tabs>
          <w:tab w:val="left" w:pos="708"/>
        </w:tabs>
        <w:rPr>
          <w:szCs w:val="24"/>
        </w:rPr>
      </w:pPr>
    </w:p>
    <w:p w:rsidR="00BA2E18" w:rsidRPr="00DB65F2" w:rsidRDefault="00BA2E18" w:rsidP="0086768F">
      <w:pPr>
        <w:spacing w:after="0" w:line="240" w:lineRule="auto"/>
        <w:jc w:val="center"/>
        <w:rPr>
          <w:b/>
          <w:spacing w:val="20"/>
          <w:w w:val="90"/>
          <w:szCs w:val="28"/>
        </w:rPr>
      </w:pPr>
      <w:r w:rsidRPr="00DB65F2">
        <w:rPr>
          <w:b/>
          <w:spacing w:val="20"/>
          <w:w w:val="90"/>
          <w:szCs w:val="28"/>
        </w:rPr>
        <w:t>ЗАКОНОДАТЕЛЬНОЕ СОБРАНИЕ ЛЕНИНГРАДСКОЙ ОБЛАСТИ</w:t>
      </w:r>
    </w:p>
    <w:p w:rsidR="00BA2E18" w:rsidRPr="00DB65F2" w:rsidRDefault="00BA2E18" w:rsidP="0086768F">
      <w:pPr>
        <w:spacing w:after="0" w:line="240" w:lineRule="auto"/>
        <w:jc w:val="center"/>
        <w:rPr>
          <w:b/>
          <w:spacing w:val="20"/>
          <w:szCs w:val="28"/>
        </w:rPr>
      </w:pPr>
    </w:p>
    <w:p w:rsidR="00BA2E18" w:rsidRDefault="00BA2E18" w:rsidP="003D3206">
      <w:pPr>
        <w:spacing w:after="0" w:line="240" w:lineRule="auto"/>
        <w:jc w:val="center"/>
        <w:rPr>
          <w:spacing w:val="72"/>
          <w:szCs w:val="28"/>
        </w:rPr>
      </w:pPr>
      <w:r w:rsidRPr="00DB65F2">
        <w:rPr>
          <w:b/>
          <w:spacing w:val="72"/>
          <w:szCs w:val="28"/>
        </w:rPr>
        <w:t>ПОСТАНОВЛЕНИЕ</w:t>
      </w:r>
    </w:p>
    <w:p w:rsidR="00BA2E18" w:rsidRDefault="00BA2E18" w:rsidP="003D3206">
      <w:pPr>
        <w:spacing w:after="0" w:line="240" w:lineRule="auto"/>
        <w:jc w:val="center"/>
        <w:rPr>
          <w:spacing w:val="72"/>
          <w:szCs w:val="28"/>
        </w:rPr>
      </w:pPr>
    </w:p>
    <w:p w:rsidR="00BA2E18" w:rsidRPr="003D3206" w:rsidRDefault="00BA2E18" w:rsidP="003D3206">
      <w:pPr>
        <w:spacing w:after="0" w:line="240" w:lineRule="auto"/>
        <w:jc w:val="center"/>
        <w:rPr>
          <w:spacing w:val="72"/>
          <w:szCs w:val="28"/>
        </w:rPr>
      </w:pPr>
    </w:p>
    <w:p w:rsidR="00BA2E18" w:rsidRDefault="00BA2E18" w:rsidP="003D3206">
      <w:pPr>
        <w:spacing w:after="0" w:line="240" w:lineRule="auto"/>
      </w:pPr>
    </w:p>
    <w:p w:rsidR="00BA2E18" w:rsidRPr="002049AA" w:rsidRDefault="00BA2E18" w:rsidP="003D3206">
      <w:pPr>
        <w:pStyle w:val="3"/>
        <w:jc w:val="center"/>
        <w:rPr>
          <w:bCs/>
          <w:sz w:val="28"/>
          <w:szCs w:val="28"/>
        </w:rPr>
      </w:pPr>
      <w:r w:rsidRPr="002049AA">
        <w:rPr>
          <w:bCs/>
          <w:sz w:val="28"/>
          <w:szCs w:val="28"/>
        </w:rPr>
        <w:t xml:space="preserve">от </w:t>
      </w:r>
      <w:r>
        <w:rPr>
          <w:bCs/>
          <w:sz w:val="28"/>
          <w:szCs w:val="28"/>
        </w:rPr>
        <w:t xml:space="preserve">__ ________ 2023 </w:t>
      </w:r>
      <w:r w:rsidRPr="002049AA">
        <w:rPr>
          <w:bCs/>
          <w:sz w:val="28"/>
          <w:szCs w:val="28"/>
        </w:rPr>
        <w:t>года №____</w:t>
      </w:r>
      <w:r>
        <w:rPr>
          <w:bCs/>
          <w:sz w:val="28"/>
          <w:szCs w:val="28"/>
        </w:rPr>
        <w:t>_</w:t>
      </w:r>
    </w:p>
    <w:p w:rsidR="00BA2E18" w:rsidRPr="00686D77" w:rsidRDefault="00BA2E18" w:rsidP="000D645D">
      <w:pPr>
        <w:autoSpaceDE w:val="0"/>
        <w:autoSpaceDN w:val="0"/>
        <w:adjustRightInd w:val="0"/>
        <w:spacing w:after="0" w:line="240" w:lineRule="auto"/>
        <w:rPr>
          <w:b/>
          <w:bCs/>
          <w:sz w:val="20"/>
          <w:szCs w:val="20"/>
        </w:rPr>
      </w:pPr>
    </w:p>
    <w:p w:rsidR="00BA2E18" w:rsidRPr="00686D77" w:rsidRDefault="00BA2E18" w:rsidP="000D645D">
      <w:pPr>
        <w:autoSpaceDE w:val="0"/>
        <w:autoSpaceDN w:val="0"/>
        <w:adjustRightInd w:val="0"/>
        <w:spacing w:after="0" w:line="240" w:lineRule="auto"/>
        <w:rPr>
          <w:b/>
          <w:bCs/>
          <w:sz w:val="20"/>
          <w:szCs w:val="20"/>
        </w:rPr>
      </w:pPr>
    </w:p>
    <w:p w:rsidR="00BA2E18" w:rsidRDefault="00BA2E18" w:rsidP="009D0A8B">
      <w:pPr>
        <w:autoSpaceDE w:val="0"/>
        <w:autoSpaceDN w:val="0"/>
        <w:adjustRightInd w:val="0"/>
        <w:spacing w:after="0" w:line="240" w:lineRule="auto"/>
        <w:jc w:val="center"/>
        <w:rPr>
          <w:b/>
          <w:sz w:val="26"/>
          <w:szCs w:val="26"/>
        </w:rPr>
      </w:pPr>
      <w:r w:rsidRPr="00686D77">
        <w:rPr>
          <w:b/>
          <w:sz w:val="26"/>
          <w:szCs w:val="26"/>
        </w:rPr>
        <w:t xml:space="preserve">Об обращении Законодательного собрания Ленинградской области </w:t>
      </w:r>
    </w:p>
    <w:p w:rsidR="00BA2E18" w:rsidRPr="00686D77" w:rsidRDefault="00BA2E18" w:rsidP="009D0A8B">
      <w:pPr>
        <w:autoSpaceDE w:val="0"/>
        <w:autoSpaceDN w:val="0"/>
        <w:adjustRightInd w:val="0"/>
        <w:spacing w:after="0" w:line="240" w:lineRule="auto"/>
        <w:jc w:val="center"/>
        <w:rPr>
          <w:b/>
          <w:sz w:val="26"/>
          <w:szCs w:val="26"/>
        </w:rPr>
      </w:pPr>
      <w:r w:rsidRPr="00686D77">
        <w:rPr>
          <w:b/>
          <w:sz w:val="26"/>
          <w:szCs w:val="26"/>
        </w:rPr>
        <w:t xml:space="preserve">к Председателю Государственной Думы Федерального Собрания Российской Федерации В.В. Володину по вопросу бесхозяйных </w:t>
      </w:r>
      <w:r w:rsidRPr="004E57D3">
        <w:rPr>
          <w:b/>
          <w:sz w:val="26"/>
          <w:szCs w:val="26"/>
        </w:rPr>
        <w:t>газораспределительных</w:t>
      </w:r>
      <w:r w:rsidRPr="00686D77">
        <w:rPr>
          <w:b/>
          <w:sz w:val="26"/>
          <w:szCs w:val="26"/>
        </w:rPr>
        <w:t xml:space="preserve"> сетей </w:t>
      </w:r>
    </w:p>
    <w:p w:rsidR="00BA2E18" w:rsidRDefault="00BA2E18" w:rsidP="009D0A8B">
      <w:pPr>
        <w:autoSpaceDE w:val="0"/>
        <w:autoSpaceDN w:val="0"/>
        <w:adjustRightInd w:val="0"/>
        <w:spacing w:after="0" w:line="240" w:lineRule="auto"/>
        <w:jc w:val="center"/>
        <w:rPr>
          <w:b/>
          <w:sz w:val="26"/>
          <w:szCs w:val="26"/>
        </w:rPr>
      </w:pPr>
    </w:p>
    <w:p w:rsidR="00BA2E18" w:rsidRDefault="00BA2E18" w:rsidP="009D0A8B">
      <w:pPr>
        <w:autoSpaceDE w:val="0"/>
        <w:autoSpaceDN w:val="0"/>
        <w:adjustRightInd w:val="0"/>
        <w:spacing w:after="0" w:line="240" w:lineRule="auto"/>
        <w:jc w:val="center"/>
        <w:rPr>
          <w:b/>
          <w:sz w:val="26"/>
          <w:szCs w:val="26"/>
        </w:rPr>
      </w:pPr>
    </w:p>
    <w:p w:rsidR="00BA2E18" w:rsidRPr="004E57D3" w:rsidRDefault="00BA2E18" w:rsidP="004D0C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 w:rsidRPr="004E57D3">
        <w:rPr>
          <w:szCs w:val="28"/>
        </w:rPr>
        <w:t>Законодательное собрание Ленинградской области     п о с т а н о в л я е т:</w:t>
      </w:r>
    </w:p>
    <w:p w:rsidR="00BA2E18" w:rsidRPr="00CE501C" w:rsidRDefault="00BA2E18" w:rsidP="004D0C7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sz w:val="26"/>
          <w:szCs w:val="26"/>
        </w:rPr>
      </w:pPr>
    </w:p>
    <w:p w:rsidR="00BA2E18" w:rsidRPr="00686D77" w:rsidRDefault="00BA2E18" w:rsidP="00686D77">
      <w:pPr>
        <w:pStyle w:val="ac"/>
        <w:ind w:firstLine="567"/>
        <w:jc w:val="both"/>
        <w:rPr>
          <w:szCs w:val="28"/>
        </w:rPr>
      </w:pPr>
      <w:r w:rsidRPr="00686D77">
        <w:rPr>
          <w:szCs w:val="28"/>
        </w:rPr>
        <w:t>1. Утвердить прилагаемое обращение Законодательного собрания Ленинградской области Законодательного собрания Ленинградской области к Председателю Государственной Думы Федерального Собрания Российской Федерации В.В.</w:t>
      </w:r>
      <w:r w:rsidR="00BA028A">
        <w:rPr>
          <w:szCs w:val="28"/>
        </w:rPr>
        <w:t> </w:t>
      </w:r>
      <w:r w:rsidRPr="00686D77">
        <w:rPr>
          <w:szCs w:val="28"/>
        </w:rPr>
        <w:t xml:space="preserve">Володину по вопросу бесхозяйных </w:t>
      </w:r>
      <w:r>
        <w:rPr>
          <w:szCs w:val="28"/>
        </w:rPr>
        <w:t>газораспределительных</w:t>
      </w:r>
      <w:r w:rsidRPr="00686D77">
        <w:rPr>
          <w:szCs w:val="28"/>
        </w:rPr>
        <w:t xml:space="preserve"> сетей</w:t>
      </w:r>
      <w:r>
        <w:rPr>
          <w:szCs w:val="28"/>
        </w:rPr>
        <w:t>.</w:t>
      </w:r>
    </w:p>
    <w:p w:rsidR="00BA2E18" w:rsidRPr="00686D77" w:rsidRDefault="00BA2E18" w:rsidP="00686D7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b/>
          <w:szCs w:val="28"/>
        </w:rPr>
      </w:pPr>
    </w:p>
    <w:p w:rsidR="00BA2E18" w:rsidRDefault="00BA2E18" w:rsidP="008676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 w:rsidRPr="00686D77">
        <w:rPr>
          <w:szCs w:val="28"/>
        </w:rPr>
        <w:t>2. Направить настоящее постановление и указанное обращение Председателю Государственной Думы Федерального Собрания Российской Федерации В.В. Володину</w:t>
      </w:r>
      <w:r>
        <w:rPr>
          <w:szCs w:val="28"/>
        </w:rPr>
        <w:t>.</w:t>
      </w:r>
    </w:p>
    <w:p w:rsidR="00BA2E18" w:rsidRPr="00686D77" w:rsidRDefault="00BA2E18" w:rsidP="008676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:rsidR="00BA2E18" w:rsidRPr="00686D77" w:rsidRDefault="00BA2E18" w:rsidP="008676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 w:rsidRPr="00686D77">
        <w:rPr>
          <w:szCs w:val="28"/>
        </w:rPr>
        <w:t>3. Постановление вступает в силу со дня его принятия.</w:t>
      </w:r>
    </w:p>
    <w:p w:rsidR="00BA2E18" w:rsidRPr="00686D77" w:rsidRDefault="00BA2E18" w:rsidP="008676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:rsidR="00BA2E18" w:rsidRPr="00686D77" w:rsidRDefault="00BA2E18" w:rsidP="008676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:rsidR="00BA2E18" w:rsidRPr="00686D77" w:rsidRDefault="00BA2E18" w:rsidP="0086768F">
      <w:pPr>
        <w:pStyle w:val="a8"/>
        <w:tabs>
          <w:tab w:val="right" w:pos="9639"/>
        </w:tabs>
        <w:spacing w:after="0" w:line="240" w:lineRule="auto"/>
        <w:ind w:left="284"/>
        <w:rPr>
          <w:szCs w:val="28"/>
        </w:rPr>
      </w:pPr>
      <w:r w:rsidRPr="00686D77">
        <w:rPr>
          <w:szCs w:val="28"/>
        </w:rPr>
        <w:t>Председатель</w:t>
      </w:r>
    </w:p>
    <w:p w:rsidR="00BA2E18" w:rsidRPr="00686D77" w:rsidRDefault="00BA2E18" w:rsidP="0086768F">
      <w:pPr>
        <w:pStyle w:val="a8"/>
        <w:tabs>
          <w:tab w:val="right" w:pos="9639"/>
        </w:tabs>
        <w:spacing w:after="0" w:line="240" w:lineRule="auto"/>
        <w:ind w:left="284"/>
        <w:rPr>
          <w:szCs w:val="28"/>
        </w:rPr>
      </w:pPr>
      <w:r w:rsidRPr="00686D77">
        <w:rPr>
          <w:szCs w:val="28"/>
        </w:rPr>
        <w:t>Законодательного собрания</w:t>
      </w:r>
      <w:r w:rsidRPr="00686D77">
        <w:rPr>
          <w:szCs w:val="28"/>
        </w:rPr>
        <w:tab/>
        <w:t>С. </w:t>
      </w:r>
      <w:proofErr w:type="spellStart"/>
      <w:r w:rsidRPr="00686D77">
        <w:rPr>
          <w:szCs w:val="28"/>
        </w:rPr>
        <w:t>Бебенин</w:t>
      </w:r>
      <w:proofErr w:type="spellEnd"/>
    </w:p>
    <w:p w:rsidR="00BA2E18" w:rsidRDefault="00BA2E18" w:rsidP="0086768F">
      <w:pPr>
        <w:pStyle w:val="a8"/>
        <w:tabs>
          <w:tab w:val="right" w:pos="9639"/>
        </w:tabs>
        <w:spacing w:after="0" w:line="240" w:lineRule="auto"/>
        <w:ind w:left="284"/>
        <w:rPr>
          <w:szCs w:val="28"/>
        </w:rPr>
        <w:sectPr w:rsidR="00BA2E18" w:rsidSect="004B7ED2">
          <w:pgSz w:w="11906" w:h="16838"/>
          <w:pgMar w:top="1134" w:right="737" w:bottom="1134" w:left="1531" w:header="709" w:footer="709" w:gutter="0"/>
          <w:pgNumType w:start="1"/>
          <w:cols w:space="708"/>
          <w:titlePg/>
          <w:docGrid w:linePitch="360"/>
        </w:sectPr>
      </w:pPr>
    </w:p>
    <w:p w:rsidR="00BA2E18" w:rsidRPr="00C86F95" w:rsidRDefault="00BA2E18" w:rsidP="00212160">
      <w:pPr>
        <w:tabs>
          <w:tab w:val="left" w:pos="709"/>
        </w:tabs>
        <w:spacing w:after="0" w:line="240" w:lineRule="auto"/>
        <w:ind w:left="5670"/>
        <w:rPr>
          <w:bCs/>
          <w:sz w:val="24"/>
          <w:szCs w:val="24"/>
        </w:rPr>
      </w:pPr>
      <w:r w:rsidRPr="00C86F95">
        <w:rPr>
          <w:bCs/>
          <w:sz w:val="24"/>
          <w:szCs w:val="24"/>
        </w:rPr>
        <w:lastRenderedPageBreak/>
        <w:t>УТВЕРЖДЕНО</w:t>
      </w:r>
    </w:p>
    <w:p w:rsidR="00BA2E18" w:rsidRPr="00C86F95" w:rsidRDefault="00BA2E18" w:rsidP="0086768F">
      <w:pPr>
        <w:tabs>
          <w:tab w:val="left" w:pos="709"/>
        </w:tabs>
        <w:spacing w:after="0" w:line="240" w:lineRule="auto"/>
        <w:ind w:left="5670"/>
        <w:rPr>
          <w:bCs/>
          <w:sz w:val="24"/>
          <w:szCs w:val="24"/>
        </w:rPr>
      </w:pPr>
      <w:r>
        <w:rPr>
          <w:bCs/>
          <w:sz w:val="24"/>
          <w:szCs w:val="24"/>
        </w:rPr>
        <w:t>п</w:t>
      </w:r>
      <w:r w:rsidRPr="00C86F95">
        <w:rPr>
          <w:bCs/>
          <w:sz w:val="24"/>
          <w:szCs w:val="24"/>
        </w:rPr>
        <w:t>остановлением</w:t>
      </w:r>
    </w:p>
    <w:p w:rsidR="00BA2E18" w:rsidRPr="00C86F95" w:rsidRDefault="00BA2E18" w:rsidP="0086768F">
      <w:pPr>
        <w:tabs>
          <w:tab w:val="left" w:pos="709"/>
        </w:tabs>
        <w:spacing w:after="0" w:line="240" w:lineRule="auto"/>
        <w:ind w:left="5670"/>
        <w:rPr>
          <w:bCs/>
          <w:sz w:val="24"/>
          <w:szCs w:val="24"/>
        </w:rPr>
      </w:pPr>
      <w:r w:rsidRPr="00C86F95">
        <w:rPr>
          <w:bCs/>
          <w:sz w:val="24"/>
          <w:szCs w:val="24"/>
        </w:rPr>
        <w:t>Законодательного собрания</w:t>
      </w:r>
    </w:p>
    <w:p w:rsidR="00BA2E18" w:rsidRPr="00C86F95" w:rsidRDefault="00BA2E18" w:rsidP="0086768F">
      <w:pPr>
        <w:tabs>
          <w:tab w:val="left" w:pos="709"/>
        </w:tabs>
        <w:spacing w:after="0" w:line="240" w:lineRule="auto"/>
        <w:ind w:left="5670"/>
        <w:rPr>
          <w:bCs/>
          <w:sz w:val="24"/>
          <w:szCs w:val="24"/>
        </w:rPr>
      </w:pPr>
      <w:r w:rsidRPr="00C86F95">
        <w:rPr>
          <w:bCs/>
          <w:sz w:val="24"/>
          <w:szCs w:val="24"/>
        </w:rPr>
        <w:t xml:space="preserve">Ленинградской области  </w:t>
      </w:r>
    </w:p>
    <w:p w:rsidR="00BA2E18" w:rsidRPr="00C86F95" w:rsidRDefault="00BA2E18" w:rsidP="0086768F">
      <w:pPr>
        <w:tabs>
          <w:tab w:val="left" w:pos="709"/>
        </w:tabs>
        <w:spacing w:after="0" w:line="240" w:lineRule="auto"/>
        <w:ind w:left="567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от __ _______ 2023 года  </w:t>
      </w:r>
      <w:r w:rsidRPr="00C86F95">
        <w:rPr>
          <w:bCs/>
          <w:sz w:val="24"/>
          <w:szCs w:val="24"/>
        </w:rPr>
        <w:t>№ __</w:t>
      </w:r>
    </w:p>
    <w:p w:rsidR="00BA2E18" w:rsidRPr="00C86F95" w:rsidRDefault="00BA2E18" w:rsidP="0086768F">
      <w:pPr>
        <w:tabs>
          <w:tab w:val="left" w:pos="709"/>
        </w:tabs>
        <w:spacing w:after="0" w:line="240" w:lineRule="auto"/>
        <w:ind w:left="5670"/>
        <w:rPr>
          <w:bCs/>
          <w:sz w:val="24"/>
          <w:szCs w:val="24"/>
        </w:rPr>
      </w:pPr>
      <w:r w:rsidRPr="00C86F95">
        <w:rPr>
          <w:bCs/>
          <w:sz w:val="24"/>
          <w:szCs w:val="24"/>
        </w:rPr>
        <w:t>(приложение)</w:t>
      </w:r>
    </w:p>
    <w:p w:rsidR="00BA2E18" w:rsidRDefault="00BA2E18" w:rsidP="00F3288C">
      <w:pPr>
        <w:autoSpaceDE w:val="0"/>
        <w:autoSpaceDN w:val="0"/>
        <w:adjustRightInd w:val="0"/>
        <w:spacing w:after="0" w:line="240" w:lineRule="auto"/>
        <w:rPr>
          <w:szCs w:val="28"/>
        </w:rPr>
      </w:pPr>
    </w:p>
    <w:p w:rsidR="00BA2E18" w:rsidRDefault="00BA2E18" w:rsidP="00F3288C">
      <w:pPr>
        <w:autoSpaceDE w:val="0"/>
        <w:autoSpaceDN w:val="0"/>
        <w:adjustRightInd w:val="0"/>
        <w:spacing w:after="0" w:line="240" w:lineRule="auto"/>
        <w:rPr>
          <w:b/>
          <w:szCs w:val="28"/>
        </w:rPr>
      </w:pPr>
    </w:p>
    <w:p w:rsidR="00BA2E18" w:rsidRPr="009B3DE9" w:rsidRDefault="00BA2E18" w:rsidP="009B3DE9">
      <w:pPr>
        <w:autoSpaceDE w:val="0"/>
        <w:autoSpaceDN w:val="0"/>
        <w:adjustRightInd w:val="0"/>
        <w:spacing w:after="0" w:line="240" w:lineRule="auto"/>
        <w:jc w:val="center"/>
        <w:rPr>
          <w:b/>
          <w:szCs w:val="28"/>
        </w:rPr>
      </w:pPr>
      <w:r>
        <w:rPr>
          <w:b/>
          <w:szCs w:val="28"/>
        </w:rPr>
        <w:t>ОБРАЩЕНИЕ</w:t>
      </w:r>
    </w:p>
    <w:p w:rsidR="00BA2E18" w:rsidRPr="00780C17" w:rsidRDefault="00BA2E18" w:rsidP="00686D77">
      <w:pPr>
        <w:autoSpaceDE w:val="0"/>
        <w:autoSpaceDN w:val="0"/>
        <w:adjustRightInd w:val="0"/>
        <w:spacing w:after="0" w:line="240" w:lineRule="auto"/>
        <w:jc w:val="center"/>
        <w:rPr>
          <w:b/>
          <w:sz w:val="26"/>
          <w:szCs w:val="26"/>
        </w:rPr>
      </w:pPr>
      <w:r w:rsidRPr="00780C17">
        <w:rPr>
          <w:b/>
          <w:sz w:val="26"/>
          <w:szCs w:val="26"/>
        </w:rPr>
        <w:t xml:space="preserve">Законодательного собрания Ленинградской области </w:t>
      </w:r>
    </w:p>
    <w:p w:rsidR="00BA2E18" w:rsidRPr="00780C17" w:rsidRDefault="00BA2E18" w:rsidP="00686D77">
      <w:pPr>
        <w:autoSpaceDE w:val="0"/>
        <w:autoSpaceDN w:val="0"/>
        <w:adjustRightInd w:val="0"/>
        <w:spacing w:after="0" w:line="240" w:lineRule="auto"/>
        <w:jc w:val="center"/>
        <w:rPr>
          <w:b/>
          <w:sz w:val="26"/>
          <w:szCs w:val="26"/>
        </w:rPr>
      </w:pPr>
      <w:r w:rsidRPr="00780C17">
        <w:rPr>
          <w:b/>
          <w:sz w:val="26"/>
          <w:szCs w:val="26"/>
        </w:rPr>
        <w:t xml:space="preserve">к Председателю Государственной Думы Федерального Собрания Российской Федерации В.В. Володину по вопросу бесхозяйных </w:t>
      </w:r>
      <w:r w:rsidRPr="004E57D3">
        <w:rPr>
          <w:b/>
          <w:sz w:val="26"/>
          <w:szCs w:val="26"/>
        </w:rPr>
        <w:t>газораспределительных</w:t>
      </w:r>
      <w:r w:rsidRPr="00780C17">
        <w:rPr>
          <w:b/>
          <w:sz w:val="26"/>
          <w:szCs w:val="26"/>
        </w:rPr>
        <w:t xml:space="preserve"> сетей </w:t>
      </w:r>
    </w:p>
    <w:p w:rsidR="00BA2E18" w:rsidRPr="009B3DE9" w:rsidRDefault="00BA2E18" w:rsidP="009B3DE9">
      <w:pPr>
        <w:autoSpaceDE w:val="0"/>
        <w:autoSpaceDN w:val="0"/>
        <w:adjustRightInd w:val="0"/>
        <w:spacing w:after="0" w:line="240" w:lineRule="auto"/>
        <w:jc w:val="center"/>
        <w:rPr>
          <w:b/>
          <w:szCs w:val="28"/>
        </w:rPr>
      </w:pPr>
    </w:p>
    <w:p w:rsidR="00BA2E18" w:rsidRPr="009B3DE9" w:rsidRDefault="00BA2E18" w:rsidP="009B3D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</w:p>
    <w:p w:rsidR="00BA2E18" w:rsidRDefault="00BA2E18" w:rsidP="009B3DE9">
      <w:pPr>
        <w:autoSpaceDE w:val="0"/>
        <w:autoSpaceDN w:val="0"/>
        <w:adjustRightInd w:val="0"/>
        <w:spacing w:after="0" w:line="240" w:lineRule="auto"/>
        <w:jc w:val="center"/>
        <w:rPr>
          <w:szCs w:val="28"/>
        </w:rPr>
      </w:pPr>
      <w:r>
        <w:rPr>
          <w:szCs w:val="28"/>
        </w:rPr>
        <w:t>Уважаемый Вячеслав Викторович</w:t>
      </w:r>
      <w:r w:rsidRPr="009B3DE9">
        <w:rPr>
          <w:szCs w:val="28"/>
        </w:rPr>
        <w:t>!</w:t>
      </w:r>
    </w:p>
    <w:p w:rsidR="00BA2E18" w:rsidRPr="009B3DE9" w:rsidRDefault="00BA2E18" w:rsidP="009B3DE9">
      <w:pPr>
        <w:autoSpaceDE w:val="0"/>
        <w:autoSpaceDN w:val="0"/>
        <w:adjustRightInd w:val="0"/>
        <w:spacing w:after="0" w:line="240" w:lineRule="auto"/>
        <w:jc w:val="center"/>
        <w:rPr>
          <w:szCs w:val="28"/>
        </w:rPr>
      </w:pPr>
    </w:p>
    <w:p w:rsidR="00BA2E18" w:rsidRDefault="00BA2E18" w:rsidP="00341DA9">
      <w:pPr>
        <w:pStyle w:val="1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положениями Федерального закона от 21 июля 1997 года № 116-ФЗ </w:t>
      </w:r>
      <w:r w:rsidRPr="003F198E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>О промышленной безопасности опасных производственных объектов</w:t>
      </w:r>
      <w:r w:rsidRPr="003F198E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 xml:space="preserve"> объекты газоснабжения являются опасными производственными объектами, безопасное функционирование которых зависит от надлежащей эксплуатации, своевременного технического обслуживания и ремонта. Транспортировка газа по сетям газораспределения, техническое обслуживание которых не осуществляется надлежащим образом, не только создает риски, связанные с возможностью возникновения аварийной ситуации и прекращения поставки газа потребителям, но также может привести к созданию прямой угрозы  жизни и здоровью граждан. </w:t>
      </w:r>
    </w:p>
    <w:p w:rsidR="00BA2E18" w:rsidRDefault="00BA2E18" w:rsidP="00341DA9">
      <w:pPr>
        <w:pStyle w:val="1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Одной из наиболее актуальных проблем, создающих риски для обеспечения безопасной эксплуатации объектов системы газоснабжения, являются бесхозяйные газораспределительные сети. </w:t>
      </w:r>
    </w:p>
    <w:p w:rsidR="00BA2E18" w:rsidRDefault="00BA2E18" w:rsidP="00341DA9">
      <w:pPr>
        <w:pStyle w:val="1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Бесхозяйные газораспределительные сети являются частью газораспределительных систем, поэтому нередки случаи, когда единственно возможным и экономически обоснованным вариантом </w:t>
      </w:r>
      <w:proofErr w:type="spellStart"/>
      <w:r>
        <w:rPr>
          <w:rFonts w:ascii="Times New Roman" w:hAnsi="Times New Roman"/>
          <w:sz w:val="28"/>
          <w:szCs w:val="28"/>
        </w:rPr>
        <w:t>догазификации</w:t>
      </w:r>
      <w:proofErr w:type="spellEnd"/>
      <w:r>
        <w:rPr>
          <w:rFonts w:ascii="Times New Roman" w:hAnsi="Times New Roman"/>
          <w:sz w:val="28"/>
          <w:szCs w:val="28"/>
        </w:rPr>
        <w:t xml:space="preserve"> домовладений является подключение к бесхозяйным газораспределительным сетям. </w:t>
      </w:r>
    </w:p>
    <w:p w:rsidR="00BA2E18" w:rsidRDefault="00BA2E18" w:rsidP="00341DA9">
      <w:pPr>
        <w:pStyle w:val="1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Только на территории Ленинградской области с января 2022 года по октябрь 2023 года 46 бесхозяйных газораспределительных сетей обращены в муниципальную собственность по решению суда; в отношении 60 газопроводов осуществляются мероприятия по признанию сетей бесхозяйными; выявлены 117 газораспределительных сетей, которые имеют признаки бесхозяйных. </w:t>
      </w:r>
    </w:p>
    <w:p w:rsidR="00BA2E18" w:rsidRDefault="00BA2E18" w:rsidP="00341DA9">
      <w:pPr>
        <w:pStyle w:val="1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Согласно пункту 4 статьи 225 Гражданского кодекса Российской Федерации орган, уполномоченный управлять муниципальным имуществом, может обратиться с требованием о признании права муниципальной собственности на бесхозяйную недвижимую вещь по истечении года со дня ее постановки на учет, а в случае постановки на учет линейного объекта </w:t>
      </w:r>
      <w:r w:rsidRPr="00DB7A69">
        <w:rPr>
          <w:i/>
          <w:szCs w:val="28"/>
        </w:rPr>
        <w:t> </w:t>
      </w:r>
      <w:r w:rsidRPr="003F198E">
        <w:rPr>
          <w:rFonts w:ascii="Times New Roman" w:hAnsi="Times New Roman"/>
          <w:i/>
          <w:sz w:val="28"/>
          <w:szCs w:val="28"/>
        </w:rPr>
        <w:t>– </w:t>
      </w:r>
      <w:r>
        <w:rPr>
          <w:rFonts w:ascii="Times New Roman" w:hAnsi="Times New Roman"/>
          <w:sz w:val="28"/>
          <w:szCs w:val="28"/>
        </w:rPr>
        <w:t>по истечении трех месяцев.</w:t>
      </w:r>
    </w:p>
    <w:p w:rsidR="00BA2E18" w:rsidRDefault="00BA2E18" w:rsidP="00341DA9">
      <w:pPr>
        <w:pStyle w:val="1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Следует отметить, что постановка органом местного самоуправления бесхозяйной газораспределительной сети на учет не наделяет его правом собственности, а следовательно, и обязанностью по ее содержанию. Обязанность по содержанию бесхозяйной газораспределительной сети возникает у органа местного самоуправления только после вступления в законную силу соответствующего судебного решения, что, учитывая процессуальные сроки, может занять продолжительное время. </w:t>
      </w:r>
    </w:p>
    <w:p w:rsidR="00BA2E18" w:rsidRDefault="00BA2E18" w:rsidP="00341DA9">
      <w:pPr>
        <w:pStyle w:val="1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Таким образом, складывается ситуация, при которой даже после постановки на учет органом местного самоуправления бесхозяйные газораспределительные сети остаются без надлежащего технического обслуживания. </w:t>
      </w:r>
    </w:p>
    <w:p w:rsidR="00BA2E18" w:rsidRDefault="00BA2E18" w:rsidP="00341DA9">
      <w:pPr>
        <w:pStyle w:val="1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Федеральными законами от 27 июля 2010 года № 190-ФЗ </w:t>
      </w:r>
      <w:r w:rsidRPr="003F198E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>О теплоснабжении</w:t>
      </w:r>
      <w:r w:rsidRPr="003F198E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 xml:space="preserve">, от 7 декабря 2011 года № 416-ФЗ </w:t>
      </w:r>
      <w:r w:rsidRPr="003F198E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>О водоснабжении и водоотведении</w:t>
      </w:r>
      <w:r w:rsidRPr="003F198E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 xml:space="preserve"> и от 26 марта 2003 года № 35-ФЗ </w:t>
      </w:r>
      <w:r w:rsidRPr="003F198E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>Об электроэнергетике</w:t>
      </w:r>
      <w:r w:rsidRPr="003F198E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 xml:space="preserve"> предусмотрен особый порядок обслуживания бесхозяйных сетей тепло-, электро-, водоснабжения и водоотведения до момента признания права собственности. Указанный порядок предполагает </w:t>
      </w:r>
      <w:r>
        <w:rPr>
          <w:rFonts w:ascii="Times New Roman" w:hAnsi="Times New Roman"/>
          <w:sz w:val="28"/>
          <w:szCs w:val="28"/>
          <w:lang w:eastAsia="ru-RU"/>
        </w:rPr>
        <w:t xml:space="preserve">определение органом местного самоуправления обслуживающей организации, которая будет осуществлять содержание и обслуживание бесхозяйных сетей до признания права собственности на них. </w:t>
      </w:r>
    </w:p>
    <w:p w:rsidR="00BA2E18" w:rsidRDefault="00BA2E18" w:rsidP="00341DA9">
      <w:pPr>
        <w:pStyle w:val="1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Федеральном законе от 31 марта 1999 года № 69-ФЗ </w:t>
      </w:r>
      <w:r w:rsidRPr="003F198E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>О газоснабжении в Российской Федерации</w:t>
      </w:r>
      <w:r w:rsidRPr="003F198E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 xml:space="preserve"> предлагается предусмотреть аналогичное правовое регулирование.</w:t>
      </w:r>
    </w:p>
    <w:p w:rsidR="00BA2E18" w:rsidRDefault="00BA2E18" w:rsidP="00341DA9">
      <w:pPr>
        <w:pStyle w:val="1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При этом затраты на содержание и обслуживание бесхозяйных объектов могут включаться в тарифы соответствующей организации в текущем периоде регулирования по упрощенной процедуре, что в первую очередь обусловлено наличием большого количества бесхозяйных сетей, требующих единовременного вложения значительных финансовых средств для их безопасной эксплуатации.</w:t>
      </w:r>
    </w:p>
    <w:p w:rsidR="00BA2E18" w:rsidRDefault="00BA2E18" w:rsidP="00341DA9">
      <w:pPr>
        <w:pStyle w:val="1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BA2E18" w:rsidRDefault="00BA2E18" w:rsidP="00341DA9">
      <w:pPr>
        <w:pStyle w:val="1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BA2E18" w:rsidRPr="009B3DE9" w:rsidRDefault="00BA2E18" w:rsidP="009B3DE9">
      <w:pPr>
        <w:spacing w:after="0" w:line="240" w:lineRule="auto"/>
        <w:rPr>
          <w:szCs w:val="28"/>
        </w:rPr>
      </w:pPr>
    </w:p>
    <w:sectPr w:rsidR="00BA2E18" w:rsidRPr="009B3DE9" w:rsidSect="00054CDE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F2AE3"/>
    <w:rsid w:val="000179C0"/>
    <w:rsid w:val="0002535A"/>
    <w:rsid w:val="00054CDE"/>
    <w:rsid w:val="000754FD"/>
    <w:rsid w:val="00076387"/>
    <w:rsid w:val="00076CFE"/>
    <w:rsid w:val="0008114B"/>
    <w:rsid w:val="00093827"/>
    <w:rsid w:val="000D32C3"/>
    <w:rsid w:val="000D645D"/>
    <w:rsid w:val="00106FE0"/>
    <w:rsid w:val="00124B4C"/>
    <w:rsid w:val="00126E75"/>
    <w:rsid w:val="001524B5"/>
    <w:rsid w:val="001633A9"/>
    <w:rsid w:val="001C49D8"/>
    <w:rsid w:val="001F4BFB"/>
    <w:rsid w:val="002049AA"/>
    <w:rsid w:val="00205142"/>
    <w:rsid w:val="00212160"/>
    <w:rsid w:val="0024283F"/>
    <w:rsid w:val="00251F0A"/>
    <w:rsid w:val="0025202A"/>
    <w:rsid w:val="002750D7"/>
    <w:rsid w:val="002769D4"/>
    <w:rsid w:val="0028311A"/>
    <w:rsid w:val="0028645B"/>
    <w:rsid w:val="002B04D9"/>
    <w:rsid w:val="002E4610"/>
    <w:rsid w:val="00310618"/>
    <w:rsid w:val="00341DA9"/>
    <w:rsid w:val="003802DB"/>
    <w:rsid w:val="003D3206"/>
    <w:rsid w:val="003F198E"/>
    <w:rsid w:val="00415487"/>
    <w:rsid w:val="00421602"/>
    <w:rsid w:val="004225B7"/>
    <w:rsid w:val="00447F29"/>
    <w:rsid w:val="004678E0"/>
    <w:rsid w:val="004A7B14"/>
    <w:rsid w:val="004B6C28"/>
    <w:rsid w:val="004B7ED2"/>
    <w:rsid w:val="004D0C74"/>
    <w:rsid w:val="004E57D3"/>
    <w:rsid w:val="004F2AE3"/>
    <w:rsid w:val="004F7B90"/>
    <w:rsid w:val="005149B7"/>
    <w:rsid w:val="00514F4F"/>
    <w:rsid w:val="00520B0D"/>
    <w:rsid w:val="00550212"/>
    <w:rsid w:val="00580137"/>
    <w:rsid w:val="005C1355"/>
    <w:rsid w:val="005D5809"/>
    <w:rsid w:val="0061431E"/>
    <w:rsid w:val="00617A3F"/>
    <w:rsid w:val="00634638"/>
    <w:rsid w:val="00686D77"/>
    <w:rsid w:val="006E4518"/>
    <w:rsid w:val="00701959"/>
    <w:rsid w:val="0071299D"/>
    <w:rsid w:val="0072360A"/>
    <w:rsid w:val="007307E6"/>
    <w:rsid w:val="0077320E"/>
    <w:rsid w:val="00780C17"/>
    <w:rsid w:val="00797FF2"/>
    <w:rsid w:val="007B6ACA"/>
    <w:rsid w:val="007E3450"/>
    <w:rsid w:val="007F6710"/>
    <w:rsid w:val="007F77EC"/>
    <w:rsid w:val="008260BB"/>
    <w:rsid w:val="00853C9C"/>
    <w:rsid w:val="0086768F"/>
    <w:rsid w:val="009053F1"/>
    <w:rsid w:val="00923C0B"/>
    <w:rsid w:val="00923CA2"/>
    <w:rsid w:val="009267CE"/>
    <w:rsid w:val="00945702"/>
    <w:rsid w:val="009647C6"/>
    <w:rsid w:val="009A2E61"/>
    <w:rsid w:val="009B3DE9"/>
    <w:rsid w:val="009C2FA9"/>
    <w:rsid w:val="009D0A8B"/>
    <w:rsid w:val="009D3282"/>
    <w:rsid w:val="009D6C73"/>
    <w:rsid w:val="009F4CFD"/>
    <w:rsid w:val="00A276E4"/>
    <w:rsid w:val="00A364E1"/>
    <w:rsid w:val="00A67AAB"/>
    <w:rsid w:val="00A83028"/>
    <w:rsid w:val="00A87FFE"/>
    <w:rsid w:val="00A90026"/>
    <w:rsid w:val="00AA03CD"/>
    <w:rsid w:val="00AB2FCB"/>
    <w:rsid w:val="00AE3426"/>
    <w:rsid w:val="00AE43DD"/>
    <w:rsid w:val="00AF5FFF"/>
    <w:rsid w:val="00B065DB"/>
    <w:rsid w:val="00B07929"/>
    <w:rsid w:val="00B16E8C"/>
    <w:rsid w:val="00B523DB"/>
    <w:rsid w:val="00B84422"/>
    <w:rsid w:val="00B915DE"/>
    <w:rsid w:val="00BA028A"/>
    <w:rsid w:val="00BA2E18"/>
    <w:rsid w:val="00BC4FC2"/>
    <w:rsid w:val="00C0086F"/>
    <w:rsid w:val="00C133A4"/>
    <w:rsid w:val="00C838D4"/>
    <w:rsid w:val="00C84D9D"/>
    <w:rsid w:val="00C86F95"/>
    <w:rsid w:val="00CC6538"/>
    <w:rsid w:val="00CE501C"/>
    <w:rsid w:val="00D1046A"/>
    <w:rsid w:val="00D54423"/>
    <w:rsid w:val="00D57E7D"/>
    <w:rsid w:val="00DB65F2"/>
    <w:rsid w:val="00DB7A69"/>
    <w:rsid w:val="00DD5E4F"/>
    <w:rsid w:val="00DF698B"/>
    <w:rsid w:val="00E13FCE"/>
    <w:rsid w:val="00E1707A"/>
    <w:rsid w:val="00E34255"/>
    <w:rsid w:val="00E3713A"/>
    <w:rsid w:val="00E42EFB"/>
    <w:rsid w:val="00E5288D"/>
    <w:rsid w:val="00EF0287"/>
    <w:rsid w:val="00EF493C"/>
    <w:rsid w:val="00F14F28"/>
    <w:rsid w:val="00F3288C"/>
    <w:rsid w:val="00F37094"/>
    <w:rsid w:val="00F545E9"/>
    <w:rsid w:val="00F75FD7"/>
    <w:rsid w:val="00F816F8"/>
    <w:rsid w:val="00FC01EF"/>
    <w:rsid w:val="00FC098D"/>
    <w:rsid w:val="00FD373D"/>
    <w:rsid w:val="00FE3FDD"/>
    <w:rsid w:val="00FF3C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114B"/>
    <w:pPr>
      <w:spacing w:after="200" w:line="276" w:lineRule="auto"/>
    </w:pPr>
    <w:rPr>
      <w:sz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E13FCE"/>
    <w:pPr>
      <w:spacing w:after="0" w:line="240" w:lineRule="auto"/>
    </w:pPr>
    <w:rPr>
      <w:rFonts w:ascii="Tahoma" w:hAnsi="Tahoma"/>
      <w:sz w:val="16"/>
      <w:szCs w:val="16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E13FCE"/>
    <w:rPr>
      <w:rFonts w:ascii="Tahoma" w:hAnsi="Tahoma" w:cs="Times New Roman"/>
      <w:sz w:val="16"/>
    </w:rPr>
  </w:style>
  <w:style w:type="paragraph" w:styleId="3">
    <w:name w:val="Body Text 3"/>
    <w:basedOn w:val="a"/>
    <w:link w:val="30"/>
    <w:uiPriority w:val="99"/>
    <w:rsid w:val="00A67AAB"/>
    <w:pPr>
      <w:overflowPunct w:val="0"/>
      <w:autoSpaceDE w:val="0"/>
      <w:autoSpaceDN w:val="0"/>
      <w:adjustRightInd w:val="0"/>
      <w:spacing w:after="120" w:line="240" w:lineRule="auto"/>
    </w:pPr>
    <w:rPr>
      <w:rFonts w:eastAsia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locked/>
    <w:rsid w:val="00A67AAB"/>
    <w:rPr>
      <w:rFonts w:eastAsia="Times New Roman" w:cs="Times New Roman"/>
      <w:sz w:val="16"/>
    </w:rPr>
  </w:style>
  <w:style w:type="paragraph" w:styleId="a5">
    <w:name w:val="Normal (Web)"/>
    <w:basedOn w:val="a"/>
    <w:uiPriority w:val="99"/>
    <w:rsid w:val="00A67AAB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rsid w:val="004D0C74"/>
    <w:pPr>
      <w:tabs>
        <w:tab w:val="center" w:pos="4153"/>
        <w:tab w:val="right" w:pos="8306"/>
      </w:tabs>
      <w:spacing w:after="0" w:line="240" w:lineRule="auto"/>
    </w:pPr>
    <w:rPr>
      <w:rFonts w:eastAsia="Times New Roman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locked/>
    <w:rsid w:val="004D0C74"/>
    <w:rPr>
      <w:rFonts w:eastAsia="Times New Roman" w:cs="Times New Roman"/>
      <w:sz w:val="28"/>
    </w:rPr>
  </w:style>
  <w:style w:type="paragraph" w:styleId="a8">
    <w:name w:val="Body Text Indent"/>
    <w:basedOn w:val="a"/>
    <w:link w:val="a9"/>
    <w:uiPriority w:val="99"/>
    <w:semiHidden/>
    <w:rsid w:val="0086768F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locked/>
    <w:rsid w:val="0086768F"/>
    <w:rPr>
      <w:rFonts w:cs="Times New Roman"/>
      <w:sz w:val="22"/>
      <w:szCs w:val="22"/>
      <w:lang w:eastAsia="en-US"/>
    </w:rPr>
  </w:style>
  <w:style w:type="paragraph" w:styleId="aa">
    <w:name w:val="List Paragraph"/>
    <w:basedOn w:val="a"/>
    <w:uiPriority w:val="99"/>
    <w:qFormat/>
    <w:rsid w:val="0086768F"/>
    <w:pPr>
      <w:ind w:left="720"/>
      <w:contextualSpacing/>
    </w:pPr>
  </w:style>
  <w:style w:type="character" w:styleId="ab">
    <w:name w:val="Hyperlink"/>
    <w:basedOn w:val="a0"/>
    <w:uiPriority w:val="99"/>
    <w:semiHidden/>
    <w:rsid w:val="005149B7"/>
    <w:rPr>
      <w:rFonts w:cs="Times New Roman"/>
      <w:color w:val="0000FF"/>
      <w:u w:val="single"/>
    </w:rPr>
  </w:style>
  <w:style w:type="paragraph" w:styleId="ac">
    <w:name w:val="No Spacing"/>
    <w:uiPriority w:val="99"/>
    <w:qFormat/>
    <w:rsid w:val="00093827"/>
    <w:rPr>
      <w:sz w:val="28"/>
      <w:lang w:eastAsia="en-US"/>
    </w:rPr>
  </w:style>
  <w:style w:type="paragraph" w:customStyle="1" w:styleId="1">
    <w:name w:val="Без интервала1"/>
    <w:uiPriority w:val="99"/>
    <w:rsid w:val="00341DA9"/>
    <w:rPr>
      <w:rFonts w:ascii="Calibri" w:eastAsia="Times New Roman" w:hAnsi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873</Words>
  <Characters>4980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v.ozhigin</dc:creator>
  <cp:keywords/>
  <dc:description/>
  <cp:lastModifiedBy>user</cp:lastModifiedBy>
  <cp:revision>6</cp:revision>
  <cp:lastPrinted>2023-11-10T08:22:00Z</cp:lastPrinted>
  <dcterms:created xsi:type="dcterms:W3CDTF">2023-11-10T15:04:00Z</dcterms:created>
  <dcterms:modified xsi:type="dcterms:W3CDTF">2023-11-16T07:18:00Z</dcterms:modified>
</cp:coreProperties>
</file>