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270" w:rsidRPr="006D6161" w:rsidRDefault="00B84270" w:rsidP="006531F7">
      <w:pPr>
        <w:jc w:val="center"/>
        <w:rPr>
          <w:b/>
          <w:sz w:val="28"/>
        </w:rPr>
      </w:pPr>
    </w:p>
    <w:p w:rsidR="00D923C2" w:rsidRPr="006D6161" w:rsidRDefault="00D923C2" w:rsidP="006531F7">
      <w:pPr>
        <w:jc w:val="center"/>
        <w:rPr>
          <w:b/>
          <w:sz w:val="28"/>
          <w:szCs w:val="20"/>
        </w:rPr>
      </w:pPr>
      <w:r w:rsidRPr="006D6161">
        <w:rPr>
          <w:b/>
          <w:sz w:val="28"/>
        </w:rPr>
        <w:t>ИЗБИРАТЕЛЬНАЯ КОМИССИЯ ЛЕНИНГРАДСКОЙ ОБЛАСТИ</w:t>
      </w:r>
    </w:p>
    <w:p w:rsidR="00D923C2" w:rsidRPr="006D6161" w:rsidRDefault="00D923C2" w:rsidP="006531F7">
      <w:pPr>
        <w:jc w:val="center"/>
        <w:rPr>
          <w:sz w:val="20"/>
          <w:szCs w:val="20"/>
        </w:rPr>
      </w:pPr>
    </w:p>
    <w:p w:rsidR="00D923C2" w:rsidRPr="006D6161" w:rsidRDefault="00D923C2" w:rsidP="006531F7">
      <w:pPr>
        <w:jc w:val="center"/>
        <w:rPr>
          <w:b/>
          <w:bCs/>
          <w:sz w:val="28"/>
          <w:szCs w:val="20"/>
        </w:rPr>
      </w:pPr>
      <w:r w:rsidRPr="006D6161">
        <w:rPr>
          <w:b/>
          <w:bCs/>
          <w:sz w:val="28"/>
        </w:rPr>
        <w:t>ПОСТАНОВЛЕНИЕ</w:t>
      </w:r>
    </w:p>
    <w:p w:rsidR="00D923C2" w:rsidRPr="006D6161" w:rsidRDefault="00D923C2" w:rsidP="006531F7">
      <w:pPr>
        <w:ind w:hanging="142"/>
        <w:rPr>
          <w:sz w:val="28"/>
          <w:szCs w:val="28"/>
        </w:rPr>
      </w:pPr>
    </w:p>
    <w:p w:rsidR="00D923C2" w:rsidRPr="006D6161" w:rsidRDefault="00A37A10" w:rsidP="006531F7">
      <w:pPr>
        <w:rPr>
          <w:b/>
          <w:bCs/>
          <w:sz w:val="28"/>
          <w:szCs w:val="28"/>
        </w:rPr>
      </w:pPr>
      <w:r>
        <w:rPr>
          <w:sz w:val="28"/>
          <w:szCs w:val="28"/>
        </w:rPr>
        <w:t>08 ноября</w:t>
      </w:r>
      <w:r w:rsidR="000B5CBA">
        <w:rPr>
          <w:sz w:val="28"/>
          <w:szCs w:val="28"/>
        </w:rPr>
        <w:t xml:space="preserve"> </w:t>
      </w:r>
      <w:r w:rsidR="006D0F72" w:rsidRPr="006D6161">
        <w:rPr>
          <w:sz w:val="28"/>
          <w:szCs w:val="28"/>
        </w:rPr>
        <w:t>202</w:t>
      </w:r>
      <w:r w:rsidR="009B73B2" w:rsidRPr="006D6161">
        <w:rPr>
          <w:sz w:val="28"/>
          <w:szCs w:val="28"/>
        </w:rPr>
        <w:t>3</w:t>
      </w:r>
      <w:r w:rsidR="00D923C2" w:rsidRPr="006D6161">
        <w:rPr>
          <w:sz w:val="28"/>
          <w:szCs w:val="28"/>
        </w:rPr>
        <w:t xml:space="preserve"> года                                         </w:t>
      </w:r>
      <w:r w:rsidR="00DE2570" w:rsidRPr="006D6161">
        <w:rPr>
          <w:sz w:val="28"/>
          <w:szCs w:val="28"/>
        </w:rPr>
        <w:t xml:space="preserve">       </w:t>
      </w:r>
      <w:r w:rsidR="00D923C2" w:rsidRPr="006D6161">
        <w:rPr>
          <w:sz w:val="28"/>
          <w:szCs w:val="28"/>
        </w:rPr>
        <w:t xml:space="preserve"> </w:t>
      </w:r>
      <w:r w:rsidR="00A33877" w:rsidRPr="006D6161">
        <w:rPr>
          <w:sz w:val="28"/>
          <w:szCs w:val="28"/>
        </w:rPr>
        <w:t xml:space="preserve">  </w:t>
      </w:r>
      <w:r w:rsidR="00A25898" w:rsidRPr="006D6161">
        <w:rPr>
          <w:sz w:val="28"/>
          <w:szCs w:val="28"/>
        </w:rPr>
        <w:t xml:space="preserve">   </w:t>
      </w:r>
      <w:r w:rsidR="00E86BB0" w:rsidRPr="006D6161">
        <w:rPr>
          <w:sz w:val="28"/>
          <w:szCs w:val="28"/>
        </w:rPr>
        <w:tab/>
      </w:r>
      <w:r w:rsidR="00E86BB0" w:rsidRPr="006D6161">
        <w:rPr>
          <w:sz w:val="28"/>
          <w:szCs w:val="28"/>
        </w:rPr>
        <w:tab/>
      </w:r>
      <w:r w:rsidR="00A25898" w:rsidRPr="006D6161">
        <w:rPr>
          <w:sz w:val="28"/>
          <w:szCs w:val="28"/>
        </w:rPr>
        <w:t xml:space="preserve">     </w:t>
      </w:r>
      <w:r w:rsidR="00A33877" w:rsidRPr="006D6161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</w:t>
      </w:r>
      <w:r w:rsidR="00C65DBF" w:rsidRPr="006D6161">
        <w:rPr>
          <w:sz w:val="28"/>
          <w:szCs w:val="28"/>
        </w:rPr>
        <w:t xml:space="preserve">     №</w:t>
      </w:r>
      <w:r w:rsidR="00A25898" w:rsidRPr="006D6161">
        <w:rPr>
          <w:sz w:val="28"/>
          <w:szCs w:val="28"/>
        </w:rPr>
        <w:t> </w:t>
      </w:r>
      <w:r>
        <w:rPr>
          <w:sz w:val="28"/>
          <w:szCs w:val="28"/>
        </w:rPr>
        <w:t>31</w:t>
      </w:r>
      <w:r w:rsidR="00A33877" w:rsidRPr="006D6161">
        <w:rPr>
          <w:sz w:val="28"/>
          <w:szCs w:val="28"/>
        </w:rPr>
        <w:t>/</w:t>
      </w:r>
      <w:r w:rsidR="006E3863">
        <w:rPr>
          <w:sz w:val="28"/>
          <w:szCs w:val="28"/>
        </w:rPr>
        <w:t>186</w:t>
      </w:r>
    </w:p>
    <w:p w:rsidR="00D73832" w:rsidRPr="006D6161" w:rsidRDefault="00A25898" w:rsidP="006531F7">
      <w:pPr>
        <w:pStyle w:val="a3"/>
        <w:ind w:left="-142"/>
        <w:jc w:val="center"/>
        <w:rPr>
          <w:b/>
        </w:rPr>
      </w:pPr>
      <w:r w:rsidRPr="006D6161">
        <w:rPr>
          <w:b/>
        </w:rPr>
        <w:t>О проекте областного закона</w:t>
      </w:r>
    </w:p>
    <w:p w:rsidR="008D6772" w:rsidRPr="006D6161" w:rsidRDefault="006D0F72" w:rsidP="006531F7">
      <w:pPr>
        <w:pStyle w:val="a3"/>
        <w:ind w:left="-142"/>
        <w:jc w:val="center"/>
        <w:rPr>
          <w:b/>
          <w:bCs/>
          <w:szCs w:val="28"/>
        </w:rPr>
      </w:pPr>
      <w:r w:rsidRPr="006D6161">
        <w:rPr>
          <w:b/>
          <w:bCs/>
          <w:szCs w:val="28"/>
        </w:rPr>
        <w:t xml:space="preserve">«О внесении изменений в областной закон </w:t>
      </w:r>
    </w:p>
    <w:p w:rsidR="00D73832" w:rsidRPr="006D6161" w:rsidRDefault="00F962EB" w:rsidP="006531F7">
      <w:pPr>
        <w:pStyle w:val="a3"/>
        <w:ind w:left="-142"/>
        <w:jc w:val="center"/>
        <w:rPr>
          <w:b/>
        </w:rPr>
      </w:pPr>
      <w:r w:rsidRPr="006D6161">
        <w:rPr>
          <w:b/>
          <w:bCs/>
          <w:szCs w:val="28"/>
        </w:rPr>
        <w:t>«О муниципальных выборах в Ленинградской области</w:t>
      </w:r>
      <w:r w:rsidR="006D0F72" w:rsidRPr="006D6161">
        <w:rPr>
          <w:b/>
          <w:bCs/>
          <w:szCs w:val="28"/>
        </w:rPr>
        <w:t>»</w:t>
      </w:r>
    </w:p>
    <w:p w:rsidR="00D73832" w:rsidRPr="006D6161" w:rsidRDefault="00D73832" w:rsidP="00393CB2">
      <w:pPr>
        <w:pStyle w:val="a3"/>
        <w:ind w:firstLine="709"/>
        <w:jc w:val="both"/>
        <w:rPr>
          <w:b/>
          <w:sz w:val="18"/>
        </w:rPr>
      </w:pPr>
    </w:p>
    <w:p w:rsidR="003D05CE" w:rsidRPr="006D6161" w:rsidRDefault="003D05CE" w:rsidP="00393CB2">
      <w:pPr>
        <w:pStyle w:val="a3"/>
        <w:ind w:firstLine="709"/>
        <w:jc w:val="both"/>
      </w:pPr>
      <w:r w:rsidRPr="006D6161">
        <w:t>В соответствии со статьей 31 Устава Ленинградской области, частью 7 статьи 5 областного закона от 15 мая 2013 года № 26-оз «О системе избирательных комиссий и избирательных участках в Ленинградской области»</w:t>
      </w:r>
      <w:r w:rsidR="008E7044" w:rsidRPr="006D6161">
        <w:t xml:space="preserve"> </w:t>
      </w:r>
      <w:r w:rsidR="00393CB2" w:rsidRPr="006D6161">
        <w:br/>
      </w:r>
      <w:r w:rsidR="008E7044" w:rsidRPr="006D6161">
        <w:t>и статьей 40 Регламента Законодательного собрания Ленинградской области</w:t>
      </w:r>
    </w:p>
    <w:p w:rsidR="003D05CE" w:rsidRPr="006D6161" w:rsidRDefault="003D05CE" w:rsidP="003D05CE">
      <w:pPr>
        <w:pStyle w:val="a3"/>
        <w:ind w:firstLine="709"/>
        <w:jc w:val="both"/>
        <w:rPr>
          <w:sz w:val="18"/>
        </w:rPr>
      </w:pPr>
    </w:p>
    <w:p w:rsidR="00D923C2" w:rsidRPr="006D6161" w:rsidRDefault="00D923C2" w:rsidP="006531F7">
      <w:pPr>
        <w:pStyle w:val="a3"/>
        <w:spacing w:line="360" w:lineRule="auto"/>
        <w:ind w:firstLine="709"/>
        <w:jc w:val="both"/>
      </w:pPr>
      <w:r w:rsidRPr="006D6161">
        <w:t xml:space="preserve">Избирательная комиссия Ленинградской области </w:t>
      </w:r>
      <w:r w:rsidRPr="006D6161">
        <w:rPr>
          <w:b/>
        </w:rPr>
        <w:t>постановляет:</w:t>
      </w:r>
    </w:p>
    <w:p w:rsidR="00751708" w:rsidRPr="006D6161" w:rsidRDefault="00BD7134" w:rsidP="006531F7">
      <w:pPr>
        <w:pStyle w:val="a3"/>
        <w:ind w:firstLine="709"/>
        <w:jc w:val="both"/>
      </w:pPr>
      <w:r w:rsidRPr="006D6161">
        <w:t>1. </w:t>
      </w:r>
      <w:r w:rsidR="00751708" w:rsidRPr="006D6161">
        <w:t>Одобрить прилагаемый проект областного закона «О внесении изменений в областной закон «О муниципальных выборах в Ленинградской области».</w:t>
      </w:r>
    </w:p>
    <w:p w:rsidR="00D73832" w:rsidRPr="006D6161" w:rsidRDefault="00B84270" w:rsidP="006531F7">
      <w:pPr>
        <w:pStyle w:val="a3"/>
        <w:ind w:firstLine="709"/>
        <w:jc w:val="both"/>
      </w:pPr>
      <w:r w:rsidRPr="006D6161">
        <w:t>2</w:t>
      </w:r>
      <w:r w:rsidR="00751708" w:rsidRPr="006D6161">
        <w:t>. </w:t>
      </w:r>
      <w:r w:rsidR="00393CB2" w:rsidRPr="006D6161">
        <w:t>Внести в порядке законодательной инициативы, совместно с инициаторами – депутатами Законодательного собрания Ленинградской области С.М. </w:t>
      </w:r>
      <w:proofErr w:type="spellStart"/>
      <w:r w:rsidR="00393CB2" w:rsidRPr="006D6161">
        <w:t>Бебениным</w:t>
      </w:r>
      <w:proofErr w:type="spellEnd"/>
      <w:r w:rsidR="00393CB2" w:rsidRPr="006D6161">
        <w:t>, С.Г. </w:t>
      </w:r>
      <w:proofErr w:type="spellStart"/>
      <w:r w:rsidR="00393CB2" w:rsidRPr="006D6161">
        <w:t>Еремеевым</w:t>
      </w:r>
      <w:proofErr w:type="spellEnd"/>
      <w:r w:rsidR="00393CB2" w:rsidRPr="006D6161">
        <w:t xml:space="preserve"> и Д.В. Рытовым, </w:t>
      </w:r>
      <w:r w:rsidR="00D923C2" w:rsidRPr="006D6161">
        <w:t xml:space="preserve">на рассмотрение Законодательного собрания Ленинградской области проект областного закона </w:t>
      </w:r>
      <w:r w:rsidR="009B73B2" w:rsidRPr="006D6161">
        <w:br/>
      </w:r>
      <w:r w:rsidR="00A33877" w:rsidRPr="006D6161">
        <w:t>«</w:t>
      </w:r>
      <w:r w:rsidR="00C771D1" w:rsidRPr="006D6161">
        <w:t>О внесении изменений в областной закон «</w:t>
      </w:r>
      <w:r w:rsidR="005E4FFB" w:rsidRPr="006D6161">
        <w:t>О муниципальных выборах в Ленинградской области</w:t>
      </w:r>
      <w:r w:rsidR="00C771D1" w:rsidRPr="006D6161">
        <w:t>»</w:t>
      </w:r>
      <w:r w:rsidR="00A33877" w:rsidRPr="006D6161">
        <w:t>.</w:t>
      </w:r>
    </w:p>
    <w:p w:rsidR="00C771D1" w:rsidRPr="006D6161" w:rsidRDefault="00B84270" w:rsidP="006531F7">
      <w:pPr>
        <w:pStyle w:val="a3"/>
        <w:ind w:firstLine="709"/>
        <w:jc w:val="both"/>
      </w:pPr>
      <w:r w:rsidRPr="006D6161">
        <w:rPr>
          <w:color w:val="000000"/>
          <w:spacing w:val="3"/>
          <w:szCs w:val="28"/>
        </w:rPr>
        <w:t>3</w:t>
      </w:r>
      <w:r w:rsidR="00751708" w:rsidRPr="006D6161">
        <w:rPr>
          <w:color w:val="000000"/>
          <w:spacing w:val="3"/>
          <w:szCs w:val="28"/>
        </w:rPr>
        <w:t>. </w:t>
      </w:r>
      <w:r w:rsidR="007D179F" w:rsidRPr="006D6161">
        <w:t xml:space="preserve">Поручить представление вышеуказанного проекта областного закона на заседаниях Законодательного собрания Ленинградской области председателю </w:t>
      </w:r>
      <w:r w:rsidR="007D179F" w:rsidRPr="006D6161">
        <w:rPr>
          <w:color w:val="000000"/>
          <w:spacing w:val="3"/>
          <w:szCs w:val="28"/>
        </w:rPr>
        <w:t>Избирательной комиссии Ленинградской области М.Е.</w:t>
      </w:r>
      <w:r w:rsidR="00E86BB0" w:rsidRPr="006D6161">
        <w:rPr>
          <w:color w:val="000000"/>
          <w:spacing w:val="3"/>
          <w:szCs w:val="28"/>
        </w:rPr>
        <w:t> </w:t>
      </w:r>
      <w:r w:rsidR="007D179F" w:rsidRPr="006D6161">
        <w:rPr>
          <w:color w:val="000000"/>
          <w:spacing w:val="3"/>
          <w:szCs w:val="28"/>
        </w:rPr>
        <w:t xml:space="preserve">Лебединскому </w:t>
      </w:r>
      <w:r w:rsidR="007D179F" w:rsidRPr="006D6161">
        <w:rPr>
          <w:color w:val="000000"/>
          <w:spacing w:val="3"/>
          <w:szCs w:val="28"/>
        </w:rPr>
        <w:br/>
        <w:t xml:space="preserve">и </w:t>
      </w:r>
      <w:r w:rsidR="007D179F" w:rsidRPr="006D6161">
        <w:t xml:space="preserve">заместителю председателя </w:t>
      </w:r>
      <w:r w:rsidR="007D179F" w:rsidRPr="006D6161">
        <w:rPr>
          <w:color w:val="000000"/>
          <w:spacing w:val="3"/>
          <w:szCs w:val="28"/>
        </w:rPr>
        <w:t>Избирательной комиссии Ленинградской области Ф.Г. Замятину.</w:t>
      </w:r>
    </w:p>
    <w:p w:rsidR="00B720F1" w:rsidRPr="006D6161" w:rsidRDefault="00B84270" w:rsidP="006531F7">
      <w:pPr>
        <w:pStyle w:val="a3"/>
        <w:ind w:firstLine="709"/>
        <w:jc w:val="both"/>
        <w:rPr>
          <w:color w:val="000000"/>
          <w:spacing w:val="3"/>
          <w:szCs w:val="28"/>
        </w:rPr>
      </w:pPr>
      <w:r w:rsidRPr="006D6161">
        <w:rPr>
          <w:color w:val="000000"/>
          <w:spacing w:val="3"/>
          <w:szCs w:val="28"/>
        </w:rPr>
        <w:t>4</w:t>
      </w:r>
      <w:r w:rsidR="00B720F1" w:rsidRPr="006D6161">
        <w:rPr>
          <w:color w:val="000000"/>
          <w:spacing w:val="3"/>
          <w:szCs w:val="28"/>
        </w:rPr>
        <w:t>. </w:t>
      </w:r>
      <w:proofErr w:type="gramStart"/>
      <w:r w:rsidR="00B720F1" w:rsidRPr="006D6161">
        <w:rPr>
          <w:color w:val="000000"/>
          <w:spacing w:val="3"/>
          <w:szCs w:val="28"/>
        </w:rPr>
        <w:t>Разместить</w:t>
      </w:r>
      <w:proofErr w:type="gramEnd"/>
      <w:r w:rsidR="00B720F1" w:rsidRPr="006D6161">
        <w:rPr>
          <w:color w:val="000000"/>
          <w:spacing w:val="3"/>
          <w:szCs w:val="28"/>
        </w:rPr>
        <w:t xml:space="preserve">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D923C2" w:rsidRPr="006D6161" w:rsidRDefault="00B84270" w:rsidP="006531F7">
      <w:pPr>
        <w:pStyle w:val="a3"/>
        <w:ind w:firstLine="709"/>
        <w:jc w:val="both"/>
      </w:pPr>
      <w:r w:rsidRPr="006D6161">
        <w:rPr>
          <w:color w:val="000000"/>
          <w:spacing w:val="3"/>
          <w:szCs w:val="28"/>
        </w:rPr>
        <w:t>5</w:t>
      </w:r>
      <w:r w:rsidR="00B720F1" w:rsidRPr="006D6161">
        <w:rPr>
          <w:color w:val="000000"/>
          <w:spacing w:val="3"/>
          <w:szCs w:val="28"/>
        </w:rPr>
        <w:t>. </w:t>
      </w:r>
      <w:proofErr w:type="gramStart"/>
      <w:r w:rsidR="00B720F1" w:rsidRPr="006D6161">
        <w:rPr>
          <w:color w:val="000000"/>
          <w:spacing w:val="3"/>
          <w:szCs w:val="28"/>
        </w:rPr>
        <w:t>Контроль за</w:t>
      </w:r>
      <w:proofErr w:type="gramEnd"/>
      <w:r w:rsidR="00B720F1" w:rsidRPr="006D6161">
        <w:rPr>
          <w:color w:val="000000"/>
          <w:spacing w:val="3"/>
          <w:szCs w:val="28"/>
        </w:rPr>
        <w:t xml:space="preserve"> </w:t>
      </w:r>
      <w:r w:rsidR="009B73B2" w:rsidRPr="006D6161">
        <w:rPr>
          <w:color w:val="000000"/>
          <w:spacing w:val="3"/>
          <w:szCs w:val="28"/>
        </w:rPr>
        <w:t>ис</w:t>
      </w:r>
      <w:r w:rsidR="00B720F1" w:rsidRPr="006D6161">
        <w:rPr>
          <w:color w:val="000000"/>
          <w:spacing w:val="3"/>
          <w:szCs w:val="28"/>
        </w:rPr>
        <w:t>полнением настоящего постано</w:t>
      </w:r>
      <w:r w:rsidR="00C2039A" w:rsidRPr="006D6161">
        <w:rPr>
          <w:color w:val="000000"/>
          <w:spacing w:val="3"/>
          <w:szCs w:val="28"/>
        </w:rPr>
        <w:t xml:space="preserve">вления возложить на заместителя </w:t>
      </w:r>
      <w:r w:rsidR="00B720F1" w:rsidRPr="006D6161">
        <w:rPr>
          <w:color w:val="000000"/>
          <w:spacing w:val="3"/>
          <w:szCs w:val="28"/>
        </w:rPr>
        <w:t xml:space="preserve">председателя Избирательной комиссии Ленинградской области </w:t>
      </w:r>
      <w:r w:rsidR="009B73B2" w:rsidRPr="006D6161">
        <w:rPr>
          <w:color w:val="000000"/>
          <w:spacing w:val="3"/>
          <w:szCs w:val="28"/>
        </w:rPr>
        <w:t>Ф.Г. Замятина</w:t>
      </w:r>
      <w:r w:rsidR="00B720F1" w:rsidRPr="006D6161">
        <w:rPr>
          <w:color w:val="000000"/>
          <w:spacing w:val="3"/>
          <w:szCs w:val="28"/>
        </w:rPr>
        <w:t>.</w:t>
      </w:r>
    </w:p>
    <w:p w:rsidR="00B720F1" w:rsidRPr="006D6161" w:rsidRDefault="00B720F1" w:rsidP="006531F7">
      <w:pPr>
        <w:pStyle w:val="a3"/>
        <w:jc w:val="both"/>
      </w:pPr>
    </w:p>
    <w:p w:rsidR="00D923C2" w:rsidRPr="006D6161" w:rsidRDefault="00D923C2" w:rsidP="006531F7">
      <w:pPr>
        <w:pStyle w:val="a3"/>
        <w:jc w:val="both"/>
      </w:pPr>
      <w:r w:rsidRPr="006D6161">
        <w:t>Председатель</w:t>
      </w:r>
    </w:p>
    <w:p w:rsidR="00D923C2" w:rsidRPr="006D6161" w:rsidRDefault="00D923C2" w:rsidP="006531F7">
      <w:pPr>
        <w:pStyle w:val="a3"/>
        <w:jc w:val="both"/>
      </w:pPr>
      <w:r w:rsidRPr="006D6161">
        <w:t>Избирательной комиссии</w:t>
      </w:r>
    </w:p>
    <w:p w:rsidR="00D923C2" w:rsidRPr="006D6161" w:rsidRDefault="00D923C2" w:rsidP="006531F7">
      <w:pPr>
        <w:pStyle w:val="a3"/>
        <w:jc w:val="both"/>
      </w:pPr>
      <w:r w:rsidRPr="006D6161">
        <w:t xml:space="preserve">Ленинградской области                                </w:t>
      </w:r>
      <w:r w:rsidR="00E71DB4" w:rsidRPr="006D6161">
        <w:t xml:space="preserve">    </w:t>
      </w:r>
      <w:r w:rsidRPr="006D6161">
        <w:t xml:space="preserve">            </w:t>
      </w:r>
      <w:r w:rsidR="001726B2" w:rsidRPr="006D6161">
        <w:t xml:space="preserve">        </w:t>
      </w:r>
      <w:r w:rsidR="00A33877" w:rsidRPr="006D6161">
        <w:t xml:space="preserve">         М.Е.</w:t>
      </w:r>
      <w:r w:rsidR="00B720F1" w:rsidRPr="006D6161">
        <w:t> </w:t>
      </w:r>
      <w:r w:rsidR="00A33877" w:rsidRPr="006D6161">
        <w:t>Лебединский</w:t>
      </w:r>
    </w:p>
    <w:p w:rsidR="00D923C2" w:rsidRPr="006D6161" w:rsidRDefault="00D923C2" w:rsidP="006531F7">
      <w:pPr>
        <w:pStyle w:val="a3"/>
        <w:jc w:val="both"/>
      </w:pPr>
    </w:p>
    <w:p w:rsidR="00D923C2" w:rsidRPr="006D6161" w:rsidRDefault="00B720F1" w:rsidP="006531F7">
      <w:pPr>
        <w:pStyle w:val="a3"/>
        <w:jc w:val="both"/>
      </w:pPr>
      <w:r w:rsidRPr="006D6161">
        <w:t>С</w:t>
      </w:r>
      <w:r w:rsidR="00D923C2" w:rsidRPr="006D6161">
        <w:t>екретар</w:t>
      </w:r>
      <w:r w:rsidRPr="006D6161">
        <w:t>ь</w:t>
      </w:r>
      <w:r w:rsidR="00D923C2" w:rsidRPr="006D6161">
        <w:t xml:space="preserve"> </w:t>
      </w:r>
    </w:p>
    <w:p w:rsidR="00D923C2" w:rsidRPr="006D6161" w:rsidRDefault="00D923C2" w:rsidP="006531F7">
      <w:pPr>
        <w:pStyle w:val="a3"/>
        <w:jc w:val="both"/>
      </w:pPr>
      <w:r w:rsidRPr="006D6161">
        <w:t>Избирательной комиссии</w:t>
      </w:r>
    </w:p>
    <w:p w:rsidR="009B73B2" w:rsidRPr="006D6161" w:rsidRDefault="00D923C2" w:rsidP="00393CB2">
      <w:pPr>
        <w:pStyle w:val="a3"/>
        <w:jc w:val="both"/>
      </w:pPr>
      <w:r w:rsidRPr="006D6161">
        <w:t xml:space="preserve">Ленинградской области                          </w:t>
      </w:r>
      <w:r w:rsidR="00BB30DB" w:rsidRPr="006D6161">
        <w:t xml:space="preserve">      </w:t>
      </w:r>
      <w:r w:rsidR="00AC6FD9" w:rsidRPr="006D6161">
        <w:t xml:space="preserve">   </w:t>
      </w:r>
      <w:r w:rsidR="00E71DB4" w:rsidRPr="006D6161">
        <w:t xml:space="preserve">    </w:t>
      </w:r>
      <w:r w:rsidR="00AC6FD9" w:rsidRPr="006D6161">
        <w:t xml:space="preserve">          </w:t>
      </w:r>
      <w:r w:rsidR="003961EB" w:rsidRPr="006D6161">
        <w:t xml:space="preserve">   </w:t>
      </w:r>
      <w:r w:rsidR="00052883" w:rsidRPr="006D6161">
        <w:t xml:space="preserve"> </w:t>
      </w:r>
      <w:r w:rsidR="00AC6FD9" w:rsidRPr="006D6161">
        <w:t xml:space="preserve">         </w:t>
      </w:r>
      <w:r w:rsidR="00B720F1" w:rsidRPr="006D6161">
        <w:t xml:space="preserve">   С.А. Паршиков</w:t>
      </w:r>
      <w:r w:rsidR="009B73B2" w:rsidRPr="006D6161">
        <w:br w:type="page"/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lastRenderedPageBreak/>
        <w:t>Приложение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 к постановлению 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Избирательной комиссии 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Ленинградской области </w:t>
      </w:r>
    </w:p>
    <w:p w:rsidR="009B73B2" w:rsidRPr="006D6161" w:rsidRDefault="009B73B2" w:rsidP="009B73B2">
      <w:pPr>
        <w:autoSpaceDE w:val="0"/>
        <w:autoSpaceDN w:val="0"/>
        <w:adjustRightInd w:val="0"/>
        <w:ind w:right="-1" w:firstLine="567"/>
        <w:jc w:val="right"/>
        <w:rPr>
          <w:bCs/>
          <w:sz w:val="20"/>
          <w:szCs w:val="20"/>
        </w:rPr>
      </w:pPr>
      <w:r w:rsidRPr="006D6161">
        <w:rPr>
          <w:bCs/>
          <w:sz w:val="20"/>
          <w:szCs w:val="20"/>
        </w:rPr>
        <w:t xml:space="preserve">от </w:t>
      </w:r>
      <w:r w:rsidR="00A37A10">
        <w:rPr>
          <w:bCs/>
          <w:sz w:val="20"/>
          <w:szCs w:val="20"/>
        </w:rPr>
        <w:t>08 ноября</w:t>
      </w:r>
      <w:r w:rsidR="00B84270" w:rsidRPr="006D6161">
        <w:rPr>
          <w:bCs/>
          <w:sz w:val="20"/>
          <w:szCs w:val="20"/>
        </w:rPr>
        <w:t xml:space="preserve"> 2023 года № </w:t>
      </w:r>
      <w:r w:rsidR="00A37A10">
        <w:rPr>
          <w:bCs/>
          <w:sz w:val="20"/>
          <w:szCs w:val="20"/>
        </w:rPr>
        <w:t>31</w:t>
      </w:r>
      <w:r w:rsidR="00B84270" w:rsidRPr="006D6161">
        <w:rPr>
          <w:bCs/>
          <w:sz w:val="20"/>
          <w:szCs w:val="20"/>
        </w:rPr>
        <w:t>/</w:t>
      </w:r>
      <w:r w:rsidR="006E3863">
        <w:rPr>
          <w:bCs/>
          <w:sz w:val="20"/>
          <w:szCs w:val="20"/>
        </w:rPr>
        <w:t>186</w:t>
      </w:r>
      <w:bookmarkStart w:id="0" w:name="_GoBack"/>
      <w:bookmarkEnd w:id="0"/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sz w:val="28"/>
        </w:rPr>
      </w:pPr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Проект</w:t>
      </w:r>
      <w:r w:rsidR="004031FF" w:rsidRPr="006D6161">
        <w:rPr>
          <w:rFonts w:ascii="Times New Roman" w:hAnsi="Times New Roman" w:cs="Times New Roman"/>
          <w:b w:val="0"/>
          <w:sz w:val="28"/>
        </w:rPr>
        <w:t xml:space="preserve"> в</w:t>
      </w:r>
      <w:r w:rsidRPr="006D6161">
        <w:rPr>
          <w:rFonts w:ascii="Times New Roman" w:hAnsi="Times New Roman" w:cs="Times New Roman"/>
          <w:b w:val="0"/>
          <w:sz w:val="28"/>
        </w:rPr>
        <w:t xml:space="preserve">несен </w:t>
      </w:r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Избирательной комиссией</w:t>
      </w:r>
    </w:p>
    <w:p w:rsidR="009B73B2" w:rsidRPr="006D6161" w:rsidRDefault="009B73B2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945CBC" w:rsidRPr="006D6161" w:rsidRDefault="00945CBC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 xml:space="preserve">Депутатами </w:t>
      </w:r>
    </w:p>
    <w:p w:rsidR="00945CBC" w:rsidRPr="006D6161" w:rsidRDefault="00945CBC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 xml:space="preserve">Законодательного собрания </w:t>
      </w:r>
    </w:p>
    <w:p w:rsidR="00945CBC" w:rsidRPr="006D6161" w:rsidRDefault="00945CBC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Ленинградской области</w:t>
      </w:r>
    </w:p>
    <w:p w:rsidR="00945CBC" w:rsidRPr="006D6161" w:rsidRDefault="00945CBC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С.М. </w:t>
      </w:r>
      <w:proofErr w:type="spellStart"/>
      <w:r w:rsidRPr="006D6161">
        <w:rPr>
          <w:rFonts w:ascii="Times New Roman" w:hAnsi="Times New Roman" w:cs="Times New Roman"/>
          <w:b w:val="0"/>
          <w:sz w:val="28"/>
        </w:rPr>
        <w:t>Бебениным</w:t>
      </w:r>
      <w:proofErr w:type="spellEnd"/>
      <w:r w:rsidRPr="006D6161">
        <w:rPr>
          <w:rFonts w:ascii="Times New Roman" w:hAnsi="Times New Roman" w:cs="Times New Roman"/>
          <w:b w:val="0"/>
          <w:sz w:val="28"/>
        </w:rPr>
        <w:t xml:space="preserve">, </w:t>
      </w:r>
    </w:p>
    <w:p w:rsidR="00945CBC" w:rsidRPr="006D6161" w:rsidRDefault="00945CBC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С.Г. </w:t>
      </w:r>
      <w:proofErr w:type="spellStart"/>
      <w:r w:rsidRPr="006D6161">
        <w:rPr>
          <w:rFonts w:ascii="Times New Roman" w:hAnsi="Times New Roman" w:cs="Times New Roman"/>
          <w:b w:val="0"/>
          <w:sz w:val="28"/>
        </w:rPr>
        <w:t>Еремеевым</w:t>
      </w:r>
      <w:proofErr w:type="spellEnd"/>
      <w:r w:rsidRPr="006D6161">
        <w:rPr>
          <w:rFonts w:ascii="Times New Roman" w:hAnsi="Times New Roman" w:cs="Times New Roman"/>
          <w:b w:val="0"/>
          <w:sz w:val="28"/>
        </w:rPr>
        <w:t>,</w:t>
      </w:r>
    </w:p>
    <w:p w:rsidR="00945CBC" w:rsidRPr="006D6161" w:rsidRDefault="00945CBC" w:rsidP="009B73B2">
      <w:pPr>
        <w:pStyle w:val="ConsPlusTitle"/>
        <w:widowControl/>
        <w:ind w:right="-1" w:firstLine="567"/>
        <w:jc w:val="right"/>
        <w:rPr>
          <w:rFonts w:ascii="Times New Roman" w:hAnsi="Times New Roman" w:cs="Times New Roman"/>
          <w:b w:val="0"/>
          <w:sz w:val="28"/>
        </w:rPr>
      </w:pPr>
      <w:r w:rsidRPr="006D6161">
        <w:rPr>
          <w:rFonts w:ascii="Times New Roman" w:hAnsi="Times New Roman" w:cs="Times New Roman"/>
          <w:b w:val="0"/>
          <w:sz w:val="28"/>
        </w:rPr>
        <w:t>Д.В. Рытовым</w:t>
      </w: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ЛЕНИНГРАДСКАЯ ОБЛАСТЬ</w:t>
      </w: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ОБЛАСТНОЙ ЗАКОН</w:t>
      </w:r>
    </w:p>
    <w:p w:rsidR="009B73B2" w:rsidRPr="006D6161" w:rsidRDefault="009B73B2" w:rsidP="008E7044">
      <w:pPr>
        <w:pStyle w:val="ConsPlusTitle"/>
        <w:widowControl/>
        <w:ind w:right="-1"/>
        <w:jc w:val="center"/>
        <w:rPr>
          <w:rFonts w:ascii="Times New Roman" w:hAnsi="Times New Roman" w:cs="Times New Roman"/>
          <w:sz w:val="28"/>
        </w:rPr>
      </w:pPr>
    </w:p>
    <w:p w:rsidR="005E4FFB" w:rsidRPr="006D6161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«О внесе</w:t>
      </w:r>
      <w:r w:rsidR="005E4FFB" w:rsidRPr="006D6161">
        <w:rPr>
          <w:rFonts w:ascii="Times New Roman" w:hAnsi="Times New Roman" w:cs="Times New Roman"/>
          <w:sz w:val="28"/>
          <w:szCs w:val="28"/>
        </w:rPr>
        <w:t>нии изменений в областной закон</w:t>
      </w:r>
    </w:p>
    <w:p w:rsidR="009B73B2" w:rsidRPr="006D6161" w:rsidRDefault="009B73B2" w:rsidP="008E7044">
      <w:pPr>
        <w:pStyle w:val="ConsPlusNonformat"/>
        <w:widowControl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«</w:t>
      </w:r>
      <w:r w:rsidR="005E4FFB" w:rsidRPr="006D6161">
        <w:rPr>
          <w:rFonts w:ascii="Times New Roman" w:hAnsi="Times New Roman" w:cs="Times New Roman"/>
          <w:sz w:val="28"/>
          <w:szCs w:val="28"/>
        </w:rPr>
        <w:t>О муниципальных выборах в Ленинградской области</w:t>
      </w:r>
      <w:r w:rsidRPr="006D6161">
        <w:rPr>
          <w:rFonts w:ascii="Times New Roman" w:hAnsi="Times New Roman" w:cs="Times New Roman"/>
          <w:sz w:val="28"/>
          <w:szCs w:val="28"/>
        </w:rPr>
        <w:t>»</w:t>
      </w:r>
    </w:p>
    <w:p w:rsidR="009B73B2" w:rsidRPr="006D6161" w:rsidRDefault="009B73B2" w:rsidP="009B73B2">
      <w:pPr>
        <w:pStyle w:val="ConsPlusNonformat"/>
        <w:widowControl/>
        <w:ind w:right="-1" w:firstLine="567"/>
        <w:jc w:val="center"/>
        <w:rPr>
          <w:rFonts w:ascii="Times New Roman" w:hAnsi="Times New Roman" w:cs="Times New Roman"/>
          <w:sz w:val="28"/>
        </w:rPr>
      </w:pPr>
    </w:p>
    <w:p w:rsidR="009B73B2" w:rsidRPr="006D6161" w:rsidRDefault="009B73B2" w:rsidP="00D14B84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6D6161">
        <w:rPr>
          <w:sz w:val="28"/>
          <w:szCs w:val="28"/>
        </w:rPr>
        <w:t>Статья 1</w:t>
      </w:r>
    </w:p>
    <w:p w:rsidR="005E4FFB" w:rsidRPr="006D6161" w:rsidRDefault="005E4FFB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 xml:space="preserve">Внести в областной закон от 15 марта 2012 года № 20-оз </w:t>
      </w:r>
      <w:r w:rsidRPr="006D6161">
        <w:rPr>
          <w:rFonts w:ascii="Times New Roman" w:hAnsi="Times New Roman" w:cs="Times New Roman"/>
          <w:sz w:val="28"/>
        </w:rPr>
        <w:br/>
        <w:t>«О муниципальных выборах в Ленинградской области» (с последующими изменениями) следующие изменения:</w:t>
      </w:r>
    </w:p>
    <w:p w:rsidR="002459AB" w:rsidRPr="006D6161" w:rsidRDefault="001E77E4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1</w:t>
      </w:r>
      <w:r w:rsidR="005E4FFB" w:rsidRPr="006D6161">
        <w:rPr>
          <w:rFonts w:ascii="Times New Roman" w:hAnsi="Times New Roman" w:cs="Times New Roman"/>
          <w:sz w:val="28"/>
        </w:rPr>
        <w:t>) </w:t>
      </w:r>
      <w:r w:rsidR="002459AB" w:rsidRPr="006D6161">
        <w:rPr>
          <w:rFonts w:ascii="Times New Roman" w:hAnsi="Times New Roman" w:cs="Times New Roman"/>
          <w:sz w:val="28"/>
        </w:rPr>
        <w:t>в статье 3:</w:t>
      </w:r>
    </w:p>
    <w:p w:rsidR="002459AB" w:rsidRPr="006D6161" w:rsidRDefault="002459AB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</w:rPr>
        <w:t>а</w:t>
      </w:r>
      <w:r w:rsidR="00682711">
        <w:rPr>
          <w:rFonts w:ascii="Times New Roman" w:hAnsi="Times New Roman" w:cs="Times New Roman"/>
          <w:sz w:val="28"/>
          <w:szCs w:val="28"/>
        </w:rPr>
        <w:t>) часть</w:t>
      </w:r>
      <w:r w:rsidRPr="006D6161">
        <w:rPr>
          <w:rFonts w:ascii="Times New Roman" w:hAnsi="Times New Roman" w:cs="Times New Roman"/>
          <w:sz w:val="28"/>
          <w:szCs w:val="28"/>
        </w:rPr>
        <w:t xml:space="preserve"> 2 после слова «поселения</w:t>
      </w:r>
      <w:proofErr w:type="gramStart"/>
      <w:r w:rsidRPr="006D616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6D6161">
        <w:rPr>
          <w:rFonts w:ascii="Times New Roman" w:hAnsi="Times New Roman" w:cs="Times New Roman"/>
          <w:sz w:val="28"/>
          <w:szCs w:val="28"/>
        </w:rPr>
        <w:t xml:space="preserve"> дополнить словами «муниципального округа,»</w:t>
      </w:r>
    </w:p>
    <w:p w:rsidR="002459AB" w:rsidRPr="006D6161" w:rsidRDefault="00682711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2459AB" w:rsidRPr="006D616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459AB" w:rsidRPr="006D6161">
        <w:rPr>
          <w:rFonts w:ascii="Times New Roman" w:hAnsi="Times New Roman" w:cs="Times New Roman"/>
          <w:sz w:val="28"/>
          <w:szCs w:val="28"/>
        </w:rPr>
        <w:t xml:space="preserve"> 3</w:t>
      </w:r>
      <w:r w:rsidR="001E77E4" w:rsidRPr="006D6161">
        <w:rPr>
          <w:rFonts w:ascii="Times New Roman" w:hAnsi="Times New Roman" w:cs="Times New Roman"/>
          <w:sz w:val="28"/>
          <w:szCs w:val="28"/>
        </w:rPr>
        <w:t xml:space="preserve"> после слов «и представительных органов» дополнить словами «муниципальных округов</w:t>
      </w:r>
      <w:proofErr w:type="gramStart"/>
      <w:r w:rsidR="001E77E4" w:rsidRPr="006D616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1E77E4" w:rsidRPr="006D6161">
        <w:rPr>
          <w:rFonts w:ascii="Times New Roman" w:hAnsi="Times New Roman" w:cs="Times New Roman"/>
          <w:sz w:val="28"/>
          <w:szCs w:val="28"/>
        </w:rPr>
        <w:t>;</w:t>
      </w:r>
    </w:p>
    <w:p w:rsidR="0057707F" w:rsidRDefault="001E77E4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 xml:space="preserve">в) </w:t>
      </w:r>
      <w:r w:rsidR="0057707F" w:rsidRPr="006D6161">
        <w:rPr>
          <w:rFonts w:ascii="Times New Roman" w:hAnsi="Times New Roman" w:cs="Times New Roman"/>
          <w:sz w:val="28"/>
          <w:szCs w:val="28"/>
        </w:rPr>
        <w:t>в</w:t>
      </w:r>
      <w:r w:rsidR="0057707F" w:rsidRPr="0057707F">
        <w:rPr>
          <w:rFonts w:ascii="Times New Roman" w:hAnsi="Times New Roman" w:cs="Times New Roman"/>
          <w:sz w:val="28"/>
          <w:szCs w:val="28"/>
        </w:rPr>
        <w:t xml:space="preserve"> </w:t>
      </w:r>
      <w:r w:rsidR="0057707F" w:rsidRPr="006D6161">
        <w:rPr>
          <w:rFonts w:ascii="Times New Roman" w:hAnsi="Times New Roman" w:cs="Times New Roman"/>
          <w:sz w:val="28"/>
          <w:szCs w:val="28"/>
        </w:rPr>
        <w:t>части 3</w:t>
      </w:r>
      <w:r w:rsidR="0057707F" w:rsidRPr="006D6161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57707F" w:rsidRDefault="0057707F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 слова «</w:t>
      </w:r>
      <w:r w:rsidRPr="0057707F">
        <w:rPr>
          <w:rFonts w:ascii="Times New Roman" w:hAnsi="Times New Roman" w:cs="Times New Roman"/>
          <w:sz w:val="28"/>
          <w:szCs w:val="28"/>
        </w:rPr>
        <w:t xml:space="preserve">по одномандатным </w:t>
      </w:r>
      <w:proofErr w:type="gramStart"/>
      <w:r w:rsidRPr="0057707F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7707F">
        <w:rPr>
          <w:rFonts w:ascii="Times New Roman" w:hAnsi="Times New Roman" w:cs="Times New Roman"/>
          <w:sz w:val="28"/>
          <w:szCs w:val="28"/>
        </w:rPr>
        <w:t>или) многомандатным избирательным округам</w:t>
      </w:r>
      <w:r>
        <w:rPr>
          <w:rFonts w:ascii="Times New Roman" w:hAnsi="Times New Roman" w:cs="Times New Roman"/>
          <w:sz w:val="28"/>
          <w:szCs w:val="28"/>
        </w:rPr>
        <w:t>» исключить;</w:t>
      </w:r>
    </w:p>
    <w:p w:rsidR="001E77E4" w:rsidRPr="006D6161" w:rsidRDefault="00682711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</w:t>
      </w:r>
      <w:r w:rsidR="001E77E4" w:rsidRPr="006D6161">
        <w:rPr>
          <w:rFonts w:ascii="Times New Roman" w:hAnsi="Times New Roman" w:cs="Times New Roman"/>
          <w:sz w:val="28"/>
          <w:szCs w:val="28"/>
        </w:rPr>
        <w:t xml:space="preserve"> 3 после слов «по муниципальному» дополнить словом «избирательному»;</w:t>
      </w:r>
    </w:p>
    <w:p w:rsidR="003720F1" w:rsidRPr="006D6161" w:rsidRDefault="001E77E4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2) </w:t>
      </w:r>
      <w:r w:rsidR="005E4FFB" w:rsidRPr="006D6161">
        <w:rPr>
          <w:rFonts w:ascii="Times New Roman" w:hAnsi="Times New Roman" w:cs="Times New Roman"/>
          <w:sz w:val="28"/>
          <w:szCs w:val="28"/>
        </w:rPr>
        <w:t xml:space="preserve">часть 3 статьи </w:t>
      </w:r>
      <w:r w:rsidR="003720F1" w:rsidRPr="006D6161">
        <w:rPr>
          <w:rFonts w:ascii="Times New Roman" w:hAnsi="Times New Roman" w:cs="Times New Roman"/>
          <w:sz w:val="28"/>
          <w:szCs w:val="28"/>
        </w:rPr>
        <w:t>6 изложить в следующей редакции:</w:t>
      </w:r>
    </w:p>
    <w:p w:rsidR="003720F1" w:rsidRPr="006D6161" w:rsidRDefault="003720F1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«3. В случае досрочного прекращения полномочий органов местного самоуправления или депутатов</w:t>
      </w:r>
      <w:r w:rsidRPr="006D6161">
        <w:rPr>
          <w:rFonts w:ascii="Times New Roman" w:hAnsi="Times New Roman" w:cs="Times New Roman"/>
          <w:sz w:val="28"/>
        </w:rPr>
        <w:t xml:space="preserve"> представительных органов, влекущего за собой неправомочность органов, досрочные выборы должны быть проведены не позднее чем через шесть месяцев со дня такого досрочного прекращения полномочий. </w:t>
      </w:r>
      <w:proofErr w:type="gramStart"/>
      <w:r w:rsidRPr="006D6161">
        <w:rPr>
          <w:rFonts w:ascii="Times New Roman" w:hAnsi="Times New Roman" w:cs="Times New Roman"/>
          <w:sz w:val="28"/>
        </w:rPr>
        <w:t>При этом в период, который начинается за пять месяцев до предусмотренного частью 2 настоящей статьи дня голосования и заканчивается через месяц после указанного дня голосования, досрочные выборы главы муниципального образования не могут быть проведены в иной день, кроме указанного дня голосования, и назначаются на указанный день с учетом положений, предусмотренных час</w:t>
      </w:r>
      <w:r w:rsidR="006D56C7" w:rsidRPr="006D6161">
        <w:rPr>
          <w:rFonts w:ascii="Times New Roman" w:hAnsi="Times New Roman" w:cs="Times New Roman"/>
          <w:sz w:val="28"/>
        </w:rPr>
        <w:t>тями</w:t>
      </w:r>
      <w:r w:rsidRPr="006D6161">
        <w:rPr>
          <w:rFonts w:ascii="Times New Roman" w:hAnsi="Times New Roman" w:cs="Times New Roman"/>
          <w:sz w:val="28"/>
        </w:rPr>
        <w:t xml:space="preserve"> 4-</w:t>
      </w:r>
      <w:r w:rsidR="006D56C7" w:rsidRPr="006D6161">
        <w:rPr>
          <w:rFonts w:ascii="Times New Roman" w:hAnsi="Times New Roman" w:cs="Times New Roman"/>
          <w:sz w:val="28"/>
        </w:rPr>
        <w:t>7</w:t>
      </w:r>
      <w:r w:rsidRPr="006D6161">
        <w:rPr>
          <w:rFonts w:ascii="Times New Roman" w:hAnsi="Times New Roman" w:cs="Times New Roman"/>
          <w:sz w:val="28"/>
        </w:rPr>
        <w:t xml:space="preserve"> настоящей статьи.</w:t>
      </w:r>
      <w:proofErr w:type="gramEnd"/>
    </w:p>
    <w:p w:rsidR="003720F1" w:rsidRPr="006D6161" w:rsidRDefault="003720F1" w:rsidP="00D14B84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lastRenderedPageBreak/>
        <w:t xml:space="preserve">Выборы в органы местного самоуправления вновь образованного муниципального образования должны быть проведены не позднее чем через один год со дня его создания. </w:t>
      </w:r>
      <w:proofErr w:type="gramStart"/>
      <w:r w:rsidR="006D56C7" w:rsidRPr="006D6161">
        <w:rPr>
          <w:rFonts w:ascii="Times New Roman" w:hAnsi="Times New Roman" w:cs="Times New Roman"/>
          <w:sz w:val="28"/>
        </w:rPr>
        <w:t>При этом в период, который начинается за пять месяцев до предусмотренного частью 2 настоящей статьи дня голосования и заканчивается через месяц после указанного дня голосования, такие выборы не могут быть проведены в иной день, кроме указанного дня голосования, и назначаются на указанный день с учетом положений, предусмотренных частями 4-7 настоящей статьи.</w:t>
      </w:r>
      <w:proofErr w:type="gramEnd"/>
      <w:r w:rsidR="000B247C" w:rsidRPr="006D6161">
        <w:rPr>
          <w:rFonts w:ascii="Times New Roman" w:hAnsi="Times New Roman" w:cs="Times New Roman"/>
          <w:sz w:val="28"/>
        </w:rPr>
        <w:t xml:space="preserve"> </w:t>
      </w:r>
      <w:r w:rsidRPr="006D6161">
        <w:rPr>
          <w:rFonts w:ascii="Times New Roman" w:hAnsi="Times New Roman" w:cs="Times New Roman"/>
          <w:sz w:val="28"/>
        </w:rPr>
        <w:t xml:space="preserve">Материально-техническое обеспечение проведения выборов в представительный орган вновь образованного муниципального образования осуществляет </w:t>
      </w:r>
      <w:r w:rsidRPr="00E96399">
        <w:rPr>
          <w:rFonts w:ascii="Times New Roman" w:hAnsi="Times New Roman" w:cs="Times New Roman"/>
          <w:sz w:val="28"/>
        </w:rPr>
        <w:t>Правительство Ленинградской области</w:t>
      </w:r>
      <w:proofErr w:type="gramStart"/>
      <w:r w:rsidRPr="00E96399">
        <w:rPr>
          <w:rFonts w:ascii="Times New Roman" w:hAnsi="Times New Roman" w:cs="Times New Roman"/>
          <w:sz w:val="28"/>
        </w:rPr>
        <w:t>.</w:t>
      </w:r>
      <w:r w:rsidR="00D14B84" w:rsidRPr="006D6161">
        <w:rPr>
          <w:rFonts w:ascii="Times New Roman" w:hAnsi="Times New Roman" w:cs="Times New Roman"/>
          <w:sz w:val="28"/>
        </w:rPr>
        <w:t>»;</w:t>
      </w:r>
      <w:proofErr w:type="gramEnd"/>
    </w:p>
    <w:p w:rsidR="001E77E4" w:rsidRPr="006D6161" w:rsidRDefault="001E77E4" w:rsidP="006D56C7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3</w:t>
      </w:r>
      <w:r w:rsidR="00583394" w:rsidRPr="006D6161">
        <w:rPr>
          <w:rFonts w:ascii="Times New Roman" w:hAnsi="Times New Roman" w:cs="Times New Roman"/>
          <w:sz w:val="28"/>
        </w:rPr>
        <w:t xml:space="preserve">) </w:t>
      </w:r>
      <w:r w:rsidRPr="006D6161">
        <w:rPr>
          <w:rFonts w:ascii="Times New Roman" w:hAnsi="Times New Roman" w:cs="Times New Roman"/>
          <w:sz w:val="28"/>
        </w:rPr>
        <w:t>в статье 7:</w:t>
      </w:r>
    </w:p>
    <w:p w:rsidR="00D14B84" w:rsidRPr="006D6161" w:rsidRDefault="001E77E4" w:rsidP="006D56C7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а) </w:t>
      </w:r>
      <w:r w:rsidR="00583394" w:rsidRPr="006D6161">
        <w:rPr>
          <w:rFonts w:ascii="Times New Roman" w:hAnsi="Times New Roman" w:cs="Times New Roman"/>
          <w:sz w:val="28"/>
        </w:rPr>
        <w:t>в части 1 слова «либо наличие у гражданина открепительного удостоверения в случае, предусмотренном частью 1 статьи 48</w:t>
      </w:r>
      <w:r w:rsidR="00583394" w:rsidRPr="006D6161">
        <w:rPr>
          <w:rFonts w:ascii="Times New Roman" w:hAnsi="Times New Roman" w:cs="Times New Roman"/>
          <w:sz w:val="28"/>
          <w:vertAlign w:val="superscript"/>
        </w:rPr>
        <w:t>1</w:t>
      </w:r>
      <w:r w:rsidR="00583394" w:rsidRPr="006D6161">
        <w:rPr>
          <w:rFonts w:ascii="Times New Roman" w:hAnsi="Times New Roman" w:cs="Times New Roman"/>
          <w:sz w:val="28"/>
        </w:rPr>
        <w:t xml:space="preserve"> настоящего областного закона» исключить;</w:t>
      </w:r>
    </w:p>
    <w:p w:rsidR="001E77E4" w:rsidRPr="006D6161" w:rsidRDefault="00682711" w:rsidP="006D56C7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 часть</w:t>
      </w:r>
      <w:r w:rsidR="00AE4B78">
        <w:rPr>
          <w:rFonts w:ascii="Times New Roman" w:hAnsi="Times New Roman" w:cs="Times New Roman"/>
          <w:sz w:val="28"/>
        </w:rPr>
        <w:t xml:space="preserve"> 3 после слов</w:t>
      </w:r>
      <w:r w:rsidR="001E77E4" w:rsidRPr="006D6161">
        <w:rPr>
          <w:rFonts w:ascii="Times New Roman" w:hAnsi="Times New Roman" w:cs="Times New Roman"/>
          <w:sz w:val="28"/>
        </w:rPr>
        <w:t xml:space="preserve"> «</w:t>
      </w:r>
      <w:r w:rsidR="00AE4B78">
        <w:rPr>
          <w:rFonts w:ascii="Times New Roman" w:hAnsi="Times New Roman" w:cs="Times New Roman"/>
          <w:sz w:val="28"/>
        </w:rPr>
        <w:t xml:space="preserve">муниципального </w:t>
      </w:r>
      <w:r w:rsidR="001E77E4" w:rsidRPr="006D6161">
        <w:rPr>
          <w:rFonts w:ascii="Times New Roman" w:hAnsi="Times New Roman" w:cs="Times New Roman"/>
          <w:sz w:val="28"/>
        </w:rPr>
        <w:t>района</w:t>
      </w:r>
      <w:proofErr w:type="gramStart"/>
      <w:r w:rsidR="001E77E4" w:rsidRPr="006D6161">
        <w:rPr>
          <w:rFonts w:ascii="Times New Roman" w:hAnsi="Times New Roman" w:cs="Times New Roman"/>
          <w:sz w:val="28"/>
        </w:rPr>
        <w:t>,»</w:t>
      </w:r>
      <w:proofErr w:type="gramEnd"/>
      <w:r w:rsidR="001E77E4" w:rsidRPr="006D6161">
        <w:rPr>
          <w:rFonts w:ascii="Times New Roman" w:hAnsi="Times New Roman" w:cs="Times New Roman"/>
          <w:sz w:val="28"/>
        </w:rPr>
        <w:t xml:space="preserve"> дополнить словами «муниципального округа»;</w:t>
      </w:r>
    </w:p>
    <w:p w:rsidR="00583394" w:rsidRPr="006D6161" w:rsidRDefault="001E77E4" w:rsidP="006D56C7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4</w:t>
      </w:r>
      <w:r w:rsidR="00583394" w:rsidRPr="006D6161">
        <w:rPr>
          <w:rFonts w:ascii="Times New Roman" w:hAnsi="Times New Roman" w:cs="Times New Roman"/>
          <w:sz w:val="28"/>
        </w:rPr>
        <w:t>) в статье 8:</w:t>
      </w:r>
    </w:p>
    <w:p w:rsidR="00583394" w:rsidRPr="006D6161" w:rsidRDefault="00583394" w:rsidP="006D56C7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а) в абзаце 2 части 5 слова «, а также в случае выдачи избирателю открепительного удостоверения в соответствии со статьей 48</w:t>
      </w:r>
      <w:r w:rsidRPr="006D6161">
        <w:rPr>
          <w:rFonts w:ascii="Times New Roman" w:hAnsi="Times New Roman" w:cs="Times New Roman"/>
          <w:sz w:val="28"/>
          <w:vertAlign w:val="superscript"/>
        </w:rPr>
        <w:t>1</w:t>
      </w:r>
      <w:r w:rsidRPr="006D6161">
        <w:rPr>
          <w:rFonts w:ascii="Times New Roman" w:hAnsi="Times New Roman" w:cs="Times New Roman"/>
          <w:sz w:val="28"/>
        </w:rPr>
        <w:t xml:space="preserve"> настоящего областного закона» исключить, слова «, а при выдаче открепительного удостоверения - подписью члена избирательной комиссии, выдавшего открепительное удостоверение</w:t>
      </w:r>
      <w:proofErr w:type="gramStart"/>
      <w:r w:rsidRPr="006D6161">
        <w:rPr>
          <w:rFonts w:ascii="Times New Roman" w:hAnsi="Times New Roman" w:cs="Times New Roman"/>
          <w:sz w:val="28"/>
        </w:rPr>
        <w:t>,»</w:t>
      </w:r>
      <w:proofErr w:type="gramEnd"/>
      <w:r w:rsidR="00676318" w:rsidRPr="006D6161">
        <w:rPr>
          <w:rFonts w:ascii="Times New Roman" w:hAnsi="Times New Roman" w:cs="Times New Roman"/>
          <w:sz w:val="28"/>
        </w:rPr>
        <w:t xml:space="preserve"> исключить;</w:t>
      </w:r>
    </w:p>
    <w:p w:rsidR="00676318" w:rsidRPr="006D6161" w:rsidRDefault="00676318" w:rsidP="006D56C7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б) </w:t>
      </w:r>
      <w:r w:rsidR="00682711">
        <w:rPr>
          <w:rFonts w:ascii="Times New Roman" w:hAnsi="Times New Roman" w:cs="Times New Roman"/>
          <w:sz w:val="28"/>
        </w:rPr>
        <w:t>абзац</w:t>
      </w:r>
      <w:r w:rsidRPr="006D6161">
        <w:rPr>
          <w:rFonts w:ascii="Times New Roman" w:hAnsi="Times New Roman" w:cs="Times New Roman"/>
          <w:sz w:val="28"/>
        </w:rPr>
        <w:t xml:space="preserve"> 2 части 8 после слов «печатью участковой избирательной комиссии» дополнить словами «, или указанная копия может быть изготовлена в электронном виде, и в таком случае она подписывается электронными подписями председателя, секретаря участковой избирательной комиссии»;</w:t>
      </w:r>
    </w:p>
    <w:p w:rsidR="00014AA8" w:rsidRPr="00BF099F" w:rsidRDefault="00BF099F" w:rsidP="006D56C7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BF099F">
        <w:rPr>
          <w:rFonts w:ascii="Times New Roman" w:hAnsi="Times New Roman" w:cs="Times New Roman"/>
          <w:sz w:val="28"/>
        </w:rPr>
        <w:t>5</w:t>
      </w:r>
      <w:r w:rsidR="00E042C4" w:rsidRPr="00BF099F">
        <w:rPr>
          <w:rFonts w:ascii="Times New Roman" w:hAnsi="Times New Roman" w:cs="Times New Roman"/>
          <w:sz w:val="28"/>
        </w:rPr>
        <w:t xml:space="preserve">) часть 1 статьи </w:t>
      </w:r>
      <w:r w:rsidR="007B1A53" w:rsidRPr="00BF099F">
        <w:rPr>
          <w:rFonts w:ascii="Times New Roman" w:hAnsi="Times New Roman" w:cs="Times New Roman"/>
          <w:sz w:val="28"/>
        </w:rPr>
        <w:t xml:space="preserve">18 </w:t>
      </w:r>
      <w:r w:rsidR="00E042C4" w:rsidRPr="00BF099F">
        <w:rPr>
          <w:rFonts w:ascii="Times New Roman" w:hAnsi="Times New Roman" w:cs="Times New Roman"/>
          <w:sz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</w:rPr>
        <w:t>:</w:t>
      </w:r>
    </w:p>
    <w:p w:rsidR="006059D7" w:rsidRPr="00BF099F" w:rsidRDefault="00014AA8" w:rsidP="006059D7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BF099F">
        <w:rPr>
          <w:rFonts w:ascii="Times New Roman" w:hAnsi="Times New Roman" w:cs="Times New Roman"/>
          <w:sz w:val="28"/>
        </w:rPr>
        <w:t>«1. </w:t>
      </w:r>
      <w:r w:rsidR="006059D7" w:rsidRPr="00BF099F">
        <w:rPr>
          <w:rFonts w:ascii="Times New Roman" w:hAnsi="Times New Roman" w:cs="Times New Roman"/>
          <w:sz w:val="28"/>
        </w:rPr>
        <w:t xml:space="preserve"> Избирательное объединение, выдвинувшее </w:t>
      </w:r>
      <w:r w:rsidR="00BF099F" w:rsidRPr="00BF099F">
        <w:rPr>
          <w:rFonts w:ascii="Times New Roman" w:hAnsi="Times New Roman" w:cs="Times New Roman"/>
          <w:sz w:val="28"/>
        </w:rPr>
        <w:t xml:space="preserve">муниципальный </w:t>
      </w:r>
      <w:r w:rsidR="006059D7" w:rsidRPr="00BF099F">
        <w:rPr>
          <w:rFonts w:ascii="Times New Roman" w:hAnsi="Times New Roman" w:cs="Times New Roman"/>
          <w:sz w:val="28"/>
        </w:rPr>
        <w:t xml:space="preserve">список кандидатов, имеет право назначить </w:t>
      </w:r>
      <w:r w:rsidR="00BF099F" w:rsidRPr="00BF099F">
        <w:rPr>
          <w:rFonts w:ascii="Times New Roman" w:hAnsi="Times New Roman" w:cs="Times New Roman"/>
          <w:sz w:val="28"/>
        </w:rPr>
        <w:t xml:space="preserve">не более </w:t>
      </w:r>
      <w:r w:rsidR="00BE6756">
        <w:rPr>
          <w:rFonts w:ascii="Times New Roman" w:hAnsi="Times New Roman" w:cs="Times New Roman"/>
          <w:sz w:val="28"/>
        </w:rPr>
        <w:t>60</w:t>
      </w:r>
      <w:r w:rsidR="00BF099F" w:rsidRPr="00BF099F">
        <w:rPr>
          <w:rFonts w:ascii="Times New Roman" w:hAnsi="Times New Roman" w:cs="Times New Roman"/>
          <w:sz w:val="28"/>
        </w:rPr>
        <w:t xml:space="preserve"> </w:t>
      </w:r>
      <w:r w:rsidR="006059D7" w:rsidRPr="00BF099F">
        <w:rPr>
          <w:rFonts w:ascii="Times New Roman" w:hAnsi="Times New Roman" w:cs="Times New Roman"/>
          <w:sz w:val="28"/>
        </w:rPr>
        <w:t xml:space="preserve">представителей, уполномоченных в соответствии с настоящим </w:t>
      </w:r>
      <w:r w:rsidR="00BF099F" w:rsidRPr="00BF099F">
        <w:rPr>
          <w:rFonts w:ascii="Times New Roman" w:hAnsi="Times New Roman" w:cs="Times New Roman"/>
          <w:sz w:val="28"/>
        </w:rPr>
        <w:t>областным з</w:t>
      </w:r>
      <w:r w:rsidR="006059D7" w:rsidRPr="00BF099F">
        <w:rPr>
          <w:rFonts w:ascii="Times New Roman" w:hAnsi="Times New Roman" w:cs="Times New Roman"/>
          <w:sz w:val="28"/>
        </w:rPr>
        <w:t xml:space="preserve">аконом </w:t>
      </w:r>
      <w:r w:rsidR="00BF099F" w:rsidRPr="00BF099F">
        <w:rPr>
          <w:rFonts w:ascii="Times New Roman" w:hAnsi="Times New Roman" w:cs="Times New Roman"/>
          <w:sz w:val="28"/>
        </w:rPr>
        <w:t>представлять избирательное объединение по всем вопросам, связанным с участием избирательного объединения в муниципальных выборах, за исключением финансовых. Избирательное объединение, выдвинувшее муниципальный список кандидатов, обязано назначить уполномоченного представителя по финансовым вопросам</w:t>
      </w:r>
      <w:proofErr w:type="gramStart"/>
      <w:r w:rsidR="00BF099F" w:rsidRPr="00BF099F">
        <w:rPr>
          <w:rFonts w:ascii="Times New Roman" w:hAnsi="Times New Roman" w:cs="Times New Roman"/>
          <w:sz w:val="28"/>
        </w:rPr>
        <w:t>.»;</w:t>
      </w:r>
      <w:proofErr w:type="gramEnd"/>
    </w:p>
    <w:p w:rsidR="00D14B84" w:rsidRPr="006D6161" w:rsidRDefault="00BF099F" w:rsidP="006D56C7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183553" w:rsidRPr="006D6161">
        <w:rPr>
          <w:rFonts w:ascii="Times New Roman" w:hAnsi="Times New Roman" w:cs="Times New Roman"/>
          <w:sz w:val="28"/>
        </w:rPr>
        <w:t>)</w:t>
      </w:r>
      <w:r w:rsidR="0056008C" w:rsidRPr="006D6161">
        <w:rPr>
          <w:rFonts w:ascii="Times New Roman" w:hAnsi="Times New Roman" w:cs="Times New Roman"/>
          <w:sz w:val="28"/>
        </w:rPr>
        <w:t xml:space="preserve"> статью 24 дополнить частью </w:t>
      </w:r>
      <w:r w:rsidR="00DB1C22" w:rsidRPr="006D6161">
        <w:rPr>
          <w:rFonts w:ascii="Times New Roman" w:hAnsi="Times New Roman" w:cs="Times New Roman"/>
          <w:sz w:val="28"/>
        </w:rPr>
        <w:t>8</w:t>
      </w:r>
      <w:r w:rsidR="0056008C" w:rsidRPr="006D6161">
        <w:rPr>
          <w:rFonts w:ascii="Times New Roman" w:hAnsi="Times New Roman" w:cs="Times New Roman"/>
          <w:sz w:val="28"/>
          <w:vertAlign w:val="superscript"/>
        </w:rPr>
        <w:t>1</w:t>
      </w:r>
      <w:r w:rsidR="0056008C" w:rsidRPr="006D6161">
        <w:rPr>
          <w:rFonts w:ascii="Times New Roman" w:hAnsi="Times New Roman" w:cs="Times New Roman"/>
          <w:sz w:val="28"/>
        </w:rPr>
        <w:t xml:space="preserve"> следующего содержания:</w:t>
      </w:r>
    </w:p>
    <w:p w:rsidR="0056008C" w:rsidRPr="006D6161" w:rsidRDefault="0056008C" w:rsidP="006D56C7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«</w:t>
      </w:r>
      <w:r w:rsidR="00DB1C22" w:rsidRPr="006D6161">
        <w:rPr>
          <w:rFonts w:ascii="Times New Roman" w:hAnsi="Times New Roman" w:cs="Times New Roman"/>
          <w:sz w:val="28"/>
        </w:rPr>
        <w:t>8</w:t>
      </w:r>
      <w:r w:rsidRPr="006D6161">
        <w:rPr>
          <w:rFonts w:ascii="Times New Roman" w:hAnsi="Times New Roman" w:cs="Times New Roman"/>
          <w:sz w:val="28"/>
          <w:vertAlign w:val="superscript"/>
        </w:rPr>
        <w:t>1</w:t>
      </w:r>
      <w:r w:rsidRPr="006D6161">
        <w:rPr>
          <w:rFonts w:ascii="Times New Roman" w:hAnsi="Times New Roman" w:cs="Times New Roman"/>
          <w:sz w:val="28"/>
        </w:rPr>
        <w:t>. В случае появления судимости у зарегистрированного кандидата такой кандидат обязан не позднее 18 часов по местному времени дня, следующего за днем появления судимости, представить в зарегистрировавшую его избирательную комиссию сведения об указанной судимости в письменной форме. Сведения об указанной судимости кандидата могут быть представлены также лицами, которые в соответствии с частью 3 статьи 25 настоящего областного закона вправе выступать от имени кандидата</w:t>
      </w:r>
      <w:proofErr w:type="gramStart"/>
      <w:r w:rsidRPr="006D6161">
        <w:rPr>
          <w:rFonts w:ascii="Times New Roman" w:hAnsi="Times New Roman" w:cs="Times New Roman"/>
          <w:sz w:val="28"/>
        </w:rPr>
        <w:t>.»;</w:t>
      </w:r>
      <w:proofErr w:type="gramEnd"/>
    </w:p>
    <w:p w:rsidR="003720F1" w:rsidRPr="006D6161" w:rsidRDefault="00BF099F" w:rsidP="005E4FFB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682711">
        <w:rPr>
          <w:rFonts w:ascii="Times New Roman" w:hAnsi="Times New Roman" w:cs="Times New Roman"/>
          <w:sz w:val="28"/>
        </w:rPr>
        <w:t>) часть</w:t>
      </w:r>
      <w:r w:rsidR="00101A3C" w:rsidRPr="006D6161">
        <w:rPr>
          <w:rFonts w:ascii="Times New Roman" w:hAnsi="Times New Roman" w:cs="Times New Roman"/>
          <w:sz w:val="28"/>
        </w:rPr>
        <w:t xml:space="preserve"> 3 статьи 27 после слов «Полномочия доверенных лиц» дополнить словами «, в том числе указанные в пункте 1 статьи 30 Федерального закона</w:t>
      </w:r>
      <w:proofErr w:type="gramStart"/>
      <w:r w:rsidR="00101A3C" w:rsidRPr="006D6161">
        <w:rPr>
          <w:rFonts w:ascii="Times New Roman" w:hAnsi="Times New Roman" w:cs="Times New Roman"/>
          <w:sz w:val="28"/>
        </w:rPr>
        <w:t>,»</w:t>
      </w:r>
      <w:proofErr w:type="gramEnd"/>
      <w:r w:rsidR="00101A3C" w:rsidRPr="006D6161">
        <w:rPr>
          <w:rFonts w:ascii="Times New Roman" w:hAnsi="Times New Roman" w:cs="Times New Roman"/>
          <w:sz w:val="28"/>
        </w:rPr>
        <w:t>, после слова «прекращаются» дополнить словами «одновременно с прекращением агитационного периода, а также досрочно»;</w:t>
      </w:r>
    </w:p>
    <w:p w:rsidR="006D6161" w:rsidRPr="006D6161" w:rsidRDefault="00BF099F" w:rsidP="005E4FFB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7A62B5" w:rsidRPr="006D6161">
        <w:rPr>
          <w:rFonts w:ascii="Times New Roman" w:hAnsi="Times New Roman" w:cs="Times New Roman"/>
          <w:sz w:val="28"/>
        </w:rPr>
        <w:t>) </w:t>
      </w:r>
      <w:r w:rsidR="006D6161" w:rsidRPr="006D6161">
        <w:rPr>
          <w:rFonts w:ascii="Times New Roman" w:hAnsi="Times New Roman" w:cs="Times New Roman"/>
          <w:sz w:val="28"/>
        </w:rPr>
        <w:t>в статье 38:</w:t>
      </w:r>
    </w:p>
    <w:p w:rsidR="006D6161" w:rsidRPr="006D6161" w:rsidRDefault="006D6161" w:rsidP="005E4FFB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lastRenderedPageBreak/>
        <w:t>а) пункт 2 части 6 дополнить словами «, минимальный размер добровольных пожертвований граждан и юридических лиц составляет 3 процента от величины прожиточного минимума на душу населения в целом по Российской Федерации</w:t>
      </w:r>
      <w:r w:rsidR="00AE4B78">
        <w:rPr>
          <w:rFonts w:ascii="Times New Roman" w:hAnsi="Times New Roman" w:cs="Times New Roman"/>
          <w:sz w:val="28"/>
        </w:rPr>
        <w:t>»;</w:t>
      </w:r>
    </w:p>
    <w:p w:rsidR="007A62B5" w:rsidRPr="006D6161" w:rsidRDefault="007A62B5" w:rsidP="005E4FFB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 xml:space="preserve">пункт 2 части 8 дополнить </w:t>
      </w:r>
      <w:r w:rsidR="006D6161" w:rsidRPr="006D6161">
        <w:rPr>
          <w:rFonts w:ascii="Times New Roman" w:hAnsi="Times New Roman" w:cs="Times New Roman"/>
          <w:sz w:val="28"/>
        </w:rPr>
        <w:t>словами</w:t>
      </w:r>
      <w:r w:rsidRPr="006D6161">
        <w:rPr>
          <w:rFonts w:ascii="Times New Roman" w:hAnsi="Times New Roman" w:cs="Times New Roman"/>
          <w:sz w:val="28"/>
        </w:rPr>
        <w:t xml:space="preserve"> «</w:t>
      </w:r>
      <w:r w:rsidR="00CB31E4">
        <w:rPr>
          <w:rFonts w:ascii="Times New Roman" w:hAnsi="Times New Roman" w:cs="Times New Roman"/>
          <w:sz w:val="28"/>
        </w:rPr>
        <w:t xml:space="preserve">, </w:t>
      </w:r>
      <w:r w:rsidR="006D6161" w:rsidRPr="006D6161">
        <w:rPr>
          <w:rFonts w:ascii="Times New Roman" w:hAnsi="Times New Roman" w:cs="Times New Roman"/>
          <w:sz w:val="28"/>
        </w:rPr>
        <w:t>м</w:t>
      </w:r>
      <w:r w:rsidRPr="006D6161">
        <w:rPr>
          <w:rFonts w:ascii="Times New Roman" w:hAnsi="Times New Roman" w:cs="Times New Roman"/>
          <w:sz w:val="28"/>
        </w:rPr>
        <w:t xml:space="preserve">инимальный размер добровольных пожертвований граждан и юридических </w:t>
      </w:r>
      <w:r w:rsidR="006D6161" w:rsidRPr="006D6161">
        <w:rPr>
          <w:rFonts w:ascii="Times New Roman" w:hAnsi="Times New Roman" w:cs="Times New Roman"/>
          <w:sz w:val="28"/>
        </w:rPr>
        <w:t>лиц составляет 3 процента от величины прожиточного минимума на душу населения в целом по Российской Федерации»</w:t>
      </w:r>
      <w:r w:rsidR="00AE4B78">
        <w:rPr>
          <w:rFonts w:ascii="Times New Roman" w:hAnsi="Times New Roman" w:cs="Times New Roman"/>
          <w:sz w:val="28"/>
        </w:rPr>
        <w:t>;</w:t>
      </w:r>
    </w:p>
    <w:p w:rsidR="001E77E4" w:rsidRPr="006D6161" w:rsidRDefault="00BF099F" w:rsidP="005E4FFB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1E77E4" w:rsidRPr="006D6161">
        <w:rPr>
          <w:rFonts w:ascii="Times New Roman" w:hAnsi="Times New Roman" w:cs="Times New Roman"/>
          <w:sz w:val="28"/>
        </w:rPr>
        <w:t>) </w:t>
      </w:r>
      <w:r w:rsidR="00682711">
        <w:rPr>
          <w:rFonts w:ascii="Times New Roman" w:hAnsi="Times New Roman" w:cs="Times New Roman"/>
          <w:sz w:val="28"/>
        </w:rPr>
        <w:t>часть</w:t>
      </w:r>
      <w:r w:rsidR="00AE4B78">
        <w:rPr>
          <w:rFonts w:ascii="Times New Roman" w:hAnsi="Times New Roman" w:cs="Times New Roman"/>
          <w:sz w:val="28"/>
        </w:rPr>
        <w:t xml:space="preserve"> 1 статьи 39 после слов</w:t>
      </w:r>
      <w:r w:rsidR="00CE245C" w:rsidRPr="006D6161">
        <w:rPr>
          <w:rFonts w:ascii="Times New Roman" w:hAnsi="Times New Roman" w:cs="Times New Roman"/>
          <w:sz w:val="28"/>
        </w:rPr>
        <w:t xml:space="preserve"> «</w:t>
      </w:r>
      <w:r w:rsidR="00AE4B78">
        <w:rPr>
          <w:rFonts w:ascii="Times New Roman" w:hAnsi="Times New Roman" w:cs="Times New Roman"/>
          <w:sz w:val="28"/>
        </w:rPr>
        <w:t xml:space="preserve">муниципального </w:t>
      </w:r>
      <w:r w:rsidR="00CE245C" w:rsidRPr="006D6161">
        <w:rPr>
          <w:rFonts w:ascii="Times New Roman" w:hAnsi="Times New Roman" w:cs="Times New Roman"/>
          <w:sz w:val="28"/>
        </w:rPr>
        <w:t>района</w:t>
      </w:r>
      <w:proofErr w:type="gramStart"/>
      <w:r w:rsidR="00CE245C" w:rsidRPr="006D6161">
        <w:rPr>
          <w:rFonts w:ascii="Times New Roman" w:hAnsi="Times New Roman" w:cs="Times New Roman"/>
          <w:sz w:val="28"/>
        </w:rPr>
        <w:t>,»</w:t>
      </w:r>
      <w:proofErr w:type="gramEnd"/>
      <w:r w:rsidR="00CE245C" w:rsidRPr="006D6161">
        <w:rPr>
          <w:rFonts w:ascii="Times New Roman" w:hAnsi="Times New Roman" w:cs="Times New Roman"/>
          <w:sz w:val="28"/>
        </w:rPr>
        <w:t xml:space="preserve"> дополнить словами «муниципального округа»;</w:t>
      </w:r>
    </w:p>
    <w:p w:rsidR="00FA17C1" w:rsidRDefault="00BF099F" w:rsidP="005E4FFB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10</w:t>
      </w:r>
      <w:r w:rsidR="00FA17C1" w:rsidRPr="006D6161">
        <w:rPr>
          <w:rFonts w:ascii="Times New Roman" w:hAnsi="Times New Roman" w:cs="Times New Roman"/>
          <w:sz w:val="28"/>
        </w:rPr>
        <w:t>) часть 2 статьи 45 дополнить словами «, а также с учетом требований, установленных Центральной избирательной комиссией Российской Федерации, должны быть определены места для наблюдателей и указанных в пункте 1</w:t>
      </w:r>
      <w:r w:rsidR="00FA17C1" w:rsidRPr="006D6161">
        <w:rPr>
          <w:rFonts w:ascii="Times New Roman" w:hAnsi="Times New Roman" w:cs="Times New Roman"/>
          <w:sz w:val="28"/>
          <w:vertAlign w:val="superscript"/>
        </w:rPr>
        <w:t>2</w:t>
      </w:r>
      <w:r w:rsidR="00FA17C1" w:rsidRPr="006D6161">
        <w:rPr>
          <w:rFonts w:ascii="Times New Roman" w:hAnsi="Times New Roman" w:cs="Times New Roman"/>
          <w:sz w:val="28"/>
        </w:rPr>
        <w:t xml:space="preserve"> статьи 30 Федерального закона представителей средств массовой информации»;</w:t>
      </w:r>
    </w:p>
    <w:p w:rsidR="00BF099F" w:rsidRPr="006D6161" w:rsidRDefault="00BF099F" w:rsidP="005E4FFB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11) в части 4 статьи 46</w:t>
      </w:r>
      <w:r w:rsidRPr="00BF099F">
        <w:rPr>
          <w:rFonts w:ascii="Times New Roman" w:hAnsi="Times New Roman" w:cs="Times New Roman"/>
          <w:sz w:val="28"/>
          <w:vertAlign w:val="superscript"/>
        </w:rPr>
        <w:t>1</w:t>
      </w:r>
      <w:r>
        <w:rPr>
          <w:rFonts w:ascii="Times New Roman" w:hAnsi="Times New Roman" w:cs="Times New Roman"/>
          <w:sz w:val="28"/>
        </w:rPr>
        <w:t xml:space="preserve"> слова «голосование по открепительным удостоверениям» заменить словами «досрочное голосование»;</w:t>
      </w:r>
    </w:p>
    <w:p w:rsidR="001F36F7" w:rsidRPr="006D6161" w:rsidRDefault="00BF099F" w:rsidP="005E4FFB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</w:t>
      </w:r>
      <w:r w:rsidR="001F36F7" w:rsidRPr="006D6161">
        <w:rPr>
          <w:rFonts w:ascii="Times New Roman" w:hAnsi="Times New Roman" w:cs="Times New Roman"/>
          <w:sz w:val="28"/>
        </w:rPr>
        <w:t>) в части 5 статьи 47 слова «, а если избиратель на основании части 1 статьи 48</w:t>
      </w:r>
      <w:r w:rsidR="001F36F7" w:rsidRPr="006D6161">
        <w:rPr>
          <w:rFonts w:ascii="Times New Roman" w:hAnsi="Times New Roman" w:cs="Times New Roman"/>
          <w:sz w:val="28"/>
          <w:vertAlign w:val="superscript"/>
        </w:rPr>
        <w:t>1</w:t>
      </w:r>
      <w:r w:rsidR="001F36F7" w:rsidRPr="006D6161">
        <w:rPr>
          <w:rFonts w:ascii="Times New Roman" w:hAnsi="Times New Roman" w:cs="Times New Roman"/>
          <w:sz w:val="28"/>
        </w:rPr>
        <w:t xml:space="preserve"> настоящего областного закона голосует по открепительному удостоверению, - по предъявлении также открепительного удостоверения» исключить;</w:t>
      </w:r>
    </w:p>
    <w:p w:rsidR="008C6A74" w:rsidRPr="006D6161" w:rsidRDefault="00BF099F" w:rsidP="005E4FFB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</w:t>
      </w:r>
      <w:r w:rsidR="008C6A74" w:rsidRPr="006D6161">
        <w:rPr>
          <w:rFonts w:ascii="Times New Roman" w:hAnsi="Times New Roman" w:cs="Times New Roman"/>
          <w:sz w:val="28"/>
        </w:rPr>
        <w:t>) дополнить статьей 48</w:t>
      </w:r>
      <w:r w:rsidR="008C6A74" w:rsidRPr="006D6161">
        <w:rPr>
          <w:rFonts w:ascii="Times New Roman" w:hAnsi="Times New Roman" w:cs="Times New Roman"/>
          <w:sz w:val="28"/>
          <w:vertAlign w:val="superscript"/>
        </w:rPr>
        <w:t>2</w:t>
      </w:r>
      <w:r w:rsidR="008C6A74" w:rsidRPr="006D6161">
        <w:rPr>
          <w:rFonts w:ascii="Times New Roman" w:hAnsi="Times New Roman" w:cs="Times New Roman"/>
          <w:sz w:val="28"/>
        </w:rPr>
        <w:t xml:space="preserve"> следующего содержания:</w:t>
      </w:r>
    </w:p>
    <w:p w:rsidR="008C6A74" w:rsidRPr="006D6161" w:rsidRDefault="008C6A74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«Статья 48</w:t>
      </w:r>
      <w:r w:rsidRPr="006D6161">
        <w:rPr>
          <w:rFonts w:ascii="Times New Roman" w:hAnsi="Times New Roman" w:cs="Times New Roman"/>
          <w:sz w:val="28"/>
          <w:vertAlign w:val="superscript"/>
        </w:rPr>
        <w:t>2</w:t>
      </w:r>
      <w:r w:rsidRPr="006D6161">
        <w:rPr>
          <w:rFonts w:ascii="Times New Roman" w:hAnsi="Times New Roman" w:cs="Times New Roman"/>
          <w:sz w:val="28"/>
        </w:rPr>
        <w:t>. Досрочное голосование</w:t>
      </w:r>
    </w:p>
    <w:p w:rsidR="008C6A74" w:rsidRPr="006D6161" w:rsidRDefault="008C6A74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1.</w:t>
      </w:r>
      <w:r w:rsidR="0016227A" w:rsidRPr="006D6161">
        <w:rPr>
          <w:rFonts w:ascii="Times New Roman" w:hAnsi="Times New Roman" w:cs="Times New Roman"/>
          <w:sz w:val="28"/>
        </w:rPr>
        <w:t> </w:t>
      </w:r>
      <w:proofErr w:type="gramStart"/>
      <w:r w:rsidRPr="006D6161">
        <w:rPr>
          <w:rFonts w:ascii="Times New Roman" w:hAnsi="Times New Roman" w:cs="Times New Roman"/>
          <w:sz w:val="28"/>
        </w:rPr>
        <w:t>При проведении выборов в органы местного самоуправления избирателю, который в день голосования по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будет отсутствовать по месту своего жительства и не сможет прибыть в помещение для голосования на избирательном участке, на котором он включен в список избирателей, должна быть предоставлена</w:t>
      </w:r>
      <w:proofErr w:type="gramEnd"/>
      <w:r w:rsidRPr="006D6161">
        <w:rPr>
          <w:rFonts w:ascii="Times New Roman" w:hAnsi="Times New Roman" w:cs="Times New Roman"/>
          <w:sz w:val="28"/>
        </w:rPr>
        <w:t xml:space="preserve"> возможность проголосовать досрочно. Досрочное голосование проводится путем заполнения избирателем бюллетеня в помещении соответствующей территориальной или окружной и</w:t>
      </w:r>
      <w:r w:rsidR="00DB1C22" w:rsidRPr="006D6161">
        <w:rPr>
          <w:rFonts w:ascii="Times New Roman" w:hAnsi="Times New Roman" w:cs="Times New Roman"/>
          <w:sz w:val="28"/>
        </w:rPr>
        <w:t>збирательной комиссии (за 10 - 4</w:t>
      </w:r>
      <w:r w:rsidRPr="006D6161">
        <w:rPr>
          <w:rFonts w:ascii="Times New Roman" w:hAnsi="Times New Roman" w:cs="Times New Roman"/>
          <w:sz w:val="28"/>
        </w:rPr>
        <w:t xml:space="preserve"> дня до дня голосования) или участковой избирательной комиссии (не ранее чем за </w:t>
      </w:r>
      <w:r w:rsidR="00DB1C22" w:rsidRPr="006D6161">
        <w:rPr>
          <w:rFonts w:ascii="Times New Roman" w:hAnsi="Times New Roman" w:cs="Times New Roman"/>
          <w:sz w:val="28"/>
        </w:rPr>
        <w:t>3</w:t>
      </w:r>
      <w:r w:rsidRPr="006D6161">
        <w:rPr>
          <w:rFonts w:ascii="Times New Roman" w:hAnsi="Times New Roman" w:cs="Times New Roman"/>
          <w:sz w:val="28"/>
        </w:rPr>
        <w:t xml:space="preserve"> дня до дня голосования).</w:t>
      </w:r>
    </w:p>
    <w:p w:rsidR="008C6A74" w:rsidRPr="006D6161" w:rsidRDefault="008C6A74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2.</w:t>
      </w:r>
      <w:r w:rsidR="0016227A" w:rsidRPr="006D6161">
        <w:rPr>
          <w:rFonts w:ascii="Times New Roman" w:hAnsi="Times New Roman" w:cs="Times New Roman"/>
          <w:sz w:val="28"/>
        </w:rPr>
        <w:t> </w:t>
      </w:r>
      <w:r w:rsidRPr="006D6161">
        <w:rPr>
          <w:rFonts w:ascii="Times New Roman" w:hAnsi="Times New Roman" w:cs="Times New Roman"/>
          <w:sz w:val="28"/>
        </w:rPr>
        <w:t xml:space="preserve">Помещения, в которых осуществляется досрочное голосование, должны быть оборудованы и оснащены в соответствии с частью 2 статьи 45 настоящего областного закона. Оборудование помещений для досрочного голосования должно предусматривать возможность присутствия при проведении досрочного голосования всех членов соответствующей комиссии, наблюдателей, иных лиц, указанных в пункте 3 статьи 30 Федерального закона. </w:t>
      </w:r>
      <w:r w:rsidR="00C11212" w:rsidRPr="006D6161">
        <w:rPr>
          <w:rFonts w:ascii="Times New Roman" w:hAnsi="Times New Roman" w:cs="Times New Roman"/>
          <w:sz w:val="28"/>
        </w:rPr>
        <w:t>Избирательные комиссии, организующие досрочное голосование,</w:t>
      </w:r>
      <w:r w:rsidRPr="006D6161">
        <w:rPr>
          <w:rFonts w:ascii="Times New Roman" w:hAnsi="Times New Roman" w:cs="Times New Roman"/>
          <w:sz w:val="28"/>
        </w:rPr>
        <w:t xml:space="preserve"> не позднее дня, предшествующего дню начала досрочного голосования, размещают на стендах в помещениях соответствующих избирательных комиссий информацию, предусмотренную частями 3, 4 и 6 статьи 45 настоящего областного закона. Досрочное голосование проводится не менее четырех часов в день в рабочие дни в вечернее время (после 16 часов по местному времени) и в выходные дни. График работы комиссий для проведения досрочного голосования определяется </w:t>
      </w:r>
      <w:r w:rsidR="00C11212" w:rsidRPr="006D6161">
        <w:rPr>
          <w:rFonts w:ascii="Times New Roman" w:hAnsi="Times New Roman" w:cs="Times New Roman"/>
          <w:sz w:val="28"/>
        </w:rPr>
        <w:t xml:space="preserve">территориальной избирательной </w:t>
      </w:r>
      <w:r w:rsidRPr="006D6161">
        <w:rPr>
          <w:rFonts w:ascii="Times New Roman" w:hAnsi="Times New Roman" w:cs="Times New Roman"/>
          <w:sz w:val="28"/>
        </w:rPr>
        <w:t>комиссией, организующей выборы</w:t>
      </w:r>
      <w:r w:rsidR="00DB1C22" w:rsidRPr="006D6161">
        <w:rPr>
          <w:rFonts w:ascii="Times New Roman" w:hAnsi="Times New Roman" w:cs="Times New Roman"/>
          <w:sz w:val="28"/>
        </w:rPr>
        <w:t>, размещается на сайте территориальной избирательной комиссии</w:t>
      </w:r>
      <w:r w:rsidRPr="006D6161">
        <w:rPr>
          <w:rFonts w:ascii="Times New Roman" w:hAnsi="Times New Roman" w:cs="Times New Roman"/>
          <w:sz w:val="28"/>
        </w:rPr>
        <w:t xml:space="preserve"> в информационно-телекоммуникационной сети "Интернет", а также подлежит опубликованию в </w:t>
      </w:r>
      <w:r w:rsidRPr="006D6161">
        <w:rPr>
          <w:rFonts w:ascii="Times New Roman" w:hAnsi="Times New Roman" w:cs="Times New Roman"/>
          <w:sz w:val="28"/>
        </w:rPr>
        <w:lastRenderedPageBreak/>
        <w:t xml:space="preserve">средствах массовой информации или обнародованию иным способом не </w:t>
      </w:r>
      <w:proofErr w:type="gramStart"/>
      <w:r w:rsidRPr="006D6161">
        <w:rPr>
          <w:rFonts w:ascii="Times New Roman" w:hAnsi="Times New Roman" w:cs="Times New Roman"/>
          <w:sz w:val="28"/>
        </w:rPr>
        <w:t>позднее</w:t>
      </w:r>
      <w:proofErr w:type="gramEnd"/>
      <w:r w:rsidRPr="006D6161">
        <w:rPr>
          <w:rFonts w:ascii="Times New Roman" w:hAnsi="Times New Roman" w:cs="Times New Roman"/>
          <w:sz w:val="28"/>
        </w:rPr>
        <w:t xml:space="preserve"> чем за пять дней до начала досрочного голосования. Досрочное голосование проводится с соблюдением требований, предусмотренных статьей 47 настоящего областного закона, с учетом особенностей, установленных настоящей статьей. Организация досрочного голосования должна обеспечивать тайну голосования, исключить возможность искажения волеизъявления избирателя, обеспечивать сохранность бюллетеня и учет голоса избирателя при установлении итогов голосования.</w:t>
      </w:r>
    </w:p>
    <w:p w:rsidR="008C6A74" w:rsidRPr="006D6161" w:rsidRDefault="0016227A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3</w:t>
      </w:r>
      <w:r w:rsidR="008C6A74" w:rsidRPr="006D6161">
        <w:rPr>
          <w:rFonts w:ascii="Times New Roman" w:hAnsi="Times New Roman" w:cs="Times New Roman"/>
          <w:sz w:val="28"/>
        </w:rPr>
        <w:t>.</w:t>
      </w:r>
      <w:r w:rsidRPr="006D6161">
        <w:rPr>
          <w:rFonts w:ascii="Times New Roman" w:hAnsi="Times New Roman" w:cs="Times New Roman"/>
          <w:sz w:val="28"/>
        </w:rPr>
        <w:t> </w:t>
      </w:r>
      <w:r w:rsidR="00C11212" w:rsidRPr="006D6161">
        <w:rPr>
          <w:rFonts w:ascii="Times New Roman" w:hAnsi="Times New Roman" w:cs="Times New Roman"/>
          <w:sz w:val="28"/>
        </w:rPr>
        <w:t>Территориальная избирательная комиссия, о</w:t>
      </w:r>
      <w:r w:rsidR="008C6A74" w:rsidRPr="006D6161">
        <w:rPr>
          <w:rFonts w:ascii="Times New Roman" w:hAnsi="Times New Roman" w:cs="Times New Roman"/>
          <w:sz w:val="28"/>
        </w:rPr>
        <w:t>кружная избирательная комиссия составля</w:t>
      </w:r>
      <w:r w:rsidR="00C11212" w:rsidRPr="006D6161">
        <w:rPr>
          <w:rFonts w:ascii="Times New Roman" w:hAnsi="Times New Roman" w:cs="Times New Roman"/>
          <w:sz w:val="28"/>
        </w:rPr>
        <w:t>ю</w:t>
      </w:r>
      <w:r w:rsidR="008C6A74" w:rsidRPr="006D6161">
        <w:rPr>
          <w:rFonts w:ascii="Times New Roman" w:hAnsi="Times New Roman" w:cs="Times New Roman"/>
          <w:sz w:val="28"/>
        </w:rPr>
        <w:t xml:space="preserve">т список досрочно проголосовавших избирателей отдельно по каждому избирательному участку. При голосовании в помещении участковой </w:t>
      </w:r>
      <w:r w:rsidR="00C11212" w:rsidRPr="006D6161">
        <w:rPr>
          <w:rFonts w:ascii="Times New Roman" w:hAnsi="Times New Roman" w:cs="Times New Roman"/>
          <w:sz w:val="28"/>
        </w:rPr>
        <w:t xml:space="preserve">избирательной </w:t>
      </w:r>
      <w:r w:rsidR="008C6A74" w:rsidRPr="006D6161">
        <w:rPr>
          <w:rFonts w:ascii="Times New Roman" w:hAnsi="Times New Roman" w:cs="Times New Roman"/>
          <w:sz w:val="28"/>
        </w:rPr>
        <w:t>комиссии указанный список не составляется, а все необходимые сведения и отметки вносятся в список избирателей.</w:t>
      </w:r>
    </w:p>
    <w:p w:rsidR="008C6A74" w:rsidRPr="006D6161" w:rsidRDefault="0016227A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4</w:t>
      </w:r>
      <w:r w:rsidR="008C6A74" w:rsidRPr="006D6161">
        <w:rPr>
          <w:rFonts w:ascii="Times New Roman" w:hAnsi="Times New Roman" w:cs="Times New Roman"/>
          <w:sz w:val="28"/>
        </w:rPr>
        <w:t>. Избиратель, голосующий досрочно, подает в соответствующую комиссию заявление, в котором указывает причину досрочного голосования. В заявлении должны содержаться фамилия, имя и отчество избирателя, адрес его места жительства. Член соответствующей комиссии проставляет в заявлении избирателя дату и время досрочного голосования этого избирателя. Заявление приобщается к списку досрочно проголосовавших избирателей. При голосовании в помещении участковой комиссии заявление приобщается к списку избирателей.</w:t>
      </w:r>
    </w:p>
    <w:p w:rsidR="008C6A74" w:rsidRPr="006D6161" w:rsidRDefault="0016227A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5</w:t>
      </w:r>
      <w:r w:rsidR="008C6A74" w:rsidRPr="006D6161">
        <w:rPr>
          <w:rFonts w:ascii="Times New Roman" w:hAnsi="Times New Roman" w:cs="Times New Roman"/>
          <w:sz w:val="28"/>
        </w:rPr>
        <w:t>.</w:t>
      </w:r>
      <w:r w:rsidRPr="006D6161">
        <w:rPr>
          <w:rFonts w:ascii="Times New Roman" w:hAnsi="Times New Roman" w:cs="Times New Roman"/>
          <w:sz w:val="28"/>
        </w:rPr>
        <w:t> </w:t>
      </w:r>
      <w:r w:rsidR="00C11212" w:rsidRPr="006D6161">
        <w:rPr>
          <w:rFonts w:ascii="Times New Roman" w:hAnsi="Times New Roman" w:cs="Times New Roman"/>
          <w:sz w:val="28"/>
        </w:rPr>
        <w:t xml:space="preserve">Если избиратель голосует в помещении территориальной </w:t>
      </w:r>
      <w:r w:rsidRPr="006D6161">
        <w:rPr>
          <w:rFonts w:ascii="Times New Roman" w:hAnsi="Times New Roman" w:cs="Times New Roman"/>
          <w:sz w:val="28"/>
        </w:rPr>
        <w:t xml:space="preserve">избирательной </w:t>
      </w:r>
      <w:r w:rsidR="00C11212" w:rsidRPr="006D6161">
        <w:rPr>
          <w:rFonts w:ascii="Times New Roman" w:hAnsi="Times New Roman" w:cs="Times New Roman"/>
          <w:sz w:val="28"/>
        </w:rPr>
        <w:t>комиссии</w:t>
      </w:r>
      <w:r w:rsidRPr="006D6161">
        <w:rPr>
          <w:rFonts w:ascii="Times New Roman" w:hAnsi="Times New Roman" w:cs="Times New Roman"/>
          <w:sz w:val="28"/>
        </w:rPr>
        <w:t>,</w:t>
      </w:r>
      <w:r w:rsidR="00C11212" w:rsidRPr="006D6161">
        <w:rPr>
          <w:rFonts w:ascii="Times New Roman" w:hAnsi="Times New Roman" w:cs="Times New Roman"/>
          <w:sz w:val="28"/>
        </w:rPr>
        <w:t xml:space="preserve"> окружной избирательной комиссии, то на лицевой стороне выдаваемого ему бюллетеня в правом верхнем углу ставятся подписи двух членов соответствующей комиссии, которые заверяются ее печатью. При получении избир</w:t>
      </w:r>
      <w:r w:rsidRPr="006D6161">
        <w:rPr>
          <w:rFonts w:ascii="Times New Roman" w:hAnsi="Times New Roman" w:cs="Times New Roman"/>
          <w:sz w:val="28"/>
        </w:rPr>
        <w:t xml:space="preserve">ателем </w:t>
      </w:r>
      <w:r w:rsidR="00C11212" w:rsidRPr="006D6161">
        <w:rPr>
          <w:rFonts w:ascii="Times New Roman" w:hAnsi="Times New Roman" w:cs="Times New Roman"/>
          <w:sz w:val="28"/>
        </w:rPr>
        <w:t>бюллетеня в списке досрочно проголосовавших избирателей указываются его фамилия, имя, отчество, год рождения (в возрасте 18 лет - дополнительно день и месяц рождения), адрес места жительства, после чего избиратель проставляет в списке серию и номер своего паспорта или документа, заменяющего паспорт гражданина. С согласия избирателя либо по его просьбе серия и номер предъявляемого им паспорта или документа, заменяющего паспорт гражданина, могут быть внесены членом комиссии с право</w:t>
      </w:r>
      <w:r w:rsidRPr="006D6161">
        <w:rPr>
          <w:rFonts w:ascii="Times New Roman" w:hAnsi="Times New Roman" w:cs="Times New Roman"/>
          <w:sz w:val="28"/>
        </w:rPr>
        <w:t xml:space="preserve">м решающего голоса. Избиратель </w:t>
      </w:r>
      <w:r w:rsidR="00C11212" w:rsidRPr="006D6161">
        <w:rPr>
          <w:rFonts w:ascii="Times New Roman" w:hAnsi="Times New Roman" w:cs="Times New Roman"/>
          <w:sz w:val="28"/>
        </w:rPr>
        <w:t>проверяет правильность произведенной записи и расписывается в соответствующей графе в получении бюллетеня. Член комиссии, выдавший бюллетень (бюллетени) избирателю, также расписывается в соответствующей графе списка досрочно проголосовавших избирателей.</w:t>
      </w:r>
    </w:p>
    <w:p w:rsidR="008C6A74" w:rsidRPr="006D6161" w:rsidRDefault="0016227A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6</w:t>
      </w:r>
      <w:r w:rsidR="008C6A74" w:rsidRPr="006D6161">
        <w:rPr>
          <w:rFonts w:ascii="Times New Roman" w:hAnsi="Times New Roman" w:cs="Times New Roman"/>
          <w:sz w:val="28"/>
        </w:rPr>
        <w:t>.</w:t>
      </w:r>
      <w:r w:rsidRPr="006D6161">
        <w:rPr>
          <w:rFonts w:ascii="Times New Roman" w:hAnsi="Times New Roman" w:cs="Times New Roman"/>
          <w:sz w:val="28"/>
        </w:rPr>
        <w:t> </w:t>
      </w:r>
      <w:r w:rsidR="008C6A74" w:rsidRPr="006D6161">
        <w:rPr>
          <w:rFonts w:ascii="Times New Roman" w:hAnsi="Times New Roman" w:cs="Times New Roman"/>
          <w:sz w:val="28"/>
        </w:rPr>
        <w:t>Для проведения досрочного голосования используются специальные непрозрачные конверты. Бюллетень, заполненный проголосовавшим досрочно избирателем, вкладывается избирателем вне места для тайного голосования в такой конверт, который заклеивается. На месте склейки на конверте ставятся подписи двух членов соответственно</w:t>
      </w:r>
      <w:r w:rsidRPr="006D6161">
        <w:rPr>
          <w:rFonts w:ascii="Times New Roman" w:hAnsi="Times New Roman" w:cs="Times New Roman"/>
          <w:sz w:val="28"/>
        </w:rPr>
        <w:t xml:space="preserve"> территориальной избирательной комиссии,</w:t>
      </w:r>
      <w:r w:rsidR="008C6A74" w:rsidRPr="006D6161">
        <w:rPr>
          <w:rFonts w:ascii="Times New Roman" w:hAnsi="Times New Roman" w:cs="Times New Roman"/>
          <w:sz w:val="28"/>
        </w:rPr>
        <w:t xml:space="preserve"> окружной избирательной комиссии или участковой </w:t>
      </w:r>
      <w:r w:rsidRPr="006D6161">
        <w:rPr>
          <w:rFonts w:ascii="Times New Roman" w:hAnsi="Times New Roman" w:cs="Times New Roman"/>
          <w:sz w:val="28"/>
        </w:rPr>
        <w:t xml:space="preserve">избирательной </w:t>
      </w:r>
      <w:r w:rsidR="008C6A74" w:rsidRPr="006D6161">
        <w:rPr>
          <w:rFonts w:ascii="Times New Roman" w:hAnsi="Times New Roman" w:cs="Times New Roman"/>
          <w:sz w:val="28"/>
        </w:rPr>
        <w:t>комиссии с правом решающего голоса, а также наблюдателей (по их желанию). Указанные подписи заверяются печатью соответствующей комиссии.</w:t>
      </w:r>
    </w:p>
    <w:p w:rsidR="008C6A74" w:rsidRPr="006D6161" w:rsidRDefault="0016227A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7</w:t>
      </w:r>
      <w:r w:rsidR="008C6A74" w:rsidRPr="006D6161">
        <w:rPr>
          <w:rFonts w:ascii="Times New Roman" w:hAnsi="Times New Roman" w:cs="Times New Roman"/>
          <w:sz w:val="28"/>
        </w:rPr>
        <w:t>.</w:t>
      </w:r>
      <w:r w:rsidRPr="006D6161">
        <w:rPr>
          <w:rFonts w:ascii="Times New Roman" w:hAnsi="Times New Roman" w:cs="Times New Roman"/>
          <w:sz w:val="28"/>
        </w:rPr>
        <w:t> </w:t>
      </w:r>
      <w:r w:rsidR="008C6A74" w:rsidRPr="006D6161">
        <w:rPr>
          <w:rFonts w:ascii="Times New Roman" w:hAnsi="Times New Roman" w:cs="Times New Roman"/>
          <w:sz w:val="28"/>
        </w:rPr>
        <w:t xml:space="preserve">Запечатанный конверт с бюллетенями хранится у секретаря соответствующей комиссии; в помещении </w:t>
      </w:r>
      <w:r w:rsidRPr="006D6161">
        <w:rPr>
          <w:rFonts w:ascii="Times New Roman" w:hAnsi="Times New Roman" w:cs="Times New Roman"/>
          <w:sz w:val="28"/>
        </w:rPr>
        <w:t xml:space="preserve">территориальной избирательной комиссии, </w:t>
      </w:r>
      <w:r w:rsidR="008C6A74" w:rsidRPr="006D6161">
        <w:rPr>
          <w:rFonts w:ascii="Times New Roman" w:hAnsi="Times New Roman" w:cs="Times New Roman"/>
          <w:sz w:val="28"/>
        </w:rPr>
        <w:t xml:space="preserve">окружной избирательной комиссии - до момента передачи конвертов с </w:t>
      </w:r>
      <w:r w:rsidR="008C6A74" w:rsidRPr="006D6161">
        <w:rPr>
          <w:rFonts w:ascii="Times New Roman" w:hAnsi="Times New Roman" w:cs="Times New Roman"/>
          <w:sz w:val="28"/>
        </w:rPr>
        <w:lastRenderedPageBreak/>
        <w:t>бюллетенями в участковую</w:t>
      </w:r>
      <w:r w:rsidRPr="006D6161">
        <w:rPr>
          <w:rFonts w:ascii="Times New Roman" w:hAnsi="Times New Roman" w:cs="Times New Roman"/>
          <w:sz w:val="28"/>
        </w:rPr>
        <w:t xml:space="preserve"> избирательную </w:t>
      </w:r>
      <w:r w:rsidR="008C6A74" w:rsidRPr="006D6161">
        <w:rPr>
          <w:rFonts w:ascii="Times New Roman" w:hAnsi="Times New Roman" w:cs="Times New Roman"/>
          <w:sz w:val="28"/>
        </w:rPr>
        <w:t xml:space="preserve">комиссию, в помещении участковой </w:t>
      </w:r>
      <w:r w:rsidRPr="006D6161">
        <w:rPr>
          <w:rFonts w:ascii="Times New Roman" w:hAnsi="Times New Roman" w:cs="Times New Roman"/>
          <w:sz w:val="28"/>
        </w:rPr>
        <w:t xml:space="preserve">избирательной </w:t>
      </w:r>
      <w:r w:rsidR="008C6A74" w:rsidRPr="006D6161">
        <w:rPr>
          <w:rFonts w:ascii="Times New Roman" w:hAnsi="Times New Roman" w:cs="Times New Roman"/>
          <w:sz w:val="28"/>
        </w:rPr>
        <w:t>комиссии - до дня голосования.</w:t>
      </w:r>
    </w:p>
    <w:p w:rsidR="008C6A74" w:rsidRPr="006D6161" w:rsidRDefault="0016227A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8</w:t>
      </w:r>
      <w:r w:rsidR="008C6A74" w:rsidRPr="006D6161">
        <w:rPr>
          <w:rFonts w:ascii="Times New Roman" w:hAnsi="Times New Roman" w:cs="Times New Roman"/>
          <w:sz w:val="28"/>
        </w:rPr>
        <w:t>.</w:t>
      </w:r>
      <w:r w:rsidRPr="006D6161">
        <w:rPr>
          <w:rFonts w:ascii="Times New Roman" w:hAnsi="Times New Roman" w:cs="Times New Roman"/>
          <w:sz w:val="28"/>
        </w:rPr>
        <w:t> Территориальная избирательная комиссия, о</w:t>
      </w:r>
      <w:r w:rsidR="008C6A74" w:rsidRPr="006D6161">
        <w:rPr>
          <w:rFonts w:ascii="Times New Roman" w:hAnsi="Times New Roman" w:cs="Times New Roman"/>
          <w:sz w:val="28"/>
        </w:rPr>
        <w:t>кружная избирательная комиссия не позднее чем в день, предшествующий дню начала досрочного голосования в помещении участковой</w:t>
      </w:r>
      <w:r w:rsidRPr="006D6161">
        <w:rPr>
          <w:rFonts w:ascii="Times New Roman" w:hAnsi="Times New Roman" w:cs="Times New Roman"/>
          <w:sz w:val="28"/>
        </w:rPr>
        <w:t xml:space="preserve"> избирательной </w:t>
      </w:r>
      <w:r w:rsidR="008C6A74" w:rsidRPr="006D6161">
        <w:rPr>
          <w:rFonts w:ascii="Times New Roman" w:hAnsi="Times New Roman" w:cs="Times New Roman"/>
          <w:sz w:val="28"/>
        </w:rPr>
        <w:t xml:space="preserve">комиссии, передает в каждую нижестоящую участковую </w:t>
      </w:r>
      <w:r w:rsidRPr="006D6161">
        <w:rPr>
          <w:rFonts w:ascii="Times New Roman" w:hAnsi="Times New Roman" w:cs="Times New Roman"/>
          <w:sz w:val="28"/>
        </w:rPr>
        <w:t xml:space="preserve">избирательную </w:t>
      </w:r>
      <w:r w:rsidR="008C6A74" w:rsidRPr="006D6161">
        <w:rPr>
          <w:rFonts w:ascii="Times New Roman" w:hAnsi="Times New Roman" w:cs="Times New Roman"/>
          <w:sz w:val="28"/>
        </w:rPr>
        <w:t>комиссию соответствующие список досрочно проголосовавших избирателей с приобщенными к нему заявлениями избирателей о досрочном голосовании, конверты с бюллетенями досрочно проголосовавших избирателей.</w:t>
      </w:r>
    </w:p>
    <w:p w:rsidR="008C6A74" w:rsidRPr="006D6161" w:rsidRDefault="0016227A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9</w:t>
      </w:r>
      <w:r w:rsidR="008C6A74" w:rsidRPr="006D6161">
        <w:rPr>
          <w:rFonts w:ascii="Times New Roman" w:hAnsi="Times New Roman" w:cs="Times New Roman"/>
          <w:sz w:val="28"/>
        </w:rPr>
        <w:t>. Непосредственно после получения списка досрочно проголосовавших избирателей участковой</w:t>
      </w:r>
      <w:r w:rsidRPr="006D6161">
        <w:rPr>
          <w:rFonts w:ascii="Times New Roman" w:hAnsi="Times New Roman" w:cs="Times New Roman"/>
          <w:sz w:val="28"/>
        </w:rPr>
        <w:t xml:space="preserve"> избирательной </w:t>
      </w:r>
      <w:r w:rsidR="008C6A74" w:rsidRPr="006D6161">
        <w:rPr>
          <w:rFonts w:ascii="Times New Roman" w:hAnsi="Times New Roman" w:cs="Times New Roman"/>
          <w:sz w:val="28"/>
        </w:rPr>
        <w:t>комиссией в списке избирателей напротив фамилий избирателей, проголосовавших досрочно в помещении</w:t>
      </w:r>
      <w:r w:rsidR="00E10380" w:rsidRPr="006D6161">
        <w:rPr>
          <w:rFonts w:ascii="Times New Roman" w:hAnsi="Times New Roman" w:cs="Times New Roman"/>
          <w:sz w:val="28"/>
        </w:rPr>
        <w:t xml:space="preserve"> территориальной избирательной комиссии</w:t>
      </w:r>
      <w:r w:rsidR="00E96399">
        <w:rPr>
          <w:rFonts w:ascii="Times New Roman" w:hAnsi="Times New Roman" w:cs="Times New Roman"/>
          <w:sz w:val="28"/>
        </w:rPr>
        <w:t>,</w:t>
      </w:r>
      <w:r w:rsidR="008C6A74" w:rsidRPr="006D6161">
        <w:rPr>
          <w:rFonts w:ascii="Times New Roman" w:hAnsi="Times New Roman" w:cs="Times New Roman"/>
          <w:sz w:val="28"/>
        </w:rPr>
        <w:t xml:space="preserve"> окружной избирательной комиссии, делается отметка: "Проголосовал досрочно". Список досрочно проголосовавших избирателей с приобщенными к нему заявлениями избирателей о досрочном голосовании приобщается к списку избирателей. Если избиратель голосует досрочно в помещении участковой </w:t>
      </w:r>
      <w:r w:rsidR="00E10380" w:rsidRPr="006D6161">
        <w:rPr>
          <w:rFonts w:ascii="Times New Roman" w:hAnsi="Times New Roman" w:cs="Times New Roman"/>
          <w:sz w:val="28"/>
        </w:rPr>
        <w:t xml:space="preserve">избирательной </w:t>
      </w:r>
      <w:r w:rsidR="008C6A74" w:rsidRPr="006D6161">
        <w:rPr>
          <w:rFonts w:ascii="Times New Roman" w:hAnsi="Times New Roman" w:cs="Times New Roman"/>
          <w:sz w:val="28"/>
        </w:rPr>
        <w:t>комиссии, отметка: "Проголосовал досрочно" делается в списке избирателей при выдаче бюллетеня.</w:t>
      </w:r>
    </w:p>
    <w:p w:rsidR="008C6A74" w:rsidRPr="006D6161" w:rsidRDefault="00E10380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10</w:t>
      </w:r>
      <w:r w:rsidR="008C6A74" w:rsidRPr="006D6161">
        <w:rPr>
          <w:rFonts w:ascii="Times New Roman" w:hAnsi="Times New Roman" w:cs="Times New Roman"/>
          <w:sz w:val="28"/>
        </w:rPr>
        <w:t>.</w:t>
      </w:r>
      <w:r w:rsidRPr="006D6161">
        <w:rPr>
          <w:rFonts w:ascii="Times New Roman" w:hAnsi="Times New Roman" w:cs="Times New Roman"/>
          <w:sz w:val="28"/>
        </w:rPr>
        <w:t> </w:t>
      </w:r>
      <w:r w:rsidR="008C6A74" w:rsidRPr="006D6161">
        <w:rPr>
          <w:rFonts w:ascii="Times New Roman" w:hAnsi="Times New Roman" w:cs="Times New Roman"/>
          <w:sz w:val="28"/>
        </w:rPr>
        <w:t>Информация о числе избирателей, проголосовавших досрочно, в том числе в помещении</w:t>
      </w:r>
      <w:r w:rsidRPr="006D6161">
        <w:rPr>
          <w:rFonts w:ascii="Times New Roman" w:hAnsi="Times New Roman" w:cs="Times New Roman"/>
          <w:sz w:val="28"/>
        </w:rPr>
        <w:t xml:space="preserve"> территориальной избирательной комиссии,</w:t>
      </w:r>
      <w:r w:rsidR="008C6A74" w:rsidRPr="006D6161">
        <w:rPr>
          <w:rFonts w:ascii="Times New Roman" w:hAnsi="Times New Roman" w:cs="Times New Roman"/>
          <w:sz w:val="28"/>
        </w:rPr>
        <w:t xml:space="preserve"> окружной избирательной комиссии, отдельно по каждому избирательному участку представляется до дня голосования участковой </w:t>
      </w:r>
      <w:r w:rsidRPr="006D6161">
        <w:rPr>
          <w:rFonts w:ascii="Times New Roman" w:hAnsi="Times New Roman" w:cs="Times New Roman"/>
          <w:sz w:val="28"/>
        </w:rPr>
        <w:t xml:space="preserve">избирательной </w:t>
      </w:r>
      <w:r w:rsidR="008C6A74" w:rsidRPr="006D6161">
        <w:rPr>
          <w:rFonts w:ascii="Times New Roman" w:hAnsi="Times New Roman" w:cs="Times New Roman"/>
          <w:sz w:val="28"/>
        </w:rPr>
        <w:t xml:space="preserve">комиссией, окружной избирательной комиссией в непосредственно вышестоящую избирательную комиссию </w:t>
      </w:r>
      <w:proofErr w:type="gramStart"/>
      <w:r w:rsidR="008C6A74" w:rsidRPr="006D6161">
        <w:rPr>
          <w:rFonts w:ascii="Times New Roman" w:hAnsi="Times New Roman" w:cs="Times New Roman"/>
          <w:sz w:val="28"/>
        </w:rPr>
        <w:t>и(</w:t>
      </w:r>
      <w:proofErr w:type="gramEnd"/>
      <w:r w:rsidR="008C6A74" w:rsidRPr="006D6161">
        <w:rPr>
          <w:rFonts w:ascii="Times New Roman" w:hAnsi="Times New Roman" w:cs="Times New Roman"/>
          <w:sz w:val="28"/>
        </w:rPr>
        <w:t>или) Избирательную комиссию Ленинградской области, Избирательной комиссией Ленинградской области - в Центральную избирательную комиссию Российской Федерации в порядке и сроки, установленные Центральной избирательной комиссией Российской Федерации.</w:t>
      </w:r>
    </w:p>
    <w:p w:rsidR="008C6A74" w:rsidRPr="006D6161" w:rsidRDefault="00E10380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11</w:t>
      </w:r>
      <w:r w:rsidR="008C6A74" w:rsidRPr="006D6161">
        <w:rPr>
          <w:rFonts w:ascii="Times New Roman" w:hAnsi="Times New Roman" w:cs="Times New Roman"/>
          <w:sz w:val="28"/>
        </w:rPr>
        <w:t>.</w:t>
      </w:r>
      <w:r w:rsidRPr="006D6161">
        <w:rPr>
          <w:rFonts w:ascii="Times New Roman" w:hAnsi="Times New Roman" w:cs="Times New Roman"/>
          <w:sz w:val="28"/>
        </w:rPr>
        <w:t> </w:t>
      </w:r>
      <w:proofErr w:type="gramStart"/>
      <w:r w:rsidR="008C6A74" w:rsidRPr="006D6161">
        <w:rPr>
          <w:rFonts w:ascii="Times New Roman" w:hAnsi="Times New Roman" w:cs="Times New Roman"/>
          <w:sz w:val="28"/>
        </w:rPr>
        <w:t xml:space="preserve">В день голосования председатель участковой </w:t>
      </w:r>
      <w:r w:rsidRPr="006D6161">
        <w:rPr>
          <w:rFonts w:ascii="Times New Roman" w:hAnsi="Times New Roman" w:cs="Times New Roman"/>
          <w:sz w:val="28"/>
        </w:rPr>
        <w:t xml:space="preserve">избирательной </w:t>
      </w:r>
      <w:r w:rsidR="008C6A74" w:rsidRPr="006D6161">
        <w:rPr>
          <w:rFonts w:ascii="Times New Roman" w:hAnsi="Times New Roman" w:cs="Times New Roman"/>
          <w:sz w:val="28"/>
        </w:rPr>
        <w:t>комиссии перед началом голосования, но после подготовки и включения в режим голосования технических средств подсчета голосов (при их использовании) в присутствии членов участковой</w:t>
      </w:r>
      <w:r w:rsidRPr="006D6161">
        <w:rPr>
          <w:rFonts w:ascii="Times New Roman" w:hAnsi="Times New Roman" w:cs="Times New Roman"/>
          <w:sz w:val="28"/>
        </w:rPr>
        <w:t xml:space="preserve"> избирательной</w:t>
      </w:r>
      <w:r w:rsidR="008C6A74" w:rsidRPr="006D6161">
        <w:rPr>
          <w:rFonts w:ascii="Times New Roman" w:hAnsi="Times New Roman" w:cs="Times New Roman"/>
          <w:sz w:val="28"/>
        </w:rPr>
        <w:t xml:space="preserve"> комиссии, наблюдателей, иных лиц, указанных в пункте 3 статьи 30 Федерального закона, сообщает о числе избирателей, включенных в список избирателей на данном избирательном участке, проголосовавших досрочно, в том числе в</w:t>
      </w:r>
      <w:proofErr w:type="gramEnd"/>
      <w:r w:rsidR="008C6A74" w:rsidRPr="006D6161">
        <w:rPr>
          <w:rFonts w:ascii="Times New Roman" w:hAnsi="Times New Roman" w:cs="Times New Roman"/>
          <w:sz w:val="28"/>
        </w:rPr>
        <w:t xml:space="preserve"> </w:t>
      </w:r>
      <w:proofErr w:type="gramStart"/>
      <w:r w:rsidR="008C6A74" w:rsidRPr="006D6161">
        <w:rPr>
          <w:rFonts w:ascii="Times New Roman" w:hAnsi="Times New Roman" w:cs="Times New Roman"/>
          <w:sz w:val="28"/>
        </w:rPr>
        <w:t>помещении</w:t>
      </w:r>
      <w:proofErr w:type="gramEnd"/>
      <w:r w:rsidRPr="006D6161">
        <w:rPr>
          <w:rFonts w:ascii="Times New Roman" w:hAnsi="Times New Roman" w:cs="Times New Roman"/>
          <w:sz w:val="28"/>
        </w:rPr>
        <w:t xml:space="preserve"> территориальной избирательной комиссии,</w:t>
      </w:r>
      <w:r w:rsidR="008C6A74" w:rsidRPr="006D6161">
        <w:rPr>
          <w:rFonts w:ascii="Times New Roman" w:hAnsi="Times New Roman" w:cs="Times New Roman"/>
          <w:sz w:val="28"/>
        </w:rPr>
        <w:t xml:space="preserve"> окружной избирательной комиссии, предъявляет для визуального ознакомления запечатанные конверты с бюллетенями. После этого председатель участковой </w:t>
      </w:r>
      <w:r w:rsidRPr="006D6161">
        <w:rPr>
          <w:rFonts w:ascii="Times New Roman" w:hAnsi="Times New Roman" w:cs="Times New Roman"/>
          <w:sz w:val="28"/>
        </w:rPr>
        <w:t xml:space="preserve">избирательной </w:t>
      </w:r>
      <w:r w:rsidR="008C6A74" w:rsidRPr="006D6161">
        <w:rPr>
          <w:rFonts w:ascii="Times New Roman" w:hAnsi="Times New Roman" w:cs="Times New Roman"/>
          <w:sz w:val="28"/>
        </w:rPr>
        <w:t>комиссии вскрывает поочередно каждый конверт.</w:t>
      </w:r>
    </w:p>
    <w:p w:rsidR="008C6A74" w:rsidRPr="006D6161" w:rsidRDefault="008C6A74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1</w:t>
      </w:r>
      <w:r w:rsidR="00E10380" w:rsidRPr="006D6161">
        <w:rPr>
          <w:rFonts w:ascii="Times New Roman" w:hAnsi="Times New Roman" w:cs="Times New Roman"/>
          <w:sz w:val="28"/>
        </w:rPr>
        <w:t>2</w:t>
      </w:r>
      <w:r w:rsidRPr="006D6161">
        <w:rPr>
          <w:rFonts w:ascii="Times New Roman" w:hAnsi="Times New Roman" w:cs="Times New Roman"/>
          <w:sz w:val="28"/>
        </w:rPr>
        <w:t>. Если число досрочно проголосовавших избирателей составляет более одного процента от числа избирателей, внесенных в список избирателей на избирательном участке (но не менее 10 избирателей), на оборотной стороне бюллетеней, извлеченных из конвертов досрочно проголосовавших избирателей, непосредственно после извлечения бюллетеней из конвертов проставляется печать участковой</w:t>
      </w:r>
      <w:r w:rsidR="00E10380" w:rsidRPr="006D6161">
        <w:rPr>
          <w:rFonts w:ascii="Times New Roman" w:hAnsi="Times New Roman" w:cs="Times New Roman"/>
          <w:sz w:val="28"/>
        </w:rPr>
        <w:t xml:space="preserve"> избирательной</w:t>
      </w:r>
      <w:r w:rsidRPr="006D6161">
        <w:rPr>
          <w:rFonts w:ascii="Times New Roman" w:hAnsi="Times New Roman" w:cs="Times New Roman"/>
          <w:sz w:val="28"/>
        </w:rPr>
        <w:t xml:space="preserve"> комиссии.</w:t>
      </w:r>
    </w:p>
    <w:p w:rsidR="00FA17C1" w:rsidRPr="006D6161" w:rsidRDefault="00E10380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6D6161">
        <w:rPr>
          <w:rFonts w:ascii="Times New Roman" w:hAnsi="Times New Roman" w:cs="Times New Roman"/>
          <w:sz w:val="28"/>
        </w:rPr>
        <w:t>13</w:t>
      </w:r>
      <w:r w:rsidR="008C6A74" w:rsidRPr="006D6161">
        <w:rPr>
          <w:rFonts w:ascii="Times New Roman" w:hAnsi="Times New Roman" w:cs="Times New Roman"/>
          <w:sz w:val="28"/>
        </w:rPr>
        <w:t>. После совершения действий, указанных в частях 1</w:t>
      </w:r>
      <w:r w:rsidRPr="006D6161">
        <w:rPr>
          <w:rFonts w:ascii="Times New Roman" w:hAnsi="Times New Roman" w:cs="Times New Roman"/>
          <w:sz w:val="28"/>
        </w:rPr>
        <w:t>1 и 12</w:t>
      </w:r>
      <w:r w:rsidR="008C6A74" w:rsidRPr="006D6161">
        <w:rPr>
          <w:rFonts w:ascii="Times New Roman" w:hAnsi="Times New Roman" w:cs="Times New Roman"/>
          <w:sz w:val="28"/>
        </w:rPr>
        <w:t xml:space="preserve"> настоящей статьи, председатель участковой </w:t>
      </w:r>
      <w:r w:rsidRPr="006D6161">
        <w:rPr>
          <w:rFonts w:ascii="Times New Roman" w:hAnsi="Times New Roman" w:cs="Times New Roman"/>
          <w:sz w:val="28"/>
        </w:rPr>
        <w:t xml:space="preserve">избирательной </w:t>
      </w:r>
      <w:r w:rsidR="008C6A74" w:rsidRPr="006D6161">
        <w:rPr>
          <w:rFonts w:ascii="Times New Roman" w:hAnsi="Times New Roman" w:cs="Times New Roman"/>
          <w:sz w:val="28"/>
        </w:rPr>
        <w:t xml:space="preserve">комиссии, соблюдая тайну волеизъявления избирателя, опускает бюллетени в стационарный ящик для </w:t>
      </w:r>
      <w:r w:rsidR="008C6A74" w:rsidRPr="006D6161">
        <w:rPr>
          <w:rFonts w:ascii="Times New Roman" w:hAnsi="Times New Roman" w:cs="Times New Roman"/>
          <w:sz w:val="28"/>
        </w:rPr>
        <w:lastRenderedPageBreak/>
        <w:t xml:space="preserve">голосования либо в техническое средство подсчета голосов (в случае его использования). </w:t>
      </w:r>
      <w:proofErr w:type="gramStart"/>
      <w:r w:rsidR="008C6A74" w:rsidRPr="006D6161">
        <w:rPr>
          <w:rFonts w:ascii="Times New Roman" w:hAnsi="Times New Roman" w:cs="Times New Roman"/>
          <w:sz w:val="28"/>
        </w:rPr>
        <w:t xml:space="preserve">Если на конверте отсутствуют реквизиты, предусмотренные частью </w:t>
      </w:r>
      <w:r w:rsidRPr="006D6161">
        <w:rPr>
          <w:rFonts w:ascii="Times New Roman" w:hAnsi="Times New Roman" w:cs="Times New Roman"/>
          <w:sz w:val="28"/>
        </w:rPr>
        <w:t>6</w:t>
      </w:r>
      <w:r w:rsidR="008C6A74" w:rsidRPr="006D6161">
        <w:rPr>
          <w:rFonts w:ascii="Times New Roman" w:hAnsi="Times New Roman" w:cs="Times New Roman"/>
          <w:sz w:val="28"/>
        </w:rPr>
        <w:t xml:space="preserve"> настоящей статьи, либо из конверта извлечено более одного бюллетеня установленной формы для голосования по соответствующему избирательному округу, все извлеченные из данного конверта избирательные бюллетени по соответствующему избирательному округу признаются недействительными, о чем составляется акт.</w:t>
      </w:r>
      <w:proofErr w:type="gramEnd"/>
      <w:r w:rsidR="008C6A74" w:rsidRPr="006D6161">
        <w:rPr>
          <w:rFonts w:ascii="Times New Roman" w:hAnsi="Times New Roman" w:cs="Times New Roman"/>
          <w:sz w:val="28"/>
        </w:rPr>
        <w:t xml:space="preserve"> </w:t>
      </w:r>
      <w:proofErr w:type="gramStart"/>
      <w:r w:rsidR="008C6A74" w:rsidRPr="006D6161">
        <w:rPr>
          <w:rFonts w:ascii="Times New Roman" w:hAnsi="Times New Roman" w:cs="Times New Roman"/>
          <w:sz w:val="28"/>
        </w:rPr>
        <w:t>На лицевой стороне каждого из этих бюллетеней, на квадратах, расположенных справа от фамилий кандидатов (наименований избирательных объединений), позиций "За" и "Против", вносится запись о причине признания бюллетеня недействительным, которая подтверждается подписями двух членов участковой</w:t>
      </w:r>
      <w:r w:rsidRPr="006D6161">
        <w:rPr>
          <w:rFonts w:ascii="Times New Roman" w:hAnsi="Times New Roman" w:cs="Times New Roman"/>
          <w:sz w:val="28"/>
        </w:rPr>
        <w:t xml:space="preserve"> избирательной </w:t>
      </w:r>
      <w:r w:rsidR="008C6A74" w:rsidRPr="006D6161">
        <w:rPr>
          <w:rFonts w:ascii="Times New Roman" w:hAnsi="Times New Roman" w:cs="Times New Roman"/>
          <w:sz w:val="28"/>
        </w:rPr>
        <w:t>комиссии с правом решающего голоса и заверяется печатью участковой</w:t>
      </w:r>
      <w:r w:rsidRPr="006D6161">
        <w:rPr>
          <w:rFonts w:ascii="Times New Roman" w:hAnsi="Times New Roman" w:cs="Times New Roman"/>
          <w:sz w:val="28"/>
        </w:rPr>
        <w:t xml:space="preserve"> избирательной</w:t>
      </w:r>
      <w:r w:rsidR="008C6A74" w:rsidRPr="006D6161">
        <w:rPr>
          <w:rFonts w:ascii="Times New Roman" w:hAnsi="Times New Roman" w:cs="Times New Roman"/>
          <w:sz w:val="28"/>
        </w:rPr>
        <w:t xml:space="preserve"> комиссии.</w:t>
      </w:r>
      <w:r w:rsidR="0016227A" w:rsidRPr="006D6161">
        <w:rPr>
          <w:rFonts w:ascii="Times New Roman" w:hAnsi="Times New Roman" w:cs="Times New Roman"/>
          <w:sz w:val="28"/>
        </w:rPr>
        <w:t>»;</w:t>
      </w:r>
      <w:proofErr w:type="gramEnd"/>
    </w:p>
    <w:p w:rsidR="00E10380" w:rsidRPr="006D6161" w:rsidRDefault="00BF099F" w:rsidP="008C6A74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</w:t>
      </w:r>
      <w:r w:rsidR="00E10380" w:rsidRPr="006D6161">
        <w:rPr>
          <w:rFonts w:ascii="Times New Roman" w:hAnsi="Times New Roman" w:cs="Times New Roman"/>
          <w:sz w:val="28"/>
        </w:rPr>
        <w:t>) </w:t>
      </w:r>
      <w:r w:rsidR="00FB3D50" w:rsidRPr="006D6161">
        <w:rPr>
          <w:rFonts w:ascii="Times New Roman" w:hAnsi="Times New Roman" w:cs="Times New Roman"/>
          <w:sz w:val="28"/>
        </w:rPr>
        <w:t>пункт 5 части 2</w:t>
      </w:r>
      <w:r w:rsidR="00FB3D50" w:rsidRPr="006D6161">
        <w:rPr>
          <w:rFonts w:ascii="Times New Roman" w:hAnsi="Times New Roman" w:cs="Times New Roman"/>
          <w:sz w:val="28"/>
          <w:vertAlign w:val="superscript"/>
        </w:rPr>
        <w:t>1</w:t>
      </w:r>
      <w:r w:rsidR="00FB3D50" w:rsidRPr="006D6161">
        <w:rPr>
          <w:rFonts w:ascii="Times New Roman" w:hAnsi="Times New Roman" w:cs="Times New Roman"/>
          <w:sz w:val="28"/>
        </w:rPr>
        <w:t xml:space="preserve"> статьи 50 изложить в следующей редакции: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«5) строки протокола в следующей последовательности: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1: число избирателей, внесенных в список избирателей на момент окончания голосования;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2: число избирательных бюллетеней, полученных участковой избирательной комиссией;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3: число избирательных бюллетеней, выданных избирателям, проголосовавшим досрочно, в том числе отдельной строкой 4 - в помещении территориальной или окружной избирательной комиссии;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5: число избирательных бюллетеней, выданных участковой избирательной комиссией избирателям в помещении для голосования в день голосования;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6: число избирательных бюллетеней, выданных избирателям, проголосовавшим вне помещения для голосования в день голосования;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7: число погашенных избирательных бюллетеней;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8: число избирательных бюллетеней, содержащихся в переносных ящиках для голосования;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9: число избирательных бюллетеней, содержащихся в стационарных ящиках для голосования;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10: число недействительных избирательных бюллетеней;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11: число действительных избирательных бюллетеней;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12: число утраченных избирательных бюллетеней;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строка 13: число избирательных бюллетеней, не учтенных при получении;</w:t>
      </w:r>
    </w:p>
    <w:p w:rsidR="002039A7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161">
        <w:rPr>
          <w:rFonts w:ascii="Times New Roman" w:hAnsi="Times New Roman" w:cs="Times New Roman"/>
          <w:sz w:val="28"/>
          <w:szCs w:val="28"/>
        </w:rPr>
        <w:t>строка 14 и последующие строки протокола об итогах голосования по единому, одномандатному, многомандатному избирательному округу: в алфавитном порядке фамилии, имена, отчества внесенных в избирательный бюллетень кандидатов и число голосов избирателей, поданных за каждого кандидата, а в случаях, установленных в части 7 статьи 69 настоящего областного закона, - фамилия, имя, отчество внесенного в избирательный бюллетень кандидата и число голосов избирателей, поданных "За</w:t>
      </w:r>
      <w:proofErr w:type="gramEnd"/>
      <w:r w:rsidRPr="006D6161">
        <w:rPr>
          <w:rFonts w:ascii="Times New Roman" w:hAnsi="Times New Roman" w:cs="Times New Roman"/>
          <w:sz w:val="28"/>
          <w:szCs w:val="28"/>
        </w:rPr>
        <w:t>" и "Против" него;</w:t>
      </w:r>
    </w:p>
    <w:p w:rsidR="009B73B2" w:rsidRPr="006D6161" w:rsidRDefault="002039A7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 xml:space="preserve">строка 14 и последующие строки протокола об итогах голосования по муниципальному избирательному округу: краткие наименования избирательных объединений, выдвинувших зарегистрированные муниципальные списки кандидатов, в порядке их размещения в избирательном бюллетене и число голосов избирателей, поданных за каждый зарегистрированный муниципальный </w:t>
      </w:r>
      <w:r w:rsidRPr="006D6161">
        <w:rPr>
          <w:rFonts w:ascii="Times New Roman" w:hAnsi="Times New Roman" w:cs="Times New Roman"/>
          <w:sz w:val="28"/>
          <w:szCs w:val="28"/>
        </w:rPr>
        <w:lastRenderedPageBreak/>
        <w:t>список кандидатов</w:t>
      </w:r>
      <w:proofErr w:type="gramStart"/>
      <w:r w:rsidRPr="006D616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6D6161">
        <w:rPr>
          <w:rFonts w:ascii="Times New Roman" w:hAnsi="Times New Roman" w:cs="Times New Roman"/>
          <w:sz w:val="28"/>
          <w:szCs w:val="28"/>
        </w:rPr>
        <w:t>;</w:t>
      </w:r>
    </w:p>
    <w:p w:rsidR="00E554ED" w:rsidRPr="006D6161" w:rsidRDefault="00BF099F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15</w:t>
      </w:r>
      <w:r w:rsidR="00E554ED" w:rsidRPr="006D6161">
        <w:rPr>
          <w:rFonts w:ascii="Times New Roman" w:hAnsi="Times New Roman" w:cs="Times New Roman"/>
          <w:sz w:val="28"/>
          <w:szCs w:val="28"/>
        </w:rPr>
        <w:t xml:space="preserve">) в части 2 статьи 53 слова «во второе воскресенье сентября, а в год проведения выборов депутатов Государственной Думы Федерального Собрания Российской Федерации очередного созыва - в день голосования на этих выборах" заменить словами «в предусмотренный частью 2 статьи 6 настоящего областного закона день </w:t>
      </w:r>
      <w:r w:rsidR="00B53360">
        <w:rPr>
          <w:rFonts w:ascii="Times New Roman" w:hAnsi="Times New Roman" w:cs="Times New Roman"/>
          <w:sz w:val="28"/>
          <w:szCs w:val="28"/>
        </w:rPr>
        <w:t>голосования», дополнить новым</w:t>
      </w:r>
      <w:r w:rsidR="00E554ED" w:rsidRPr="006D6161">
        <w:rPr>
          <w:rFonts w:ascii="Times New Roman" w:hAnsi="Times New Roman" w:cs="Times New Roman"/>
          <w:sz w:val="28"/>
          <w:szCs w:val="28"/>
        </w:rPr>
        <w:t xml:space="preserve"> предложением следующего содержания:</w:t>
      </w:r>
      <w:proofErr w:type="gramEnd"/>
      <w:r w:rsidR="00E554ED" w:rsidRPr="006D61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554ED" w:rsidRPr="006D6161">
        <w:rPr>
          <w:rFonts w:ascii="Times New Roman" w:hAnsi="Times New Roman" w:cs="Times New Roman"/>
          <w:sz w:val="28"/>
          <w:szCs w:val="28"/>
        </w:rPr>
        <w:t xml:space="preserve">«При этом в период, который начинается за пять месяцев до предусмотренного частью 2 статьи 6 настоящего областного закона дня голосования и заканчивается через месяц после указанного дня голосования, такие повторные выборы не могут быть проведены в иной день, кроме указанного дня голосования, и назначаются на указанный день с учетом положений, предусмотренных </w:t>
      </w:r>
      <w:r w:rsidR="0015188D" w:rsidRPr="006D6161">
        <w:rPr>
          <w:rFonts w:ascii="Times New Roman" w:hAnsi="Times New Roman" w:cs="Times New Roman"/>
          <w:sz w:val="28"/>
          <w:szCs w:val="28"/>
        </w:rPr>
        <w:t>частями 4 - 7</w:t>
      </w:r>
      <w:r w:rsidR="00E554ED" w:rsidRPr="006D6161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15188D" w:rsidRPr="006D6161">
        <w:rPr>
          <w:rFonts w:ascii="Times New Roman" w:hAnsi="Times New Roman" w:cs="Times New Roman"/>
          <w:sz w:val="28"/>
          <w:szCs w:val="28"/>
        </w:rPr>
        <w:t>6</w:t>
      </w:r>
      <w:r w:rsidR="00E554ED" w:rsidRPr="006D6161">
        <w:rPr>
          <w:rFonts w:ascii="Times New Roman" w:hAnsi="Times New Roman" w:cs="Times New Roman"/>
          <w:sz w:val="28"/>
          <w:szCs w:val="28"/>
        </w:rPr>
        <w:t xml:space="preserve"> </w:t>
      </w:r>
      <w:r w:rsidR="0015188D" w:rsidRPr="006D6161">
        <w:rPr>
          <w:rFonts w:ascii="Times New Roman" w:hAnsi="Times New Roman" w:cs="Times New Roman"/>
          <w:sz w:val="28"/>
          <w:szCs w:val="28"/>
        </w:rPr>
        <w:t>настоящего</w:t>
      </w:r>
      <w:r w:rsidR="00E554ED" w:rsidRPr="006D6161">
        <w:rPr>
          <w:rFonts w:ascii="Times New Roman" w:hAnsi="Times New Roman" w:cs="Times New Roman"/>
          <w:sz w:val="28"/>
          <w:szCs w:val="28"/>
        </w:rPr>
        <w:t xml:space="preserve"> </w:t>
      </w:r>
      <w:r w:rsidR="007A62B5" w:rsidRPr="006D6161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E554ED" w:rsidRPr="006D6161">
        <w:rPr>
          <w:rFonts w:ascii="Times New Roman" w:hAnsi="Times New Roman" w:cs="Times New Roman"/>
          <w:sz w:val="28"/>
          <w:szCs w:val="28"/>
        </w:rPr>
        <w:t>закона.</w:t>
      </w:r>
      <w:r w:rsidR="0015188D" w:rsidRPr="006D6161">
        <w:rPr>
          <w:rFonts w:ascii="Times New Roman" w:hAnsi="Times New Roman" w:cs="Times New Roman"/>
          <w:sz w:val="28"/>
          <w:szCs w:val="28"/>
        </w:rPr>
        <w:t>»</w:t>
      </w:r>
      <w:r w:rsidR="00E554ED" w:rsidRPr="006D616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0370AA" w:rsidRPr="006D6161" w:rsidRDefault="00BF099F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0370AA" w:rsidRPr="006D6161">
        <w:rPr>
          <w:rFonts w:ascii="Times New Roman" w:hAnsi="Times New Roman" w:cs="Times New Roman"/>
          <w:sz w:val="28"/>
          <w:szCs w:val="28"/>
        </w:rPr>
        <w:t>) в части 1 статьи 57 слова «, открепительные удостоверения» исключить;</w:t>
      </w:r>
    </w:p>
    <w:p w:rsidR="0015188D" w:rsidRPr="006D6161" w:rsidRDefault="0015188D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161">
        <w:rPr>
          <w:rFonts w:ascii="Times New Roman" w:hAnsi="Times New Roman" w:cs="Times New Roman"/>
          <w:sz w:val="28"/>
          <w:szCs w:val="28"/>
        </w:rPr>
        <w:t>1</w:t>
      </w:r>
      <w:r w:rsidR="006D6161">
        <w:rPr>
          <w:rFonts w:ascii="Times New Roman" w:hAnsi="Times New Roman" w:cs="Times New Roman"/>
          <w:sz w:val="28"/>
          <w:szCs w:val="28"/>
        </w:rPr>
        <w:t>7</w:t>
      </w:r>
      <w:r w:rsidRPr="006D6161">
        <w:rPr>
          <w:rFonts w:ascii="Times New Roman" w:hAnsi="Times New Roman" w:cs="Times New Roman"/>
          <w:sz w:val="28"/>
          <w:szCs w:val="28"/>
        </w:rPr>
        <w:t>) в части 1 статьи 76 слова «во второе воскресенье сентября, а в год проведения выборов депутатов Государственной Думы Федерального Собрания Российской Федерации очередного созыва - в день голосования на этих выборах» заменить словами «в предусмотренный частью 2 статьи 6 настоящего областного закона день</w:t>
      </w:r>
      <w:r w:rsidR="00B53360">
        <w:rPr>
          <w:rFonts w:ascii="Times New Roman" w:hAnsi="Times New Roman" w:cs="Times New Roman"/>
          <w:sz w:val="28"/>
          <w:szCs w:val="28"/>
        </w:rPr>
        <w:t xml:space="preserve"> голосования», дополнить новым </w:t>
      </w:r>
      <w:r w:rsidRPr="006D6161">
        <w:rPr>
          <w:rFonts w:ascii="Times New Roman" w:hAnsi="Times New Roman" w:cs="Times New Roman"/>
          <w:sz w:val="28"/>
          <w:szCs w:val="28"/>
        </w:rPr>
        <w:t>предложением следующего содержания:</w:t>
      </w:r>
      <w:proofErr w:type="gramEnd"/>
      <w:r w:rsidRPr="006D61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62B5" w:rsidRPr="006D6161">
        <w:rPr>
          <w:rFonts w:ascii="Times New Roman" w:hAnsi="Times New Roman" w:cs="Times New Roman"/>
          <w:sz w:val="28"/>
          <w:szCs w:val="28"/>
        </w:rPr>
        <w:t>«</w:t>
      </w:r>
      <w:r w:rsidRPr="006D6161">
        <w:rPr>
          <w:rFonts w:ascii="Times New Roman" w:hAnsi="Times New Roman" w:cs="Times New Roman"/>
          <w:sz w:val="28"/>
          <w:szCs w:val="28"/>
        </w:rPr>
        <w:t xml:space="preserve">При этом в период, который начинается за пять месяцев до предусмотренного </w:t>
      </w:r>
      <w:r w:rsidR="007A62B5" w:rsidRPr="006D6161">
        <w:rPr>
          <w:rFonts w:ascii="Times New Roman" w:hAnsi="Times New Roman" w:cs="Times New Roman"/>
          <w:sz w:val="28"/>
          <w:szCs w:val="28"/>
        </w:rPr>
        <w:t>частью</w:t>
      </w:r>
      <w:r w:rsidRPr="006D6161">
        <w:rPr>
          <w:rFonts w:ascii="Times New Roman" w:hAnsi="Times New Roman" w:cs="Times New Roman"/>
          <w:sz w:val="28"/>
          <w:szCs w:val="28"/>
        </w:rPr>
        <w:t xml:space="preserve"> </w:t>
      </w:r>
      <w:r w:rsidR="007A62B5" w:rsidRPr="006D6161">
        <w:rPr>
          <w:rFonts w:ascii="Times New Roman" w:hAnsi="Times New Roman" w:cs="Times New Roman"/>
          <w:sz w:val="28"/>
          <w:szCs w:val="28"/>
        </w:rPr>
        <w:t>2</w:t>
      </w:r>
      <w:r w:rsidRPr="006D6161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7A62B5" w:rsidRPr="006D6161">
        <w:rPr>
          <w:rFonts w:ascii="Times New Roman" w:hAnsi="Times New Roman" w:cs="Times New Roman"/>
          <w:sz w:val="28"/>
          <w:szCs w:val="28"/>
        </w:rPr>
        <w:t>6</w:t>
      </w:r>
      <w:r w:rsidRPr="006D616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7A62B5" w:rsidRPr="006D6161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6D6161">
        <w:rPr>
          <w:rFonts w:ascii="Times New Roman" w:hAnsi="Times New Roman" w:cs="Times New Roman"/>
          <w:sz w:val="28"/>
          <w:szCs w:val="28"/>
        </w:rPr>
        <w:t xml:space="preserve">закона дня голосования и заканчивается через месяц после указанного дня голосования, такие повторные выборы не могут быть проведены в иной день, кроме указанного дня голосования, и назначаются на указанный день с учетом положений, предусмотренных </w:t>
      </w:r>
      <w:r w:rsidR="007A62B5" w:rsidRPr="006D6161">
        <w:rPr>
          <w:rFonts w:ascii="Times New Roman" w:hAnsi="Times New Roman" w:cs="Times New Roman"/>
          <w:sz w:val="28"/>
          <w:szCs w:val="28"/>
        </w:rPr>
        <w:t>частями 4 - 7 статьи 6 настоящего областного закона.»</w:t>
      </w:r>
      <w:r w:rsidRPr="006D6161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A057C" w:rsidRPr="006D6161" w:rsidRDefault="006D6161" w:rsidP="002039A7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1A057C" w:rsidRPr="006D6161">
        <w:rPr>
          <w:rFonts w:ascii="Times New Roman" w:hAnsi="Times New Roman" w:cs="Times New Roman"/>
          <w:sz w:val="28"/>
          <w:szCs w:val="28"/>
        </w:rPr>
        <w:t>)</w:t>
      </w:r>
      <w:r w:rsidR="003551EB" w:rsidRPr="006D6161">
        <w:rPr>
          <w:rFonts w:ascii="Times New Roman" w:hAnsi="Times New Roman" w:cs="Times New Roman"/>
          <w:sz w:val="28"/>
          <w:szCs w:val="28"/>
        </w:rPr>
        <w:t> часть 2 приложения изложить в следующей редакции:</w:t>
      </w:r>
    </w:p>
    <w:p w:rsidR="003551EB" w:rsidRPr="006D6161" w:rsidRDefault="003551EB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«2. Контрольные соотношения данных, внесенных в протокол об итогах голосования, в случае использования досрочного голосования (цифрами обозначены строки протокола, пронумерованные в соответствии с частью 2</w:t>
      </w:r>
      <w:r w:rsidRPr="006D6161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D6161">
        <w:rPr>
          <w:rFonts w:ascii="Times New Roman" w:hAnsi="Times New Roman" w:cs="Times New Roman"/>
          <w:sz w:val="28"/>
          <w:szCs w:val="28"/>
        </w:rPr>
        <w:t xml:space="preserve"> статьи 50 настоящего областного закона):</w:t>
      </w:r>
    </w:p>
    <w:p w:rsidR="003551EB" w:rsidRPr="006D6161" w:rsidRDefault="00DB1C22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1) </w:t>
      </w:r>
      <w:r w:rsidR="003551EB" w:rsidRPr="006D6161">
        <w:rPr>
          <w:rFonts w:ascii="Times New Roman" w:hAnsi="Times New Roman" w:cs="Times New Roman"/>
          <w:sz w:val="28"/>
          <w:szCs w:val="28"/>
        </w:rPr>
        <w:t>1 больше или равно 3 + 5 + 6;</w:t>
      </w:r>
    </w:p>
    <w:p w:rsidR="003551EB" w:rsidRPr="006D6161" w:rsidRDefault="00DB1C22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2) </w:t>
      </w:r>
      <w:r w:rsidR="003551EB" w:rsidRPr="006D6161">
        <w:rPr>
          <w:rFonts w:ascii="Times New Roman" w:hAnsi="Times New Roman" w:cs="Times New Roman"/>
          <w:sz w:val="28"/>
          <w:szCs w:val="28"/>
        </w:rPr>
        <w:t>2 равно 3 - 4 + 5 + 6 + 7 + 12 - 13;</w:t>
      </w:r>
    </w:p>
    <w:p w:rsidR="003551EB" w:rsidRPr="006D6161" w:rsidRDefault="00DB1C22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3) </w:t>
      </w:r>
      <w:r w:rsidR="003551EB" w:rsidRPr="006D6161">
        <w:rPr>
          <w:rFonts w:ascii="Times New Roman" w:hAnsi="Times New Roman" w:cs="Times New Roman"/>
          <w:sz w:val="28"/>
          <w:szCs w:val="28"/>
        </w:rPr>
        <w:t>8 + 9 равно 10 + 11;</w:t>
      </w:r>
    </w:p>
    <w:p w:rsidR="00DB1C22" w:rsidRPr="006D6161" w:rsidRDefault="00DB1C22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4) 8 + 9 &lt; = 3 + 5 +6;</w:t>
      </w:r>
    </w:p>
    <w:p w:rsidR="00DB1C22" w:rsidRPr="006D6161" w:rsidRDefault="00DB1C22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5) 2 &gt; = 7 + 8 + 5;</w:t>
      </w:r>
    </w:p>
    <w:p w:rsidR="00DB1C22" w:rsidRPr="006D6161" w:rsidRDefault="00DB1C22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6) 3 &gt; = 4;</w:t>
      </w:r>
    </w:p>
    <w:p w:rsidR="003551EB" w:rsidRPr="006D6161" w:rsidRDefault="00DB1C22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7) </w:t>
      </w:r>
      <w:r w:rsidR="003551EB" w:rsidRPr="006D6161">
        <w:rPr>
          <w:rFonts w:ascii="Times New Roman" w:hAnsi="Times New Roman" w:cs="Times New Roman"/>
          <w:sz w:val="28"/>
          <w:szCs w:val="28"/>
        </w:rPr>
        <w:t>11 равно 14 + все последующие строки протокола (за исключением случаев, если образуются многомандатные избирательные округа).</w:t>
      </w:r>
    </w:p>
    <w:p w:rsidR="003551EB" w:rsidRPr="006D6161" w:rsidRDefault="003551EB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 xml:space="preserve">Если при проведении выборов представительных органов муниципальных образований образуются многомандатные избирательные округа, то вместо контрольного соотношения, указанного в подпункте </w:t>
      </w:r>
      <w:r w:rsidR="00DB1C22" w:rsidRPr="006D6161">
        <w:rPr>
          <w:rFonts w:ascii="Times New Roman" w:hAnsi="Times New Roman" w:cs="Times New Roman"/>
          <w:sz w:val="28"/>
          <w:szCs w:val="28"/>
        </w:rPr>
        <w:t>7</w:t>
      </w:r>
      <w:r w:rsidRPr="006D6161">
        <w:rPr>
          <w:rFonts w:ascii="Times New Roman" w:hAnsi="Times New Roman" w:cs="Times New Roman"/>
          <w:sz w:val="28"/>
          <w:szCs w:val="28"/>
        </w:rPr>
        <w:t xml:space="preserve"> настоящего пункта, проверяются следующие контрольные соотношения:</w:t>
      </w:r>
    </w:p>
    <w:p w:rsidR="003551EB" w:rsidRPr="006D6161" w:rsidRDefault="003551EB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11 меньше или равно 14 + все последующие строки протокола;</w:t>
      </w:r>
    </w:p>
    <w:p w:rsidR="003551EB" w:rsidRPr="006D6161" w:rsidRDefault="003551EB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11 x М больше или равно 14 + все последующие строки протокола, где М - число мандатов, подлежащих распределению в многомандатном избирательном округе (для многомандатных избирательных округов с равным числом мандатов в округах при условии, что каждый избиратель имеет число голосов, равное числу мандатов);</w:t>
      </w:r>
    </w:p>
    <w:p w:rsidR="003551EB" w:rsidRPr="006D6161" w:rsidRDefault="003551EB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lastRenderedPageBreak/>
        <w:t>11 x</w:t>
      </w:r>
      <w:proofErr w:type="gramStart"/>
      <w:r w:rsidRPr="006D616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D6161">
        <w:rPr>
          <w:rFonts w:ascii="Times New Roman" w:hAnsi="Times New Roman" w:cs="Times New Roman"/>
          <w:sz w:val="28"/>
          <w:szCs w:val="28"/>
        </w:rPr>
        <w:t xml:space="preserve"> больше или равно 14 + все последующие строки протокола, где В - число мандатов, подлежащих распределению в избирательном округе с наименьшим числом мандатов, либо значение "1", если законом предусмотрено, что каждый избиратель имеет один голос (для многомандатных избирательных округов с разным числом мандатов в округах либо для многомандатных избирательных округов с равным числом мандатов в округах при условии, что каждый избиратель имеет один голос);</w:t>
      </w:r>
    </w:p>
    <w:p w:rsidR="003551EB" w:rsidRPr="006D6161" w:rsidRDefault="003551EB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11 больше или равно I, где I - число голосов избирателей, поданных за каждого кандидата</w:t>
      </w:r>
      <w:proofErr w:type="gramStart"/>
      <w:r w:rsidRPr="006D6161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BF099F" w:rsidRDefault="00BF099F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6D6161" w:rsidRDefault="009B73B2" w:rsidP="003551EB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Статья 2</w:t>
      </w:r>
    </w:p>
    <w:p w:rsidR="00412CDC" w:rsidRPr="006D6161" w:rsidRDefault="00412CDC" w:rsidP="00412CDC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lang w:eastAsia="en-US"/>
        </w:rPr>
      </w:pPr>
      <w:r w:rsidRPr="006D6161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опубликования.</w:t>
      </w:r>
    </w:p>
    <w:p w:rsidR="009B73B2" w:rsidRPr="006D6161" w:rsidRDefault="009B73B2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A1A" w:rsidRPr="006D6161" w:rsidRDefault="007A4A1A" w:rsidP="009B73B2">
      <w:pPr>
        <w:pStyle w:val="ConsPlusNonformat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B73B2" w:rsidRPr="006D6161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540BA6" w:rsidRPr="009B73B2" w:rsidRDefault="009B73B2" w:rsidP="009B73B2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D6161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sectPr w:rsidR="00540BA6" w:rsidRPr="009B73B2" w:rsidSect="00412CDC">
      <w:footerReference w:type="default" r:id="rId9"/>
      <w:pgSz w:w="11906" w:h="16838"/>
      <w:pgMar w:top="709" w:right="566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C11" w:rsidRDefault="002F1C11" w:rsidP="00C33D36">
      <w:r>
        <w:separator/>
      </w:r>
    </w:p>
  </w:endnote>
  <w:endnote w:type="continuationSeparator" w:id="0">
    <w:p w:rsidR="002F1C11" w:rsidRDefault="002F1C11" w:rsidP="00C3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AEB" w:rsidRDefault="00DC0AEB" w:rsidP="00DC0AE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6E3863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C11" w:rsidRDefault="002F1C11" w:rsidP="00C33D36">
      <w:r>
        <w:separator/>
      </w:r>
    </w:p>
  </w:footnote>
  <w:footnote w:type="continuationSeparator" w:id="0">
    <w:p w:rsidR="002F1C11" w:rsidRDefault="002F1C11" w:rsidP="00C3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1B1B"/>
    <w:multiLevelType w:val="hybridMultilevel"/>
    <w:tmpl w:val="F1B423CC"/>
    <w:lvl w:ilvl="0" w:tplc="4A703E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A273155"/>
    <w:multiLevelType w:val="hybridMultilevel"/>
    <w:tmpl w:val="5E3EDD3C"/>
    <w:lvl w:ilvl="0" w:tplc="08D8BF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FCF059D"/>
    <w:multiLevelType w:val="hybridMultilevel"/>
    <w:tmpl w:val="0FA48942"/>
    <w:lvl w:ilvl="0" w:tplc="D0F028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6781287"/>
    <w:multiLevelType w:val="hybridMultilevel"/>
    <w:tmpl w:val="9E6645CC"/>
    <w:lvl w:ilvl="0" w:tplc="72BAE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>
    <w:nsid w:val="291835F8"/>
    <w:multiLevelType w:val="hybridMultilevel"/>
    <w:tmpl w:val="7CC63E76"/>
    <w:lvl w:ilvl="0" w:tplc="2758C288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">
    <w:nsid w:val="40595887"/>
    <w:multiLevelType w:val="hybridMultilevel"/>
    <w:tmpl w:val="E98889D0"/>
    <w:lvl w:ilvl="0" w:tplc="8E1E8AD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7E96742"/>
    <w:multiLevelType w:val="hybridMultilevel"/>
    <w:tmpl w:val="D91EF1BA"/>
    <w:lvl w:ilvl="0" w:tplc="60086890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>
    <w:nsid w:val="48800888"/>
    <w:multiLevelType w:val="hybridMultilevel"/>
    <w:tmpl w:val="D1B0D844"/>
    <w:lvl w:ilvl="0" w:tplc="773254F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55A192E"/>
    <w:multiLevelType w:val="hybridMultilevel"/>
    <w:tmpl w:val="DEDEA93A"/>
    <w:lvl w:ilvl="0" w:tplc="90B0379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58487820"/>
    <w:multiLevelType w:val="hybridMultilevel"/>
    <w:tmpl w:val="3078EB3C"/>
    <w:lvl w:ilvl="0" w:tplc="DFD22DF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67D93E1E"/>
    <w:multiLevelType w:val="hybridMultilevel"/>
    <w:tmpl w:val="00A4F928"/>
    <w:lvl w:ilvl="0" w:tplc="2F8C611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68A72F50"/>
    <w:multiLevelType w:val="hybridMultilevel"/>
    <w:tmpl w:val="0D8CF20E"/>
    <w:lvl w:ilvl="0" w:tplc="C91021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76D2164C"/>
    <w:multiLevelType w:val="hybridMultilevel"/>
    <w:tmpl w:val="E4AEADB0"/>
    <w:lvl w:ilvl="0" w:tplc="CE6ED2CE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74F6B51"/>
    <w:multiLevelType w:val="hybridMultilevel"/>
    <w:tmpl w:val="F99C8FB4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4">
    <w:nsid w:val="790E68CC"/>
    <w:multiLevelType w:val="hybridMultilevel"/>
    <w:tmpl w:val="AF524B94"/>
    <w:lvl w:ilvl="0" w:tplc="87D6AB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793B2070"/>
    <w:multiLevelType w:val="hybridMultilevel"/>
    <w:tmpl w:val="366089F8"/>
    <w:lvl w:ilvl="0" w:tplc="735CE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D895096"/>
    <w:multiLevelType w:val="hybridMultilevel"/>
    <w:tmpl w:val="AB8CBE4A"/>
    <w:lvl w:ilvl="0" w:tplc="6BC0FC74">
      <w:start w:val="1"/>
      <w:numFmt w:val="decimal"/>
      <w:lvlText w:val="%1)"/>
      <w:lvlJc w:val="left"/>
      <w:pPr>
        <w:ind w:left="2542" w:hanging="2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6"/>
  </w:num>
  <w:num w:numId="12">
    <w:abstractNumId w:val="9"/>
  </w:num>
  <w:num w:numId="13">
    <w:abstractNumId w:val="11"/>
  </w:num>
  <w:num w:numId="14">
    <w:abstractNumId w:val="14"/>
  </w:num>
  <w:num w:numId="15">
    <w:abstractNumId w:val="4"/>
  </w:num>
  <w:num w:numId="16">
    <w:abstractNumId w:val="16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3C2"/>
    <w:rsid w:val="00003163"/>
    <w:rsid w:val="00006B2E"/>
    <w:rsid w:val="00012B9E"/>
    <w:rsid w:val="00014AA8"/>
    <w:rsid w:val="000204E9"/>
    <w:rsid w:val="0002265E"/>
    <w:rsid w:val="00032C27"/>
    <w:rsid w:val="00034F95"/>
    <w:rsid w:val="00035192"/>
    <w:rsid w:val="00035C6A"/>
    <w:rsid w:val="000370AA"/>
    <w:rsid w:val="00037FBC"/>
    <w:rsid w:val="00041666"/>
    <w:rsid w:val="0005184F"/>
    <w:rsid w:val="00052883"/>
    <w:rsid w:val="00055FAE"/>
    <w:rsid w:val="00056CEF"/>
    <w:rsid w:val="00057818"/>
    <w:rsid w:val="000611EC"/>
    <w:rsid w:val="0006320D"/>
    <w:rsid w:val="000678D2"/>
    <w:rsid w:val="000805BC"/>
    <w:rsid w:val="000829BE"/>
    <w:rsid w:val="000845C6"/>
    <w:rsid w:val="00084FEB"/>
    <w:rsid w:val="00092904"/>
    <w:rsid w:val="00093F8E"/>
    <w:rsid w:val="00096BFC"/>
    <w:rsid w:val="000A2A79"/>
    <w:rsid w:val="000A63DE"/>
    <w:rsid w:val="000B1678"/>
    <w:rsid w:val="000B247C"/>
    <w:rsid w:val="000B5CBA"/>
    <w:rsid w:val="000B60BA"/>
    <w:rsid w:val="000C10C0"/>
    <w:rsid w:val="000C4FC9"/>
    <w:rsid w:val="000C5AFE"/>
    <w:rsid w:val="000D66B7"/>
    <w:rsid w:val="000D6E66"/>
    <w:rsid w:val="000E5366"/>
    <w:rsid w:val="000F0967"/>
    <w:rsid w:val="000F5375"/>
    <w:rsid w:val="000F78CB"/>
    <w:rsid w:val="00101A3C"/>
    <w:rsid w:val="00105B05"/>
    <w:rsid w:val="0011057B"/>
    <w:rsid w:val="00111375"/>
    <w:rsid w:val="00112E5D"/>
    <w:rsid w:val="0011327E"/>
    <w:rsid w:val="0012489D"/>
    <w:rsid w:val="001259CC"/>
    <w:rsid w:val="00125E74"/>
    <w:rsid w:val="0013304E"/>
    <w:rsid w:val="00135D63"/>
    <w:rsid w:val="001413C7"/>
    <w:rsid w:val="001432E2"/>
    <w:rsid w:val="00145B71"/>
    <w:rsid w:val="00150455"/>
    <w:rsid w:val="0015188D"/>
    <w:rsid w:val="00156760"/>
    <w:rsid w:val="0016227A"/>
    <w:rsid w:val="001663A1"/>
    <w:rsid w:val="001711B2"/>
    <w:rsid w:val="001720B7"/>
    <w:rsid w:val="001726B2"/>
    <w:rsid w:val="001812C7"/>
    <w:rsid w:val="00183553"/>
    <w:rsid w:val="001838A4"/>
    <w:rsid w:val="001840FA"/>
    <w:rsid w:val="0018484C"/>
    <w:rsid w:val="00186054"/>
    <w:rsid w:val="0018654F"/>
    <w:rsid w:val="00187BA1"/>
    <w:rsid w:val="001911E3"/>
    <w:rsid w:val="001A057C"/>
    <w:rsid w:val="001A0C0D"/>
    <w:rsid w:val="001A25C5"/>
    <w:rsid w:val="001A62FD"/>
    <w:rsid w:val="001A6C79"/>
    <w:rsid w:val="001A7C46"/>
    <w:rsid w:val="001B02E9"/>
    <w:rsid w:val="001B0680"/>
    <w:rsid w:val="001B38E5"/>
    <w:rsid w:val="001E2B25"/>
    <w:rsid w:val="001E5CD0"/>
    <w:rsid w:val="001E614E"/>
    <w:rsid w:val="001E77E4"/>
    <w:rsid w:val="001F36F7"/>
    <w:rsid w:val="001F3E7C"/>
    <w:rsid w:val="00200D34"/>
    <w:rsid w:val="002039A7"/>
    <w:rsid w:val="00205DA2"/>
    <w:rsid w:val="00213FA0"/>
    <w:rsid w:val="00214250"/>
    <w:rsid w:val="00214823"/>
    <w:rsid w:val="00214906"/>
    <w:rsid w:val="00220ED7"/>
    <w:rsid w:val="0022455A"/>
    <w:rsid w:val="00231AE3"/>
    <w:rsid w:val="00240058"/>
    <w:rsid w:val="002412E7"/>
    <w:rsid w:val="002459AB"/>
    <w:rsid w:val="0024756C"/>
    <w:rsid w:val="00253473"/>
    <w:rsid w:val="002612A3"/>
    <w:rsid w:val="002710AF"/>
    <w:rsid w:val="0027282E"/>
    <w:rsid w:val="00281BB0"/>
    <w:rsid w:val="002823EE"/>
    <w:rsid w:val="00287B5D"/>
    <w:rsid w:val="002900BB"/>
    <w:rsid w:val="00296A5A"/>
    <w:rsid w:val="002970A4"/>
    <w:rsid w:val="002A4584"/>
    <w:rsid w:val="002A4DA8"/>
    <w:rsid w:val="002A5B2E"/>
    <w:rsid w:val="002A5ED6"/>
    <w:rsid w:val="002B2035"/>
    <w:rsid w:val="002C1294"/>
    <w:rsid w:val="002C3AE3"/>
    <w:rsid w:val="002C41C0"/>
    <w:rsid w:val="002D2066"/>
    <w:rsid w:val="002D384F"/>
    <w:rsid w:val="002E0805"/>
    <w:rsid w:val="002E115A"/>
    <w:rsid w:val="002E297C"/>
    <w:rsid w:val="002E321B"/>
    <w:rsid w:val="002E4DE9"/>
    <w:rsid w:val="002E56B9"/>
    <w:rsid w:val="002F1C11"/>
    <w:rsid w:val="002F2852"/>
    <w:rsid w:val="002F44A7"/>
    <w:rsid w:val="002F7647"/>
    <w:rsid w:val="00305294"/>
    <w:rsid w:val="00306B5A"/>
    <w:rsid w:val="003126E5"/>
    <w:rsid w:val="00312E11"/>
    <w:rsid w:val="00312EBD"/>
    <w:rsid w:val="00313497"/>
    <w:rsid w:val="00321B8C"/>
    <w:rsid w:val="003236FE"/>
    <w:rsid w:val="00323BBB"/>
    <w:rsid w:val="00326393"/>
    <w:rsid w:val="003271B0"/>
    <w:rsid w:val="00330898"/>
    <w:rsid w:val="0033340F"/>
    <w:rsid w:val="003357BD"/>
    <w:rsid w:val="0034469D"/>
    <w:rsid w:val="00347D65"/>
    <w:rsid w:val="0035013B"/>
    <w:rsid w:val="0035223E"/>
    <w:rsid w:val="003523F2"/>
    <w:rsid w:val="0035279E"/>
    <w:rsid w:val="003551EB"/>
    <w:rsid w:val="00370052"/>
    <w:rsid w:val="003720F1"/>
    <w:rsid w:val="00372CAD"/>
    <w:rsid w:val="003735EE"/>
    <w:rsid w:val="00374368"/>
    <w:rsid w:val="00377624"/>
    <w:rsid w:val="003810BA"/>
    <w:rsid w:val="00381770"/>
    <w:rsid w:val="00387C99"/>
    <w:rsid w:val="003900E4"/>
    <w:rsid w:val="0039085F"/>
    <w:rsid w:val="00393CB2"/>
    <w:rsid w:val="00395272"/>
    <w:rsid w:val="00396195"/>
    <w:rsid w:val="003961EB"/>
    <w:rsid w:val="00396A6D"/>
    <w:rsid w:val="00396DBB"/>
    <w:rsid w:val="00397197"/>
    <w:rsid w:val="003A0D9E"/>
    <w:rsid w:val="003A0DCE"/>
    <w:rsid w:val="003A6978"/>
    <w:rsid w:val="003B0673"/>
    <w:rsid w:val="003D05CE"/>
    <w:rsid w:val="003D1536"/>
    <w:rsid w:val="003D1A8E"/>
    <w:rsid w:val="003D612E"/>
    <w:rsid w:val="003E1D43"/>
    <w:rsid w:val="003F1653"/>
    <w:rsid w:val="003F3624"/>
    <w:rsid w:val="003F4B13"/>
    <w:rsid w:val="004031FF"/>
    <w:rsid w:val="0040362D"/>
    <w:rsid w:val="00403A55"/>
    <w:rsid w:val="00407668"/>
    <w:rsid w:val="00407F8B"/>
    <w:rsid w:val="0041288C"/>
    <w:rsid w:val="00412CDC"/>
    <w:rsid w:val="00427B63"/>
    <w:rsid w:val="00430064"/>
    <w:rsid w:val="004333CC"/>
    <w:rsid w:val="00441484"/>
    <w:rsid w:val="004462DE"/>
    <w:rsid w:val="00452CF7"/>
    <w:rsid w:val="004555CB"/>
    <w:rsid w:val="004607A6"/>
    <w:rsid w:val="00464378"/>
    <w:rsid w:val="00470CC4"/>
    <w:rsid w:val="004802E6"/>
    <w:rsid w:val="00486D50"/>
    <w:rsid w:val="00491530"/>
    <w:rsid w:val="00493A02"/>
    <w:rsid w:val="00496727"/>
    <w:rsid w:val="004A5C1E"/>
    <w:rsid w:val="004B0B55"/>
    <w:rsid w:val="004B7A79"/>
    <w:rsid w:val="004C0DFE"/>
    <w:rsid w:val="004C1D00"/>
    <w:rsid w:val="004C3AB3"/>
    <w:rsid w:val="004C4EEE"/>
    <w:rsid w:val="004D72B5"/>
    <w:rsid w:val="004E1BEF"/>
    <w:rsid w:val="00505F1A"/>
    <w:rsid w:val="00510105"/>
    <w:rsid w:val="005134D9"/>
    <w:rsid w:val="0051632F"/>
    <w:rsid w:val="00525EDC"/>
    <w:rsid w:val="00534130"/>
    <w:rsid w:val="005341CE"/>
    <w:rsid w:val="00535043"/>
    <w:rsid w:val="00537974"/>
    <w:rsid w:val="00537AE0"/>
    <w:rsid w:val="00540BA6"/>
    <w:rsid w:val="00547C33"/>
    <w:rsid w:val="00551A9F"/>
    <w:rsid w:val="0056008C"/>
    <w:rsid w:val="00560D1A"/>
    <w:rsid w:val="005623A3"/>
    <w:rsid w:val="00566F15"/>
    <w:rsid w:val="0056704E"/>
    <w:rsid w:val="00571C27"/>
    <w:rsid w:val="00573F56"/>
    <w:rsid w:val="00574FC3"/>
    <w:rsid w:val="0057707F"/>
    <w:rsid w:val="00577533"/>
    <w:rsid w:val="0058277C"/>
    <w:rsid w:val="00582AD8"/>
    <w:rsid w:val="00583394"/>
    <w:rsid w:val="005900FB"/>
    <w:rsid w:val="00596D44"/>
    <w:rsid w:val="005A2B1B"/>
    <w:rsid w:val="005A40E9"/>
    <w:rsid w:val="005A4404"/>
    <w:rsid w:val="005A75BB"/>
    <w:rsid w:val="005B60BD"/>
    <w:rsid w:val="005C01CC"/>
    <w:rsid w:val="005C1FA1"/>
    <w:rsid w:val="005C2052"/>
    <w:rsid w:val="005C653C"/>
    <w:rsid w:val="005D111B"/>
    <w:rsid w:val="005D16A8"/>
    <w:rsid w:val="005E2CD3"/>
    <w:rsid w:val="005E32ED"/>
    <w:rsid w:val="005E4FFB"/>
    <w:rsid w:val="005E5B17"/>
    <w:rsid w:val="005F16EC"/>
    <w:rsid w:val="005F4996"/>
    <w:rsid w:val="006003EE"/>
    <w:rsid w:val="00604804"/>
    <w:rsid w:val="006059D7"/>
    <w:rsid w:val="006063B0"/>
    <w:rsid w:val="0061069A"/>
    <w:rsid w:val="00610E1D"/>
    <w:rsid w:val="00612648"/>
    <w:rsid w:val="00616165"/>
    <w:rsid w:val="00620CB0"/>
    <w:rsid w:val="00625B34"/>
    <w:rsid w:val="00626715"/>
    <w:rsid w:val="00626CE0"/>
    <w:rsid w:val="006306F5"/>
    <w:rsid w:val="00631F80"/>
    <w:rsid w:val="006531F7"/>
    <w:rsid w:val="00655F04"/>
    <w:rsid w:val="0066039E"/>
    <w:rsid w:val="00662161"/>
    <w:rsid w:val="00662D92"/>
    <w:rsid w:val="00665896"/>
    <w:rsid w:val="00665DC6"/>
    <w:rsid w:val="0066639C"/>
    <w:rsid w:val="0066690F"/>
    <w:rsid w:val="00667EC1"/>
    <w:rsid w:val="006703EC"/>
    <w:rsid w:val="006714AF"/>
    <w:rsid w:val="00672E42"/>
    <w:rsid w:val="00676318"/>
    <w:rsid w:val="00680623"/>
    <w:rsid w:val="006821AA"/>
    <w:rsid w:val="00682711"/>
    <w:rsid w:val="00684E1C"/>
    <w:rsid w:val="00685AD6"/>
    <w:rsid w:val="00685E1D"/>
    <w:rsid w:val="00690468"/>
    <w:rsid w:val="0069686F"/>
    <w:rsid w:val="00696FA8"/>
    <w:rsid w:val="006A1B1A"/>
    <w:rsid w:val="006A4D99"/>
    <w:rsid w:val="006B2719"/>
    <w:rsid w:val="006B32F2"/>
    <w:rsid w:val="006B497B"/>
    <w:rsid w:val="006B5919"/>
    <w:rsid w:val="006C043D"/>
    <w:rsid w:val="006C754C"/>
    <w:rsid w:val="006D0F72"/>
    <w:rsid w:val="006D1928"/>
    <w:rsid w:val="006D5255"/>
    <w:rsid w:val="006D56C7"/>
    <w:rsid w:val="006D6161"/>
    <w:rsid w:val="006D7297"/>
    <w:rsid w:val="006E3863"/>
    <w:rsid w:val="006E3B4B"/>
    <w:rsid w:val="006E6C8A"/>
    <w:rsid w:val="006F0705"/>
    <w:rsid w:val="006F0DC6"/>
    <w:rsid w:val="006F189F"/>
    <w:rsid w:val="006F1DCB"/>
    <w:rsid w:val="006F292F"/>
    <w:rsid w:val="006F2F92"/>
    <w:rsid w:val="00707C26"/>
    <w:rsid w:val="007109F0"/>
    <w:rsid w:val="0071205A"/>
    <w:rsid w:val="007124FC"/>
    <w:rsid w:val="0071330E"/>
    <w:rsid w:val="007137CA"/>
    <w:rsid w:val="007267FC"/>
    <w:rsid w:val="00726E45"/>
    <w:rsid w:val="007273F4"/>
    <w:rsid w:val="007274A0"/>
    <w:rsid w:val="00731705"/>
    <w:rsid w:val="00734287"/>
    <w:rsid w:val="00735127"/>
    <w:rsid w:val="00737525"/>
    <w:rsid w:val="00742596"/>
    <w:rsid w:val="00742E7C"/>
    <w:rsid w:val="007438BB"/>
    <w:rsid w:val="00744B96"/>
    <w:rsid w:val="007452F7"/>
    <w:rsid w:val="007454BB"/>
    <w:rsid w:val="00750D2C"/>
    <w:rsid w:val="00751708"/>
    <w:rsid w:val="007525E4"/>
    <w:rsid w:val="00753327"/>
    <w:rsid w:val="00753458"/>
    <w:rsid w:val="007536AC"/>
    <w:rsid w:val="00754EE6"/>
    <w:rsid w:val="0075592E"/>
    <w:rsid w:val="00757802"/>
    <w:rsid w:val="007617E3"/>
    <w:rsid w:val="007639DB"/>
    <w:rsid w:val="00766A35"/>
    <w:rsid w:val="00766C55"/>
    <w:rsid w:val="007726FA"/>
    <w:rsid w:val="00772BF4"/>
    <w:rsid w:val="0077326D"/>
    <w:rsid w:val="0077586C"/>
    <w:rsid w:val="0078090D"/>
    <w:rsid w:val="007825C6"/>
    <w:rsid w:val="00792819"/>
    <w:rsid w:val="007939F6"/>
    <w:rsid w:val="007A4A1A"/>
    <w:rsid w:val="007A62B5"/>
    <w:rsid w:val="007B1902"/>
    <w:rsid w:val="007B1A53"/>
    <w:rsid w:val="007C0A0F"/>
    <w:rsid w:val="007C1BE3"/>
    <w:rsid w:val="007C22DF"/>
    <w:rsid w:val="007C42EF"/>
    <w:rsid w:val="007C5D3C"/>
    <w:rsid w:val="007D1458"/>
    <w:rsid w:val="007D179F"/>
    <w:rsid w:val="007E25C6"/>
    <w:rsid w:val="007E2A37"/>
    <w:rsid w:val="007E3E1C"/>
    <w:rsid w:val="007E6A99"/>
    <w:rsid w:val="007F07B2"/>
    <w:rsid w:val="007F0C50"/>
    <w:rsid w:val="007F5D15"/>
    <w:rsid w:val="007F5E32"/>
    <w:rsid w:val="00802D0F"/>
    <w:rsid w:val="00802FD6"/>
    <w:rsid w:val="00812A45"/>
    <w:rsid w:val="00816A07"/>
    <w:rsid w:val="00821E60"/>
    <w:rsid w:val="00823175"/>
    <w:rsid w:val="00825114"/>
    <w:rsid w:val="0082684D"/>
    <w:rsid w:val="00835956"/>
    <w:rsid w:val="00835A4F"/>
    <w:rsid w:val="00836C4D"/>
    <w:rsid w:val="00837F3E"/>
    <w:rsid w:val="00840F0A"/>
    <w:rsid w:val="00842D80"/>
    <w:rsid w:val="00843B78"/>
    <w:rsid w:val="00845A54"/>
    <w:rsid w:val="008474F8"/>
    <w:rsid w:val="00861D4A"/>
    <w:rsid w:val="008629F7"/>
    <w:rsid w:val="00873969"/>
    <w:rsid w:val="00874427"/>
    <w:rsid w:val="0087743C"/>
    <w:rsid w:val="0088696A"/>
    <w:rsid w:val="008906C0"/>
    <w:rsid w:val="00890D9E"/>
    <w:rsid w:val="00892EE2"/>
    <w:rsid w:val="0089448F"/>
    <w:rsid w:val="008A2BC9"/>
    <w:rsid w:val="008A3833"/>
    <w:rsid w:val="008A40FE"/>
    <w:rsid w:val="008A6282"/>
    <w:rsid w:val="008B3E99"/>
    <w:rsid w:val="008C18D2"/>
    <w:rsid w:val="008C6A74"/>
    <w:rsid w:val="008D6772"/>
    <w:rsid w:val="008E3467"/>
    <w:rsid w:val="008E398A"/>
    <w:rsid w:val="008E6334"/>
    <w:rsid w:val="008E6DB3"/>
    <w:rsid w:val="008E7044"/>
    <w:rsid w:val="008E7439"/>
    <w:rsid w:val="008E7B04"/>
    <w:rsid w:val="008F05D7"/>
    <w:rsid w:val="008F734C"/>
    <w:rsid w:val="00904041"/>
    <w:rsid w:val="00904312"/>
    <w:rsid w:val="00910B55"/>
    <w:rsid w:val="00910F15"/>
    <w:rsid w:val="0091107A"/>
    <w:rsid w:val="00911A92"/>
    <w:rsid w:val="0091315C"/>
    <w:rsid w:val="00916212"/>
    <w:rsid w:val="00917991"/>
    <w:rsid w:val="009212E6"/>
    <w:rsid w:val="00923CE4"/>
    <w:rsid w:val="009246CE"/>
    <w:rsid w:val="00931B58"/>
    <w:rsid w:val="00932F92"/>
    <w:rsid w:val="00934299"/>
    <w:rsid w:val="00937926"/>
    <w:rsid w:val="009440EE"/>
    <w:rsid w:val="009456FF"/>
    <w:rsid w:val="00945CBC"/>
    <w:rsid w:val="00947D10"/>
    <w:rsid w:val="009505C3"/>
    <w:rsid w:val="009522C0"/>
    <w:rsid w:val="009530B2"/>
    <w:rsid w:val="00954092"/>
    <w:rsid w:val="00964C06"/>
    <w:rsid w:val="00970DF2"/>
    <w:rsid w:val="00974B64"/>
    <w:rsid w:val="00974CAA"/>
    <w:rsid w:val="00980EBF"/>
    <w:rsid w:val="0098217D"/>
    <w:rsid w:val="00995F58"/>
    <w:rsid w:val="009B3279"/>
    <w:rsid w:val="009B36A9"/>
    <w:rsid w:val="009B73B2"/>
    <w:rsid w:val="009B7773"/>
    <w:rsid w:val="009C06C9"/>
    <w:rsid w:val="009D3FF1"/>
    <w:rsid w:val="009E09F2"/>
    <w:rsid w:val="009E5E0E"/>
    <w:rsid w:val="009E6118"/>
    <w:rsid w:val="009E6701"/>
    <w:rsid w:val="009F7831"/>
    <w:rsid w:val="00A0077F"/>
    <w:rsid w:val="00A009F5"/>
    <w:rsid w:val="00A03DB6"/>
    <w:rsid w:val="00A04883"/>
    <w:rsid w:val="00A059A1"/>
    <w:rsid w:val="00A06C91"/>
    <w:rsid w:val="00A07C0C"/>
    <w:rsid w:val="00A11F2C"/>
    <w:rsid w:val="00A12D77"/>
    <w:rsid w:val="00A14E53"/>
    <w:rsid w:val="00A1651B"/>
    <w:rsid w:val="00A16CA1"/>
    <w:rsid w:val="00A20678"/>
    <w:rsid w:val="00A20DC8"/>
    <w:rsid w:val="00A22353"/>
    <w:rsid w:val="00A22A38"/>
    <w:rsid w:val="00A25898"/>
    <w:rsid w:val="00A25E7F"/>
    <w:rsid w:val="00A33877"/>
    <w:rsid w:val="00A3469E"/>
    <w:rsid w:val="00A37A10"/>
    <w:rsid w:val="00A4098A"/>
    <w:rsid w:val="00A47D35"/>
    <w:rsid w:val="00A5133A"/>
    <w:rsid w:val="00A60132"/>
    <w:rsid w:val="00A61189"/>
    <w:rsid w:val="00A653A8"/>
    <w:rsid w:val="00A718AB"/>
    <w:rsid w:val="00A73399"/>
    <w:rsid w:val="00A7666C"/>
    <w:rsid w:val="00A76881"/>
    <w:rsid w:val="00A77411"/>
    <w:rsid w:val="00A81A63"/>
    <w:rsid w:val="00A8292A"/>
    <w:rsid w:val="00A82AC3"/>
    <w:rsid w:val="00A86269"/>
    <w:rsid w:val="00A9088C"/>
    <w:rsid w:val="00A915E8"/>
    <w:rsid w:val="00A93D55"/>
    <w:rsid w:val="00A95997"/>
    <w:rsid w:val="00AA0C1D"/>
    <w:rsid w:val="00AA2172"/>
    <w:rsid w:val="00AA48D2"/>
    <w:rsid w:val="00AA5D5A"/>
    <w:rsid w:val="00AA61B3"/>
    <w:rsid w:val="00AA674D"/>
    <w:rsid w:val="00AB37E6"/>
    <w:rsid w:val="00AC20FC"/>
    <w:rsid w:val="00AC51EA"/>
    <w:rsid w:val="00AC632E"/>
    <w:rsid w:val="00AC6FD9"/>
    <w:rsid w:val="00AD1196"/>
    <w:rsid w:val="00AD2C22"/>
    <w:rsid w:val="00AD7D11"/>
    <w:rsid w:val="00AE4B78"/>
    <w:rsid w:val="00AE5F18"/>
    <w:rsid w:val="00AE5FEE"/>
    <w:rsid w:val="00AF0D7E"/>
    <w:rsid w:val="00AF130C"/>
    <w:rsid w:val="00AF3C68"/>
    <w:rsid w:val="00AF57BB"/>
    <w:rsid w:val="00AF6122"/>
    <w:rsid w:val="00AF62B6"/>
    <w:rsid w:val="00B04555"/>
    <w:rsid w:val="00B06134"/>
    <w:rsid w:val="00B10ADE"/>
    <w:rsid w:val="00B116E6"/>
    <w:rsid w:val="00B11994"/>
    <w:rsid w:val="00B12CAC"/>
    <w:rsid w:val="00B15796"/>
    <w:rsid w:val="00B22A15"/>
    <w:rsid w:val="00B26B70"/>
    <w:rsid w:val="00B277AE"/>
    <w:rsid w:val="00B31514"/>
    <w:rsid w:val="00B40613"/>
    <w:rsid w:val="00B4221B"/>
    <w:rsid w:val="00B53360"/>
    <w:rsid w:val="00B572D2"/>
    <w:rsid w:val="00B61E1F"/>
    <w:rsid w:val="00B636A0"/>
    <w:rsid w:val="00B63CF3"/>
    <w:rsid w:val="00B64B15"/>
    <w:rsid w:val="00B720F1"/>
    <w:rsid w:val="00B722C4"/>
    <w:rsid w:val="00B81AC4"/>
    <w:rsid w:val="00B82CD2"/>
    <w:rsid w:val="00B84270"/>
    <w:rsid w:val="00B90C8F"/>
    <w:rsid w:val="00B9132B"/>
    <w:rsid w:val="00B9342E"/>
    <w:rsid w:val="00B96651"/>
    <w:rsid w:val="00BA593D"/>
    <w:rsid w:val="00BB30DB"/>
    <w:rsid w:val="00BB74C4"/>
    <w:rsid w:val="00BC1AF3"/>
    <w:rsid w:val="00BC457B"/>
    <w:rsid w:val="00BC6A49"/>
    <w:rsid w:val="00BD391C"/>
    <w:rsid w:val="00BD7134"/>
    <w:rsid w:val="00BE174C"/>
    <w:rsid w:val="00BE6756"/>
    <w:rsid w:val="00BF099F"/>
    <w:rsid w:val="00BF0E34"/>
    <w:rsid w:val="00BF1F21"/>
    <w:rsid w:val="00BF670B"/>
    <w:rsid w:val="00C07DF9"/>
    <w:rsid w:val="00C11212"/>
    <w:rsid w:val="00C13C69"/>
    <w:rsid w:val="00C2039A"/>
    <w:rsid w:val="00C22806"/>
    <w:rsid w:val="00C26416"/>
    <w:rsid w:val="00C279FA"/>
    <w:rsid w:val="00C27F2A"/>
    <w:rsid w:val="00C331B7"/>
    <w:rsid w:val="00C33D36"/>
    <w:rsid w:val="00C355AC"/>
    <w:rsid w:val="00C3585E"/>
    <w:rsid w:val="00C367B4"/>
    <w:rsid w:val="00C37DAD"/>
    <w:rsid w:val="00C40C47"/>
    <w:rsid w:val="00C40E16"/>
    <w:rsid w:val="00C43571"/>
    <w:rsid w:val="00C445BA"/>
    <w:rsid w:val="00C44A33"/>
    <w:rsid w:val="00C514FD"/>
    <w:rsid w:val="00C53E64"/>
    <w:rsid w:val="00C549CC"/>
    <w:rsid w:val="00C556D0"/>
    <w:rsid w:val="00C562A1"/>
    <w:rsid w:val="00C567C3"/>
    <w:rsid w:val="00C62B76"/>
    <w:rsid w:val="00C63785"/>
    <w:rsid w:val="00C65DBF"/>
    <w:rsid w:val="00C67921"/>
    <w:rsid w:val="00C710A4"/>
    <w:rsid w:val="00C719BB"/>
    <w:rsid w:val="00C73506"/>
    <w:rsid w:val="00C74EDD"/>
    <w:rsid w:val="00C771D1"/>
    <w:rsid w:val="00C80A32"/>
    <w:rsid w:val="00C8136B"/>
    <w:rsid w:val="00C81835"/>
    <w:rsid w:val="00C83BC3"/>
    <w:rsid w:val="00C84560"/>
    <w:rsid w:val="00C852AC"/>
    <w:rsid w:val="00C85599"/>
    <w:rsid w:val="00C86F6B"/>
    <w:rsid w:val="00C87E85"/>
    <w:rsid w:val="00C904B2"/>
    <w:rsid w:val="00C90A07"/>
    <w:rsid w:val="00C9468F"/>
    <w:rsid w:val="00C94CFC"/>
    <w:rsid w:val="00CA2BE6"/>
    <w:rsid w:val="00CA37AC"/>
    <w:rsid w:val="00CA5CFA"/>
    <w:rsid w:val="00CA6E4B"/>
    <w:rsid w:val="00CB20AF"/>
    <w:rsid w:val="00CB31E4"/>
    <w:rsid w:val="00CB6AD9"/>
    <w:rsid w:val="00CC1A43"/>
    <w:rsid w:val="00CC2417"/>
    <w:rsid w:val="00CC38B2"/>
    <w:rsid w:val="00CC6C8E"/>
    <w:rsid w:val="00CD231B"/>
    <w:rsid w:val="00CE245C"/>
    <w:rsid w:val="00CE780E"/>
    <w:rsid w:val="00CF2590"/>
    <w:rsid w:val="00CF2AAC"/>
    <w:rsid w:val="00D051F3"/>
    <w:rsid w:val="00D114E1"/>
    <w:rsid w:val="00D11FF8"/>
    <w:rsid w:val="00D144CB"/>
    <w:rsid w:val="00D14B84"/>
    <w:rsid w:val="00D21103"/>
    <w:rsid w:val="00D2189A"/>
    <w:rsid w:val="00D21A11"/>
    <w:rsid w:val="00D25867"/>
    <w:rsid w:val="00D25B39"/>
    <w:rsid w:val="00D339EA"/>
    <w:rsid w:val="00D34A07"/>
    <w:rsid w:val="00D45030"/>
    <w:rsid w:val="00D459B6"/>
    <w:rsid w:val="00D51629"/>
    <w:rsid w:val="00D60033"/>
    <w:rsid w:val="00D67987"/>
    <w:rsid w:val="00D67EA8"/>
    <w:rsid w:val="00D73832"/>
    <w:rsid w:val="00D7408F"/>
    <w:rsid w:val="00D74A27"/>
    <w:rsid w:val="00D76C59"/>
    <w:rsid w:val="00D77784"/>
    <w:rsid w:val="00D82EB4"/>
    <w:rsid w:val="00D923C2"/>
    <w:rsid w:val="00D93E43"/>
    <w:rsid w:val="00DA2240"/>
    <w:rsid w:val="00DA3F98"/>
    <w:rsid w:val="00DA41B1"/>
    <w:rsid w:val="00DA5119"/>
    <w:rsid w:val="00DB1C22"/>
    <w:rsid w:val="00DB39B6"/>
    <w:rsid w:val="00DC0AEB"/>
    <w:rsid w:val="00DC268B"/>
    <w:rsid w:val="00DD02A7"/>
    <w:rsid w:val="00DD1B09"/>
    <w:rsid w:val="00DD4501"/>
    <w:rsid w:val="00DD63F7"/>
    <w:rsid w:val="00DE0949"/>
    <w:rsid w:val="00DE2570"/>
    <w:rsid w:val="00DE274A"/>
    <w:rsid w:val="00DE38B1"/>
    <w:rsid w:val="00DE5334"/>
    <w:rsid w:val="00DE53F8"/>
    <w:rsid w:val="00DE69D8"/>
    <w:rsid w:val="00DF7984"/>
    <w:rsid w:val="00E00E8D"/>
    <w:rsid w:val="00E00F3E"/>
    <w:rsid w:val="00E042C4"/>
    <w:rsid w:val="00E05E53"/>
    <w:rsid w:val="00E10380"/>
    <w:rsid w:val="00E11508"/>
    <w:rsid w:val="00E115F3"/>
    <w:rsid w:val="00E15787"/>
    <w:rsid w:val="00E160B4"/>
    <w:rsid w:val="00E20C0C"/>
    <w:rsid w:val="00E258A5"/>
    <w:rsid w:val="00E26A31"/>
    <w:rsid w:val="00E35A50"/>
    <w:rsid w:val="00E44326"/>
    <w:rsid w:val="00E46071"/>
    <w:rsid w:val="00E477A8"/>
    <w:rsid w:val="00E51B67"/>
    <w:rsid w:val="00E52ECD"/>
    <w:rsid w:val="00E53068"/>
    <w:rsid w:val="00E554ED"/>
    <w:rsid w:val="00E60715"/>
    <w:rsid w:val="00E6272B"/>
    <w:rsid w:val="00E702B9"/>
    <w:rsid w:val="00E70789"/>
    <w:rsid w:val="00E71DB4"/>
    <w:rsid w:val="00E75F93"/>
    <w:rsid w:val="00E76C96"/>
    <w:rsid w:val="00E7702D"/>
    <w:rsid w:val="00E77C71"/>
    <w:rsid w:val="00E80953"/>
    <w:rsid w:val="00E80EBC"/>
    <w:rsid w:val="00E8153C"/>
    <w:rsid w:val="00E86BB0"/>
    <w:rsid w:val="00E93125"/>
    <w:rsid w:val="00E96399"/>
    <w:rsid w:val="00EA200E"/>
    <w:rsid w:val="00EA5C81"/>
    <w:rsid w:val="00EA7EC8"/>
    <w:rsid w:val="00EB405D"/>
    <w:rsid w:val="00EB687E"/>
    <w:rsid w:val="00EB7A2D"/>
    <w:rsid w:val="00EC2247"/>
    <w:rsid w:val="00EC4265"/>
    <w:rsid w:val="00EC77C4"/>
    <w:rsid w:val="00ED1904"/>
    <w:rsid w:val="00EE5D9C"/>
    <w:rsid w:val="00EE6DC6"/>
    <w:rsid w:val="00EF1740"/>
    <w:rsid w:val="00EF2021"/>
    <w:rsid w:val="00EF5023"/>
    <w:rsid w:val="00EF50E5"/>
    <w:rsid w:val="00EF6349"/>
    <w:rsid w:val="00EF713B"/>
    <w:rsid w:val="00EF77FF"/>
    <w:rsid w:val="00F04F8E"/>
    <w:rsid w:val="00F16B4A"/>
    <w:rsid w:val="00F16E02"/>
    <w:rsid w:val="00F17CD8"/>
    <w:rsid w:val="00F2275B"/>
    <w:rsid w:val="00F24C7F"/>
    <w:rsid w:val="00F24E69"/>
    <w:rsid w:val="00F37B10"/>
    <w:rsid w:val="00F42133"/>
    <w:rsid w:val="00F42821"/>
    <w:rsid w:val="00F42A93"/>
    <w:rsid w:val="00F4345D"/>
    <w:rsid w:val="00F468F5"/>
    <w:rsid w:val="00F46941"/>
    <w:rsid w:val="00F51A50"/>
    <w:rsid w:val="00F56352"/>
    <w:rsid w:val="00F62D98"/>
    <w:rsid w:val="00F667D5"/>
    <w:rsid w:val="00F70FA4"/>
    <w:rsid w:val="00F74796"/>
    <w:rsid w:val="00F747AE"/>
    <w:rsid w:val="00F80E13"/>
    <w:rsid w:val="00F87C0B"/>
    <w:rsid w:val="00F94E38"/>
    <w:rsid w:val="00F962EB"/>
    <w:rsid w:val="00FA17C1"/>
    <w:rsid w:val="00FA3A61"/>
    <w:rsid w:val="00FA5C3D"/>
    <w:rsid w:val="00FB3D50"/>
    <w:rsid w:val="00FC3594"/>
    <w:rsid w:val="00FD399A"/>
    <w:rsid w:val="00FD4F6B"/>
    <w:rsid w:val="00FE12A5"/>
    <w:rsid w:val="00FE138A"/>
    <w:rsid w:val="00FE1C5C"/>
    <w:rsid w:val="00FE3014"/>
    <w:rsid w:val="00FE421A"/>
    <w:rsid w:val="00FE42FC"/>
    <w:rsid w:val="00FE6D78"/>
    <w:rsid w:val="00FF0739"/>
    <w:rsid w:val="00FF145B"/>
    <w:rsid w:val="00FF2C4A"/>
    <w:rsid w:val="00FF5871"/>
    <w:rsid w:val="00FF5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23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D923C2"/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Title">
    <w:name w:val="ConsPlusTitle"/>
    <w:rsid w:val="00D923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link w:val="a6"/>
    <w:uiPriority w:val="99"/>
    <w:rsid w:val="006C04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6C043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A41B1"/>
    <w:pPr>
      <w:ind w:left="720"/>
      <w:contextualSpacing/>
    </w:pPr>
  </w:style>
  <w:style w:type="paragraph" w:customStyle="1" w:styleId="ConsPlusNormal">
    <w:name w:val="ConsPlusNormal"/>
    <w:rsid w:val="00DA41B1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DA41B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header"/>
    <w:basedOn w:val="a"/>
    <w:link w:val="a9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A41B1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A41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A41B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2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8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1FFE6-326D-4055-A0EE-873A03922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1893</TotalTime>
  <Pages>9</Pages>
  <Words>3401</Words>
  <Characters>19388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47</cp:lastModifiedBy>
  <cp:revision>22</cp:revision>
  <cp:lastPrinted>2023-10-13T08:48:00Z</cp:lastPrinted>
  <dcterms:created xsi:type="dcterms:W3CDTF">2023-08-10T13:40:00Z</dcterms:created>
  <dcterms:modified xsi:type="dcterms:W3CDTF">2023-11-08T06:56:00Z</dcterms:modified>
</cp:coreProperties>
</file>