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9C2" w:rsidRDefault="00FD44BB" w:rsidP="00963636">
      <w:pPr>
        <w:pStyle w:val="a8"/>
        <w:tabs>
          <w:tab w:val="left" w:pos="6379"/>
          <w:tab w:val="left" w:pos="11624"/>
        </w:tabs>
        <w:spacing w:line="235" w:lineRule="auto"/>
        <w:ind w:left="10773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Таблица</w:t>
      </w:r>
      <w:r w:rsidR="00301EBD">
        <w:rPr>
          <w:rFonts w:ascii="Times New Roman" w:hAnsi="Times New Roman"/>
          <w:sz w:val="24"/>
          <w:szCs w:val="24"/>
        </w:rPr>
        <w:t xml:space="preserve"> 21</w:t>
      </w:r>
      <w:r w:rsidR="00437367">
        <w:rPr>
          <w:rFonts w:ascii="Times New Roman" w:hAnsi="Times New Roman"/>
          <w:sz w:val="24"/>
          <w:szCs w:val="24"/>
        </w:rPr>
        <w:t xml:space="preserve"> </w:t>
      </w:r>
      <w:r w:rsidR="00437367">
        <w:rPr>
          <w:rFonts w:ascii="Times New Roman" w:hAnsi="Times New Roman"/>
          <w:sz w:val="24"/>
          <w:szCs w:val="24"/>
        </w:rPr>
        <w:br/>
      </w:r>
      <w:r w:rsidRPr="00D65627">
        <w:rPr>
          <w:rFonts w:ascii="Times New Roman" w:hAnsi="Times New Roman"/>
          <w:sz w:val="24"/>
          <w:szCs w:val="24"/>
        </w:rPr>
        <w:t xml:space="preserve">приложения </w:t>
      </w:r>
      <w:r w:rsidR="00301EBD">
        <w:rPr>
          <w:rFonts w:ascii="Times New Roman" w:hAnsi="Times New Roman"/>
          <w:sz w:val="24"/>
          <w:szCs w:val="24"/>
        </w:rPr>
        <w:t>15</w:t>
      </w:r>
      <w:r w:rsidR="00437367">
        <w:rPr>
          <w:rFonts w:ascii="Times New Roman" w:hAnsi="Times New Roman"/>
          <w:sz w:val="24"/>
          <w:szCs w:val="24"/>
        </w:rPr>
        <w:t xml:space="preserve"> </w:t>
      </w:r>
      <w:r w:rsidR="00437367">
        <w:rPr>
          <w:rFonts w:ascii="Times New Roman" w:hAnsi="Times New Roman"/>
          <w:sz w:val="24"/>
          <w:szCs w:val="24"/>
        </w:rPr>
        <w:br/>
      </w:r>
      <w:r w:rsidR="008A59C2" w:rsidRPr="0070071A">
        <w:rPr>
          <w:rFonts w:ascii="Times New Roman" w:hAnsi="Times New Roman"/>
          <w:sz w:val="24"/>
          <w:szCs w:val="24"/>
        </w:rPr>
        <w:t>областному закону</w:t>
      </w:r>
      <w:r w:rsidR="00437367">
        <w:rPr>
          <w:rFonts w:ascii="Times New Roman" w:hAnsi="Times New Roman"/>
          <w:sz w:val="24"/>
          <w:szCs w:val="24"/>
        </w:rPr>
        <w:t xml:space="preserve"> </w:t>
      </w:r>
      <w:r w:rsidR="00437367">
        <w:rPr>
          <w:rFonts w:ascii="Times New Roman" w:hAnsi="Times New Roman"/>
          <w:sz w:val="24"/>
          <w:szCs w:val="24"/>
        </w:rPr>
        <w:br/>
      </w:r>
      <w:r w:rsidR="008A59C2" w:rsidRPr="0070071A">
        <w:rPr>
          <w:rFonts w:ascii="Times New Roman" w:hAnsi="Times New Roman"/>
          <w:sz w:val="24"/>
          <w:szCs w:val="24"/>
        </w:rPr>
        <w:t>от 19 декабря 2022</w:t>
      </w:r>
      <w:r w:rsidR="008A59C2">
        <w:rPr>
          <w:rFonts w:ascii="Times New Roman" w:hAnsi="Times New Roman"/>
          <w:sz w:val="24"/>
          <w:szCs w:val="24"/>
        </w:rPr>
        <w:t xml:space="preserve"> года № </w:t>
      </w:r>
      <w:r w:rsidR="008A59C2" w:rsidRPr="0070071A">
        <w:rPr>
          <w:rFonts w:ascii="Times New Roman" w:hAnsi="Times New Roman"/>
          <w:sz w:val="24"/>
          <w:szCs w:val="24"/>
        </w:rPr>
        <w:t>151-оз</w:t>
      </w:r>
      <w:r w:rsidR="00437367">
        <w:rPr>
          <w:rFonts w:ascii="Times New Roman" w:hAnsi="Times New Roman"/>
          <w:sz w:val="24"/>
          <w:szCs w:val="24"/>
        </w:rPr>
        <w:t xml:space="preserve"> </w:t>
      </w:r>
      <w:r w:rsidR="00437367">
        <w:rPr>
          <w:rFonts w:ascii="Times New Roman" w:hAnsi="Times New Roman"/>
          <w:sz w:val="24"/>
          <w:szCs w:val="24"/>
        </w:rPr>
        <w:br/>
      </w:r>
      <w:r w:rsidR="008A59C2" w:rsidRPr="0070071A">
        <w:rPr>
          <w:rFonts w:ascii="Times New Roman" w:hAnsi="Times New Roman"/>
          <w:sz w:val="24"/>
          <w:szCs w:val="24"/>
        </w:rPr>
        <w:t>(в редакции областного закона</w:t>
      </w:r>
    </w:p>
    <w:p w:rsidR="00437367" w:rsidRPr="00D65627" w:rsidRDefault="00F00920" w:rsidP="00963636">
      <w:pPr>
        <w:pStyle w:val="a8"/>
        <w:tabs>
          <w:tab w:val="left" w:pos="6379"/>
          <w:tab w:val="left" w:pos="11624"/>
        </w:tabs>
        <w:spacing w:line="235" w:lineRule="auto"/>
        <w:ind w:left="1077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3 ноября 2023 года № 118-оз)</w:t>
      </w:r>
    </w:p>
    <w:p w:rsidR="00963636" w:rsidRPr="00183D26" w:rsidRDefault="00963636" w:rsidP="00183D26">
      <w:pPr>
        <w:pStyle w:val="a8"/>
        <w:spacing w:line="235" w:lineRule="auto"/>
        <w:jc w:val="center"/>
        <w:rPr>
          <w:rFonts w:ascii="Times New Roman" w:hAnsi="Times New Roman"/>
          <w:sz w:val="26"/>
          <w:szCs w:val="26"/>
        </w:rPr>
      </w:pPr>
    </w:p>
    <w:p w:rsidR="00FD44BB" w:rsidRDefault="00FD44BB" w:rsidP="00183D26">
      <w:pPr>
        <w:pStyle w:val="a8"/>
        <w:spacing w:line="235" w:lineRule="auto"/>
        <w:jc w:val="center"/>
        <w:rPr>
          <w:rFonts w:ascii="Times New Roman" w:hAnsi="Times New Roman"/>
          <w:b/>
          <w:sz w:val="26"/>
          <w:szCs w:val="26"/>
        </w:rPr>
      </w:pPr>
      <w:r w:rsidRPr="009B48CF">
        <w:rPr>
          <w:rFonts w:ascii="Times New Roman" w:hAnsi="Times New Roman"/>
          <w:b/>
          <w:sz w:val="26"/>
          <w:szCs w:val="26"/>
        </w:rPr>
        <w:t>РАСПРЕДЕЛЕНИЕ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br/>
      </w:r>
      <w:r w:rsidRPr="009B48CF">
        <w:rPr>
          <w:rFonts w:ascii="Times New Roman" w:hAnsi="Times New Roman"/>
          <w:b/>
          <w:sz w:val="26"/>
          <w:szCs w:val="26"/>
        </w:rPr>
        <w:t>субвенций бюджетам муниципальных образований Ленинградской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9B48CF">
        <w:rPr>
          <w:rFonts w:ascii="Times New Roman" w:hAnsi="Times New Roman"/>
          <w:b/>
          <w:sz w:val="26"/>
          <w:szCs w:val="26"/>
        </w:rPr>
        <w:t>области</w:t>
      </w:r>
      <w:r w:rsidR="00437367">
        <w:rPr>
          <w:rFonts w:ascii="Times New Roman" w:hAnsi="Times New Roman"/>
          <w:b/>
          <w:sz w:val="26"/>
          <w:szCs w:val="26"/>
        </w:rPr>
        <w:t xml:space="preserve"> </w:t>
      </w:r>
      <w:r w:rsidRPr="009B48CF">
        <w:rPr>
          <w:rFonts w:ascii="Times New Roman" w:hAnsi="Times New Roman"/>
          <w:b/>
          <w:sz w:val="26"/>
          <w:szCs w:val="26"/>
        </w:rPr>
        <w:t>на осуществление</w:t>
      </w:r>
      <w:r w:rsidR="008A59C2">
        <w:rPr>
          <w:rFonts w:ascii="Times New Roman" w:hAnsi="Times New Roman"/>
          <w:b/>
          <w:sz w:val="26"/>
          <w:szCs w:val="26"/>
        </w:rPr>
        <w:t xml:space="preserve"> </w:t>
      </w:r>
      <w:r w:rsidRPr="009B48CF">
        <w:rPr>
          <w:rFonts w:ascii="Times New Roman" w:hAnsi="Times New Roman"/>
          <w:b/>
          <w:sz w:val="26"/>
          <w:szCs w:val="26"/>
        </w:rPr>
        <w:t xml:space="preserve">отдельных </w:t>
      </w:r>
      <w:r w:rsidR="00437367">
        <w:rPr>
          <w:rFonts w:ascii="Times New Roman" w:hAnsi="Times New Roman"/>
          <w:b/>
          <w:sz w:val="26"/>
          <w:szCs w:val="26"/>
        </w:rPr>
        <w:br/>
      </w:r>
      <w:r w:rsidRPr="009B48CF">
        <w:rPr>
          <w:rFonts w:ascii="Times New Roman" w:hAnsi="Times New Roman"/>
          <w:b/>
          <w:sz w:val="26"/>
          <w:szCs w:val="26"/>
        </w:rPr>
        <w:t>государственных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9B48CF">
        <w:rPr>
          <w:rFonts w:ascii="Times New Roman" w:hAnsi="Times New Roman"/>
          <w:b/>
          <w:sz w:val="26"/>
          <w:szCs w:val="26"/>
        </w:rPr>
        <w:t>полномочий в сфере</w:t>
      </w:r>
      <w:r w:rsidR="00437367">
        <w:rPr>
          <w:rFonts w:ascii="Times New Roman" w:hAnsi="Times New Roman"/>
          <w:b/>
          <w:sz w:val="26"/>
          <w:szCs w:val="26"/>
        </w:rPr>
        <w:t xml:space="preserve"> </w:t>
      </w:r>
      <w:r w:rsidRPr="009B48CF">
        <w:rPr>
          <w:rFonts w:ascii="Times New Roman" w:hAnsi="Times New Roman"/>
          <w:b/>
          <w:sz w:val="26"/>
          <w:szCs w:val="26"/>
        </w:rPr>
        <w:t>государственной регистрации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9B48CF">
        <w:rPr>
          <w:rFonts w:ascii="Times New Roman" w:hAnsi="Times New Roman"/>
          <w:b/>
          <w:sz w:val="26"/>
          <w:szCs w:val="26"/>
        </w:rPr>
        <w:t>актов гражданского состояния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BA5334">
        <w:rPr>
          <w:rFonts w:ascii="Times New Roman" w:hAnsi="Times New Roman"/>
          <w:b/>
          <w:sz w:val="26"/>
          <w:szCs w:val="26"/>
        </w:rPr>
        <w:br/>
      </w:r>
      <w:r w:rsidRPr="009B48CF">
        <w:rPr>
          <w:rFonts w:ascii="Times New Roman" w:hAnsi="Times New Roman"/>
          <w:b/>
          <w:sz w:val="26"/>
          <w:szCs w:val="26"/>
        </w:rPr>
        <w:t>на 202</w:t>
      </w:r>
      <w:r w:rsidR="00301EBD">
        <w:rPr>
          <w:rFonts w:ascii="Times New Roman" w:hAnsi="Times New Roman"/>
          <w:b/>
          <w:sz w:val="26"/>
          <w:szCs w:val="26"/>
        </w:rPr>
        <w:t>3</w:t>
      </w:r>
      <w:r w:rsidRPr="009B48CF">
        <w:rPr>
          <w:rFonts w:ascii="Times New Roman" w:hAnsi="Times New Roman"/>
          <w:b/>
          <w:sz w:val="26"/>
          <w:szCs w:val="26"/>
        </w:rPr>
        <w:t xml:space="preserve"> год и на плановый период 202</w:t>
      </w:r>
      <w:r w:rsidR="00301EBD">
        <w:rPr>
          <w:rFonts w:ascii="Times New Roman" w:hAnsi="Times New Roman"/>
          <w:b/>
          <w:sz w:val="26"/>
          <w:szCs w:val="26"/>
        </w:rPr>
        <w:t>4</w:t>
      </w:r>
      <w:r w:rsidRPr="009B48CF">
        <w:rPr>
          <w:rFonts w:ascii="Times New Roman" w:hAnsi="Times New Roman"/>
          <w:b/>
          <w:sz w:val="26"/>
          <w:szCs w:val="26"/>
        </w:rPr>
        <w:t xml:space="preserve"> и 202</w:t>
      </w:r>
      <w:r w:rsidR="00301EBD">
        <w:rPr>
          <w:rFonts w:ascii="Times New Roman" w:hAnsi="Times New Roman"/>
          <w:b/>
          <w:sz w:val="26"/>
          <w:szCs w:val="26"/>
        </w:rPr>
        <w:t>5</w:t>
      </w:r>
      <w:r w:rsidRPr="009B48CF">
        <w:rPr>
          <w:rFonts w:ascii="Times New Roman" w:hAnsi="Times New Roman"/>
          <w:b/>
          <w:sz w:val="26"/>
          <w:szCs w:val="26"/>
        </w:rPr>
        <w:t xml:space="preserve"> годов</w:t>
      </w:r>
    </w:p>
    <w:p w:rsidR="00437367" w:rsidRPr="00437367" w:rsidRDefault="00437367" w:rsidP="00183D26">
      <w:pPr>
        <w:pStyle w:val="a8"/>
        <w:spacing w:line="235" w:lineRule="auto"/>
        <w:jc w:val="center"/>
        <w:rPr>
          <w:rFonts w:ascii="Times New Roman" w:hAnsi="Times New Roman"/>
          <w:sz w:val="26"/>
          <w:szCs w:val="26"/>
        </w:rPr>
      </w:pPr>
    </w:p>
    <w:p w:rsidR="008A59C2" w:rsidRPr="00437367" w:rsidRDefault="008A59C2" w:rsidP="00FB1CF6">
      <w:pPr>
        <w:pStyle w:val="a8"/>
        <w:spacing w:line="235" w:lineRule="auto"/>
        <w:ind w:right="-456"/>
        <w:jc w:val="right"/>
        <w:rPr>
          <w:rFonts w:ascii="Times New Roman" w:hAnsi="Times New Roman"/>
          <w:sz w:val="26"/>
          <w:szCs w:val="26"/>
        </w:rPr>
      </w:pPr>
      <w:r w:rsidRPr="00437367">
        <w:rPr>
          <w:rFonts w:ascii="Times New Roman" w:hAnsi="Times New Roman"/>
        </w:rPr>
        <w:t>(тысяч рублей)</w:t>
      </w:r>
    </w:p>
    <w:tbl>
      <w:tblPr>
        <w:tblW w:w="15388" w:type="dxa"/>
        <w:jc w:val="center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4110"/>
        <w:gridCol w:w="994"/>
        <w:gridCol w:w="1309"/>
        <w:gridCol w:w="1148"/>
        <w:gridCol w:w="1043"/>
        <w:gridCol w:w="1406"/>
        <w:gridCol w:w="1173"/>
        <w:gridCol w:w="1071"/>
        <w:gridCol w:w="1373"/>
        <w:gridCol w:w="1194"/>
      </w:tblGrid>
      <w:tr w:rsidR="00FB1CF6" w:rsidRPr="00301EBD" w:rsidTr="00D07096">
        <w:trPr>
          <w:trHeight w:val="20"/>
          <w:tblCellSpacing w:w="5" w:type="nil"/>
          <w:jc w:val="center"/>
        </w:trPr>
        <w:tc>
          <w:tcPr>
            <w:tcW w:w="184" w:type="pct"/>
            <w:vMerge w:val="restart"/>
          </w:tcPr>
          <w:p w:rsidR="00183D26" w:rsidRPr="00437367" w:rsidRDefault="00183D26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37367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1335" w:type="pct"/>
            <w:vMerge w:val="restart"/>
          </w:tcPr>
          <w:p w:rsidR="00183D26" w:rsidRPr="00437367" w:rsidRDefault="00183D26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  <w:b/>
                <w:sz w:val="20"/>
                <w:szCs w:val="20"/>
              </w:rPr>
              <w:t xml:space="preserve">Наименование </w:t>
            </w:r>
            <w:r w:rsidRPr="00437367">
              <w:rPr>
                <w:rFonts w:ascii="Times New Roman" w:hAnsi="Times New Roman"/>
                <w:b/>
                <w:sz w:val="20"/>
                <w:szCs w:val="20"/>
              </w:rPr>
              <w:br/>
              <w:t>муниципального образования</w:t>
            </w:r>
          </w:p>
        </w:tc>
        <w:tc>
          <w:tcPr>
            <w:tcW w:w="1121" w:type="pct"/>
            <w:gridSpan w:val="3"/>
            <w:tcBorders>
              <w:bottom w:val="nil"/>
            </w:tcBorders>
          </w:tcPr>
          <w:p w:rsidR="00183D26" w:rsidRPr="00437367" w:rsidRDefault="00183D26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  <w:b/>
                <w:sz w:val="20"/>
                <w:szCs w:val="20"/>
              </w:rPr>
              <w:t>2023 год</w:t>
            </w:r>
          </w:p>
        </w:tc>
        <w:tc>
          <w:tcPr>
            <w:tcW w:w="1177" w:type="pct"/>
            <w:gridSpan w:val="3"/>
            <w:tcBorders>
              <w:bottom w:val="nil"/>
            </w:tcBorders>
          </w:tcPr>
          <w:p w:rsidR="00183D26" w:rsidRPr="00437367" w:rsidRDefault="00183D26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b/>
                <w:sz w:val="20"/>
                <w:szCs w:val="20"/>
              </w:rPr>
              <w:t>2024 год</w:t>
            </w:r>
          </w:p>
        </w:tc>
        <w:tc>
          <w:tcPr>
            <w:tcW w:w="1182" w:type="pct"/>
            <w:gridSpan w:val="3"/>
            <w:tcBorders>
              <w:bottom w:val="nil"/>
            </w:tcBorders>
          </w:tcPr>
          <w:p w:rsidR="00183D26" w:rsidRPr="00437367" w:rsidRDefault="00183D26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b/>
                <w:sz w:val="20"/>
                <w:szCs w:val="20"/>
              </w:rPr>
              <w:t>2025 год</w:t>
            </w:r>
          </w:p>
        </w:tc>
      </w:tr>
      <w:tr w:rsidR="00FB1CF6" w:rsidRPr="00301EBD" w:rsidTr="00D07096">
        <w:trPr>
          <w:trHeight w:val="20"/>
          <w:tblCellSpacing w:w="5" w:type="nil"/>
          <w:jc w:val="center"/>
        </w:trPr>
        <w:tc>
          <w:tcPr>
            <w:tcW w:w="184" w:type="pct"/>
            <w:vMerge/>
          </w:tcPr>
          <w:p w:rsidR="00183D26" w:rsidRPr="00437367" w:rsidRDefault="00183D26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35" w:type="pct"/>
            <w:vMerge/>
          </w:tcPr>
          <w:p w:rsidR="00183D26" w:rsidRPr="00437367" w:rsidRDefault="00183D26" w:rsidP="00183D26">
            <w:pPr>
              <w:pStyle w:val="a8"/>
              <w:spacing w:line="235" w:lineRule="auto"/>
              <w:rPr>
                <w:rFonts w:ascii="Times New Roman" w:hAnsi="Times New Roman"/>
              </w:rPr>
            </w:pPr>
          </w:p>
        </w:tc>
        <w:tc>
          <w:tcPr>
            <w:tcW w:w="323" w:type="pct"/>
            <w:vMerge w:val="restart"/>
          </w:tcPr>
          <w:p w:rsidR="00183D26" w:rsidRPr="00437367" w:rsidRDefault="00183D26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437367">
              <w:rPr>
                <w:rFonts w:ascii="Times New Roman" w:hAnsi="Times New Roman"/>
                <w:b/>
                <w:sz w:val="20"/>
                <w:szCs w:val="20"/>
              </w:rPr>
              <w:t>сего</w:t>
            </w:r>
          </w:p>
        </w:tc>
        <w:tc>
          <w:tcPr>
            <w:tcW w:w="798" w:type="pct"/>
            <w:gridSpan w:val="2"/>
            <w:tcBorders>
              <w:bottom w:val="nil"/>
            </w:tcBorders>
          </w:tcPr>
          <w:p w:rsidR="00183D26" w:rsidRPr="00437367" w:rsidRDefault="00183D26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  <w:b/>
                <w:sz w:val="20"/>
                <w:szCs w:val="20"/>
              </w:rPr>
              <w:t>в том числе</w:t>
            </w:r>
          </w:p>
        </w:tc>
        <w:tc>
          <w:tcPr>
            <w:tcW w:w="339" w:type="pct"/>
            <w:vMerge w:val="restart"/>
          </w:tcPr>
          <w:p w:rsidR="00183D26" w:rsidRPr="00437367" w:rsidRDefault="00183D26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437367">
              <w:rPr>
                <w:rFonts w:ascii="Times New Roman" w:hAnsi="Times New Roman"/>
                <w:b/>
                <w:sz w:val="20"/>
                <w:szCs w:val="20"/>
              </w:rPr>
              <w:t>сего</w:t>
            </w:r>
          </w:p>
        </w:tc>
        <w:tc>
          <w:tcPr>
            <w:tcW w:w="838" w:type="pct"/>
            <w:gridSpan w:val="2"/>
            <w:tcBorders>
              <w:bottom w:val="nil"/>
            </w:tcBorders>
          </w:tcPr>
          <w:p w:rsidR="00183D26" w:rsidRPr="00437367" w:rsidRDefault="00183D26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b/>
                <w:sz w:val="20"/>
                <w:szCs w:val="20"/>
              </w:rPr>
              <w:t>в том числе</w:t>
            </w:r>
          </w:p>
        </w:tc>
        <w:tc>
          <w:tcPr>
            <w:tcW w:w="348" w:type="pct"/>
            <w:vMerge w:val="restart"/>
          </w:tcPr>
          <w:p w:rsidR="00183D26" w:rsidRPr="00437367" w:rsidRDefault="00183D26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437367">
              <w:rPr>
                <w:rFonts w:ascii="Times New Roman" w:hAnsi="Times New Roman"/>
                <w:b/>
                <w:sz w:val="20"/>
                <w:szCs w:val="20"/>
              </w:rPr>
              <w:t>сего</w:t>
            </w:r>
          </w:p>
        </w:tc>
        <w:tc>
          <w:tcPr>
            <w:tcW w:w="834" w:type="pct"/>
            <w:gridSpan w:val="2"/>
            <w:tcBorders>
              <w:bottom w:val="nil"/>
            </w:tcBorders>
          </w:tcPr>
          <w:p w:rsidR="00183D26" w:rsidRPr="00437367" w:rsidRDefault="00183D26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b/>
                <w:sz w:val="20"/>
                <w:szCs w:val="20"/>
              </w:rPr>
              <w:t>в том числе</w:t>
            </w:r>
          </w:p>
        </w:tc>
      </w:tr>
      <w:tr w:rsidR="00FB1CF6" w:rsidRPr="00301EBD" w:rsidTr="00D07096">
        <w:trPr>
          <w:trHeight w:val="20"/>
          <w:tblCellSpacing w:w="5" w:type="nil"/>
          <w:jc w:val="center"/>
        </w:trPr>
        <w:tc>
          <w:tcPr>
            <w:tcW w:w="184" w:type="pct"/>
            <w:vMerge/>
            <w:tcBorders>
              <w:bottom w:val="nil"/>
            </w:tcBorders>
          </w:tcPr>
          <w:p w:rsidR="00183D26" w:rsidRPr="00437367" w:rsidRDefault="00183D26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35" w:type="pct"/>
            <w:vMerge/>
            <w:tcBorders>
              <w:bottom w:val="nil"/>
            </w:tcBorders>
          </w:tcPr>
          <w:p w:rsidR="00183D26" w:rsidRPr="00437367" w:rsidRDefault="00183D26" w:rsidP="00183D26">
            <w:pPr>
              <w:pStyle w:val="a8"/>
              <w:spacing w:line="235" w:lineRule="auto"/>
              <w:rPr>
                <w:rFonts w:ascii="Times New Roman" w:hAnsi="Times New Roman"/>
              </w:rPr>
            </w:pPr>
          </w:p>
        </w:tc>
        <w:tc>
          <w:tcPr>
            <w:tcW w:w="323" w:type="pct"/>
            <w:vMerge/>
            <w:tcBorders>
              <w:bottom w:val="nil"/>
            </w:tcBorders>
          </w:tcPr>
          <w:p w:rsidR="00183D26" w:rsidRPr="00437367" w:rsidRDefault="00183D26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5" w:type="pct"/>
            <w:tcBorders>
              <w:bottom w:val="nil"/>
            </w:tcBorders>
          </w:tcPr>
          <w:p w:rsidR="00183D26" w:rsidRPr="00437367" w:rsidRDefault="00183D26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37367">
              <w:rPr>
                <w:rFonts w:ascii="Times New Roman" w:hAnsi="Times New Roman"/>
                <w:b/>
                <w:sz w:val="20"/>
                <w:szCs w:val="20"/>
              </w:rPr>
              <w:t>за счет федерального бюджета</w:t>
            </w:r>
          </w:p>
        </w:tc>
        <w:tc>
          <w:tcPr>
            <w:tcW w:w="373" w:type="pct"/>
            <w:tcBorders>
              <w:bottom w:val="nil"/>
            </w:tcBorders>
          </w:tcPr>
          <w:p w:rsidR="00183D26" w:rsidRPr="00437367" w:rsidRDefault="00183D26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  <w:b/>
                <w:sz w:val="20"/>
                <w:szCs w:val="20"/>
              </w:rPr>
              <w:t>за счет областного бюджета</w:t>
            </w:r>
          </w:p>
        </w:tc>
        <w:tc>
          <w:tcPr>
            <w:tcW w:w="339" w:type="pct"/>
            <w:vMerge/>
            <w:tcBorders>
              <w:bottom w:val="nil"/>
            </w:tcBorders>
          </w:tcPr>
          <w:p w:rsidR="00183D26" w:rsidRPr="00437367" w:rsidRDefault="00183D26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57" w:type="pct"/>
            <w:tcBorders>
              <w:bottom w:val="nil"/>
            </w:tcBorders>
          </w:tcPr>
          <w:p w:rsidR="00183D26" w:rsidRPr="00437367" w:rsidRDefault="00183D26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b/>
                <w:sz w:val="20"/>
                <w:szCs w:val="20"/>
              </w:rPr>
              <w:t>за счет федерального бюджета</w:t>
            </w:r>
          </w:p>
        </w:tc>
        <w:tc>
          <w:tcPr>
            <w:tcW w:w="381" w:type="pct"/>
            <w:tcBorders>
              <w:bottom w:val="nil"/>
            </w:tcBorders>
          </w:tcPr>
          <w:p w:rsidR="00183D26" w:rsidRPr="00437367" w:rsidRDefault="00183D26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b/>
                <w:sz w:val="20"/>
                <w:szCs w:val="20"/>
              </w:rPr>
              <w:t>за счет областного бюджета</w:t>
            </w:r>
          </w:p>
        </w:tc>
        <w:tc>
          <w:tcPr>
            <w:tcW w:w="348" w:type="pct"/>
            <w:vMerge/>
            <w:tcBorders>
              <w:bottom w:val="nil"/>
            </w:tcBorders>
          </w:tcPr>
          <w:p w:rsidR="00183D26" w:rsidRPr="00437367" w:rsidRDefault="00183D26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46" w:type="pct"/>
            <w:tcBorders>
              <w:bottom w:val="nil"/>
            </w:tcBorders>
          </w:tcPr>
          <w:p w:rsidR="00183D26" w:rsidRPr="00437367" w:rsidRDefault="00183D26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b/>
                <w:sz w:val="20"/>
                <w:szCs w:val="20"/>
              </w:rPr>
              <w:t>за счет федерального бюджета</w:t>
            </w:r>
          </w:p>
        </w:tc>
        <w:tc>
          <w:tcPr>
            <w:tcW w:w="388" w:type="pct"/>
            <w:tcBorders>
              <w:bottom w:val="nil"/>
            </w:tcBorders>
          </w:tcPr>
          <w:p w:rsidR="00183D26" w:rsidRPr="00437367" w:rsidRDefault="00183D26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b/>
                <w:sz w:val="20"/>
                <w:szCs w:val="20"/>
              </w:rPr>
              <w:t>за счет областного бюджета</w:t>
            </w:r>
          </w:p>
        </w:tc>
      </w:tr>
      <w:tr w:rsidR="00FB1CF6" w:rsidRPr="00301EBD" w:rsidTr="00D07096">
        <w:trPr>
          <w:trHeight w:val="20"/>
          <w:tblCellSpacing w:w="5" w:type="nil"/>
          <w:jc w:val="center"/>
        </w:trPr>
        <w:tc>
          <w:tcPr>
            <w:tcW w:w="184" w:type="pct"/>
            <w:tcBorders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1</w:t>
            </w:r>
          </w:p>
        </w:tc>
        <w:tc>
          <w:tcPr>
            <w:tcW w:w="1335" w:type="pct"/>
            <w:tcBorders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Бокситогорский муниципальный район</w:t>
            </w:r>
          </w:p>
        </w:tc>
        <w:tc>
          <w:tcPr>
            <w:tcW w:w="323" w:type="pct"/>
            <w:tcBorders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37367">
              <w:rPr>
                <w:rFonts w:ascii="Times New Roman" w:hAnsi="Times New Roman"/>
                <w:color w:val="000000"/>
              </w:rPr>
              <w:t>2 205,8</w:t>
            </w:r>
          </w:p>
        </w:tc>
        <w:tc>
          <w:tcPr>
            <w:tcW w:w="425" w:type="pct"/>
            <w:tcBorders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37367">
              <w:rPr>
                <w:rFonts w:ascii="Times New Roman" w:hAnsi="Times New Roman"/>
                <w:color w:val="000000"/>
              </w:rPr>
              <w:t>1 871,0</w:t>
            </w:r>
          </w:p>
        </w:tc>
        <w:tc>
          <w:tcPr>
            <w:tcW w:w="373" w:type="pct"/>
            <w:tcBorders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334,8</w:t>
            </w:r>
          </w:p>
        </w:tc>
        <w:tc>
          <w:tcPr>
            <w:tcW w:w="339" w:type="pct"/>
            <w:tcBorders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1 921,8</w:t>
            </w:r>
          </w:p>
        </w:tc>
        <w:tc>
          <w:tcPr>
            <w:tcW w:w="457" w:type="pct"/>
            <w:tcBorders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1 921,8</w:t>
            </w:r>
          </w:p>
        </w:tc>
        <w:tc>
          <w:tcPr>
            <w:tcW w:w="381" w:type="pct"/>
            <w:tcBorders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348" w:type="pct"/>
            <w:tcBorders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1 983,3</w:t>
            </w:r>
          </w:p>
        </w:tc>
        <w:tc>
          <w:tcPr>
            <w:tcW w:w="446" w:type="pct"/>
            <w:tcBorders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1 983,3</w:t>
            </w:r>
          </w:p>
        </w:tc>
        <w:tc>
          <w:tcPr>
            <w:tcW w:w="388" w:type="pct"/>
            <w:tcBorders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B1CF6" w:rsidRPr="00301EBD" w:rsidTr="00D07096">
        <w:trPr>
          <w:trHeight w:val="20"/>
          <w:tblCellSpacing w:w="5" w:type="nil"/>
          <w:jc w:val="center"/>
        </w:trPr>
        <w:tc>
          <w:tcPr>
            <w:tcW w:w="184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2</w:t>
            </w:r>
          </w:p>
        </w:tc>
        <w:tc>
          <w:tcPr>
            <w:tcW w:w="1335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Волосовский муниципальный район</w:t>
            </w:r>
          </w:p>
        </w:tc>
        <w:tc>
          <w:tcPr>
            <w:tcW w:w="323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37367">
              <w:rPr>
                <w:rFonts w:ascii="Times New Roman" w:hAnsi="Times New Roman"/>
                <w:color w:val="000000"/>
              </w:rPr>
              <w:t>2 47</w:t>
            </w:r>
            <w:r w:rsidR="009C1B30" w:rsidRPr="00437367">
              <w:rPr>
                <w:rFonts w:ascii="Times New Roman" w:hAnsi="Times New Roman"/>
                <w:color w:val="000000"/>
              </w:rPr>
              <w:t>4</w:t>
            </w:r>
            <w:r w:rsidRPr="00437367">
              <w:rPr>
                <w:rFonts w:ascii="Times New Roman" w:hAnsi="Times New Roman"/>
                <w:color w:val="000000"/>
              </w:rPr>
              <w:t>,</w:t>
            </w:r>
            <w:r w:rsidR="009C1B30" w:rsidRPr="00437367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425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37367">
              <w:rPr>
                <w:rFonts w:ascii="Times New Roman" w:hAnsi="Times New Roman"/>
                <w:color w:val="000000"/>
              </w:rPr>
              <w:t>2 028,</w:t>
            </w:r>
            <w:r w:rsidR="009C1B30" w:rsidRPr="0043736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73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446,4</w:t>
            </w:r>
          </w:p>
        </w:tc>
        <w:tc>
          <w:tcPr>
            <w:tcW w:w="339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2 102,4</w:t>
            </w:r>
          </w:p>
        </w:tc>
        <w:tc>
          <w:tcPr>
            <w:tcW w:w="457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2 102,4</w:t>
            </w:r>
          </w:p>
        </w:tc>
        <w:tc>
          <w:tcPr>
            <w:tcW w:w="381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348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2 182,4</w:t>
            </w:r>
          </w:p>
        </w:tc>
        <w:tc>
          <w:tcPr>
            <w:tcW w:w="446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2 182,4</w:t>
            </w:r>
          </w:p>
        </w:tc>
        <w:tc>
          <w:tcPr>
            <w:tcW w:w="388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B1CF6" w:rsidRPr="00301EBD" w:rsidTr="00D07096">
        <w:trPr>
          <w:trHeight w:val="20"/>
          <w:tblCellSpacing w:w="5" w:type="nil"/>
          <w:jc w:val="center"/>
        </w:trPr>
        <w:tc>
          <w:tcPr>
            <w:tcW w:w="184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3</w:t>
            </w:r>
          </w:p>
        </w:tc>
        <w:tc>
          <w:tcPr>
            <w:tcW w:w="1335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Волховский муниципальный район</w:t>
            </w:r>
          </w:p>
        </w:tc>
        <w:tc>
          <w:tcPr>
            <w:tcW w:w="323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37367">
              <w:rPr>
                <w:rFonts w:ascii="Times New Roman" w:hAnsi="Times New Roman"/>
                <w:color w:val="000000"/>
              </w:rPr>
              <w:t>3 827,7</w:t>
            </w:r>
          </w:p>
        </w:tc>
        <w:tc>
          <w:tcPr>
            <w:tcW w:w="425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37367">
              <w:rPr>
                <w:rFonts w:ascii="Times New Roman" w:hAnsi="Times New Roman"/>
                <w:color w:val="000000"/>
              </w:rPr>
              <w:t>3 120,8</w:t>
            </w:r>
          </w:p>
        </w:tc>
        <w:tc>
          <w:tcPr>
            <w:tcW w:w="373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706,9</w:t>
            </w:r>
          </w:p>
        </w:tc>
        <w:tc>
          <w:tcPr>
            <w:tcW w:w="339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3 234,5</w:t>
            </w:r>
          </w:p>
        </w:tc>
        <w:tc>
          <w:tcPr>
            <w:tcW w:w="457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3 234,5</w:t>
            </w:r>
          </w:p>
        </w:tc>
        <w:tc>
          <w:tcPr>
            <w:tcW w:w="381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348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3 357,5</w:t>
            </w:r>
          </w:p>
        </w:tc>
        <w:tc>
          <w:tcPr>
            <w:tcW w:w="446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3 357,5</w:t>
            </w:r>
          </w:p>
        </w:tc>
        <w:tc>
          <w:tcPr>
            <w:tcW w:w="388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B1CF6" w:rsidRPr="00301EBD" w:rsidTr="00D07096">
        <w:trPr>
          <w:trHeight w:val="20"/>
          <w:tblCellSpacing w:w="5" w:type="nil"/>
          <w:jc w:val="center"/>
        </w:trPr>
        <w:tc>
          <w:tcPr>
            <w:tcW w:w="184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4</w:t>
            </w:r>
          </w:p>
        </w:tc>
        <w:tc>
          <w:tcPr>
            <w:tcW w:w="1335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Всеволожский муниципальный район</w:t>
            </w:r>
          </w:p>
        </w:tc>
        <w:tc>
          <w:tcPr>
            <w:tcW w:w="323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37367">
              <w:rPr>
                <w:rFonts w:ascii="Times New Roman" w:hAnsi="Times New Roman"/>
                <w:color w:val="000000"/>
              </w:rPr>
              <w:t>13 258,0</w:t>
            </w:r>
          </w:p>
        </w:tc>
        <w:tc>
          <w:tcPr>
            <w:tcW w:w="425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37367">
              <w:rPr>
                <w:rFonts w:ascii="Times New Roman" w:hAnsi="Times New Roman"/>
                <w:color w:val="000000"/>
              </w:rPr>
              <w:t>10 765,3</w:t>
            </w:r>
          </w:p>
        </w:tc>
        <w:tc>
          <w:tcPr>
            <w:tcW w:w="373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2 492,7</w:t>
            </w:r>
          </w:p>
        </w:tc>
        <w:tc>
          <w:tcPr>
            <w:tcW w:w="339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11 140,1</w:t>
            </w:r>
          </w:p>
        </w:tc>
        <w:tc>
          <w:tcPr>
            <w:tcW w:w="457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11 140,1</w:t>
            </w:r>
          </w:p>
        </w:tc>
        <w:tc>
          <w:tcPr>
            <w:tcW w:w="381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348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11 552,2</w:t>
            </w:r>
          </w:p>
        </w:tc>
        <w:tc>
          <w:tcPr>
            <w:tcW w:w="446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11 552,2</w:t>
            </w:r>
          </w:p>
        </w:tc>
        <w:tc>
          <w:tcPr>
            <w:tcW w:w="388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B1CF6" w:rsidRPr="00301EBD" w:rsidTr="00D07096">
        <w:trPr>
          <w:trHeight w:val="20"/>
          <w:tblCellSpacing w:w="5" w:type="nil"/>
          <w:jc w:val="center"/>
        </w:trPr>
        <w:tc>
          <w:tcPr>
            <w:tcW w:w="184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5</w:t>
            </w:r>
          </w:p>
        </w:tc>
        <w:tc>
          <w:tcPr>
            <w:tcW w:w="1335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Выборгский район</w:t>
            </w:r>
          </w:p>
        </w:tc>
        <w:tc>
          <w:tcPr>
            <w:tcW w:w="323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37367">
              <w:rPr>
                <w:rFonts w:ascii="Times New Roman" w:hAnsi="Times New Roman"/>
                <w:color w:val="000000"/>
              </w:rPr>
              <w:t>7 729,8</w:t>
            </w:r>
          </w:p>
        </w:tc>
        <w:tc>
          <w:tcPr>
            <w:tcW w:w="425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37367">
              <w:rPr>
                <w:rFonts w:ascii="Times New Roman" w:hAnsi="Times New Roman"/>
                <w:color w:val="000000"/>
              </w:rPr>
              <w:t>6 241,6</w:t>
            </w:r>
          </w:p>
        </w:tc>
        <w:tc>
          <w:tcPr>
            <w:tcW w:w="373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1 488,2</w:t>
            </w:r>
          </w:p>
        </w:tc>
        <w:tc>
          <w:tcPr>
            <w:tcW w:w="339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6 469,0</w:t>
            </w:r>
          </w:p>
        </w:tc>
        <w:tc>
          <w:tcPr>
            <w:tcW w:w="457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6 469,0</w:t>
            </w:r>
          </w:p>
        </w:tc>
        <w:tc>
          <w:tcPr>
            <w:tcW w:w="381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348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6 715,1</w:t>
            </w:r>
          </w:p>
        </w:tc>
        <w:tc>
          <w:tcPr>
            <w:tcW w:w="446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6 715,1</w:t>
            </w:r>
          </w:p>
        </w:tc>
        <w:tc>
          <w:tcPr>
            <w:tcW w:w="388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B1CF6" w:rsidRPr="00301EBD" w:rsidTr="00D07096">
        <w:trPr>
          <w:trHeight w:val="20"/>
          <w:tblCellSpacing w:w="5" w:type="nil"/>
          <w:jc w:val="center"/>
        </w:trPr>
        <w:tc>
          <w:tcPr>
            <w:tcW w:w="184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6</w:t>
            </w:r>
          </w:p>
        </w:tc>
        <w:tc>
          <w:tcPr>
            <w:tcW w:w="1335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Гатчинский муниципальный район</w:t>
            </w:r>
          </w:p>
        </w:tc>
        <w:tc>
          <w:tcPr>
            <w:tcW w:w="323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37367">
              <w:rPr>
                <w:rFonts w:ascii="Times New Roman" w:hAnsi="Times New Roman"/>
                <w:color w:val="000000"/>
              </w:rPr>
              <w:t>11 173,</w:t>
            </w:r>
            <w:r w:rsidR="009C1B30" w:rsidRPr="00437367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25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37367">
              <w:rPr>
                <w:rFonts w:ascii="Times New Roman" w:hAnsi="Times New Roman"/>
                <w:color w:val="000000"/>
              </w:rPr>
              <w:t>9 201,</w:t>
            </w:r>
            <w:r w:rsidR="009C1B30" w:rsidRPr="00437367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373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1 971,8</w:t>
            </w:r>
          </w:p>
        </w:tc>
        <w:tc>
          <w:tcPr>
            <w:tcW w:w="339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9 485,0</w:t>
            </w:r>
          </w:p>
        </w:tc>
        <w:tc>
          <w:tcPr>
            <w:tcW w:w="457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9 485,0</w:t>
            </w:r>
          </w:p>
        </w:tc>
        <w:tc>
          <w:tcPr>
            <w:tcW w:w="381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348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9 811,0</w:t>
            </w:r>
          </w:p>
        </w:tc>
        <w:tc>
          <w:tcPr>
            <w:tcW w:w="446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9 811,0</w:t>
            </w:r>
          </w:p>
        </w:tc>
        <w:tc>
          <w:tcPr>
            <w:tcW w:w="388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B1CF6" w:rsidRPr="00301EBD" w:rsidTr="00D07096">
        <w:trPr>
          <w:trHeight w:val="20"/>
          <w:tblCellSpacing w:w="5" w:type="nil"/>
          <w:jc w:val="center"/>
        </w:trPr>
        <w:tc>
          <w:tcPr>
            <w:tcW w:w="184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7</w:t>
            </w:r>
          </w:p>
        </w:tc>
        <w:tc>
          <w:tcPr>
            <w:tcW w:w="1335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Кингисеппский муниципальный район</w:t>
            </w:r>
          </w:p>
        </w:tc>
        <w:tc>
          <w:tcPr>
            <w:tcW w:w="323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37367">
              <w:rPr>
                <w:rFonts w:ascii="Times New Roman" w:hAnsi="Times New Roman"/>
                <w:color w:val="000000"/>
              </w:rPr>
              <w:t>3 441,2</w:t>
            </w:r>
          </w:p>
        </w:tc>
        <w:tc>
          <w:tcPr>
            <w:tcW w:w="425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37367">
              <w:rPr>
                <w:rFonts w:ascii="Times New Roman" w:hAnsi="Times New Roman"/>
                <w:color w:val="000000"/>
              </w:rPr>
              <w:t>2 808,7</w:t>
            </w:r>
          </w:p>
        </w:tc>
        <w:tc>
          <w:tcPr>
            <w:tcW w:w="373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632,5</w:t>
            </w:r>
          </w:p>
        </w:tc>
        <w:tc>
          <w:tcPr>
            <w:tcW w:w="339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2 911,0</w:t>
            </w:r>
          </w:p>
        </w:tc>
        <w:tc>
          <w:tcPr>
            <w:tcW w:w="457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2 911,0</w:t>
            </w:r>
          </w:p>
        </w:tc>
        <w:tc>
          <w:tcPr>
            <w:tcW w:w="381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348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3 021,8</w:t>
            </w:r>
          </w:p>
        </w:tc>
        <w:tc>
          <w:tcPr>
            <w:tcW w:w="446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3 021,8</w:t>
            </w:r>
          </w:p>
        </w:tc>
        <w:tc>
          <w:tcPr>
            <w:tcW w:w="388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B1CF6" w:rsidRPr="00301EBD" w:rsidTr="00D07096">
        <w:trPr>
          <w:trHeight w:val="20"/>
          <w:tblCellSpacing w:w="5" w:type="nil"/>
          <w:jc w:val="center"/>
        </w:trPr>
        <w:tc>
          <w:tcPr>
            <w:tcW w:w="184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8</w:t>
            </w:r>
          </w:p>
        </w:tc>
        <w:tc>
          <w:tcPr>
            <w:tcW w:w="1335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Киришский муниципальный район</w:t>
            </w:r>
          </w:p>
        </w:tc>
        <w:tc>
          <w:tcPr>
            <w:tcW w:w="323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37367">
              <w:rPr>
                <w:rFonts w:ascii="Times New Roman" w:hAnsi="Times New Roman"/>
                <w:color w:val="000000"/>
              </w:rPr>
              <w:t>3 091,9</w:t>
            </w:r>
          </w:p>
        </w:tc>
        <w:tc>
          <w:tcPr>
            <w:tcW w:w="425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37367">
              <w:rPr>
                <w:rFonts w:ascii="Times New Roman" w:hAnsi="Times New Roman"/>
                <w:color w:val="000000"/>
              </w:rPr>
              <w:t>2 496,6</w:t>
            </w:r>
          </w:p>
        </w:tc>
        <w:tc>
          <w:tcPr>
            <w:tcW w:w="373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37367">
              <w:rPr>
                <w:rFonts w:ascii="Times New Roman" w:hAnsi="Times New Roman"/>
                <w:color w:val="000000"/>
              </w:rPr>
              <w:t>595,3</w:t>
            </w:r>
          </w:p>
        </w:tc>
        <w:tc>
          <w:tcPr>
            <w:tcW w:w="339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2 587,6</w:t>
            </w:r>
          </w:p>
        </w:tc>
        <w:tc>
          <w:tcPr>
            <w:tcW w:w="457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2 587,6</w:t>
            </w:r>
          </w:p>
        </w:tc>
        <w:tc>
          <w:tcPr>
            <w:tcW w:w="381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348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2 686,0</w:t>
            </w:r>
          </w:p>
        </w:tc>
        <w:tc>
          <w:tcPr>
            <w:tcW w:w="446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2 686,0</w:t>
            </w:r>
          </w:p>
        </w:tc>
        <w:tc>
          <w:tcPr>
            <w:tcW w:w="388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B1CF6" w:rsidRPr="00301EBD" w:rsidTr="00D07096">
        <w:trPr>
          <w:trHeight w:val="20"/>
          <w:tblCellSpacing w:w="5" w:type="nil"/>
          <w:jc w:val="center"/>
        </w:trPr>
        <w:tc>
          <w:tcPr>
            <w:tcW w:w="184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9</w:t>
            </w:r>
          </w:p>
        </w:tc>
        <w:tc>
          <w:tcPr>
            <w:tcW w:w="1335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Кировский муниципальный район</w:t>
            </w:r>
          </w:p>
        </w:tc>
        <w:tc>
          <w:tcPr>
            <w:tcW w:w="323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37367">
              <w:rPr>
                <w:rFonts w:ascii="Times New Roman" w:hAnsi="Times New Roman"/>
                <w:color w:val="000000"/>
              </w:rPr>
              <w:t>4 563,5</w:t>
            </w:r>
          </w:p>
        </w:tc>
        <w:tc>
          <w:tcPr>
            <w:tcW w:w="425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37367">
              <w:rPr>
                <w:rFonts w:ascii="Times New Roman" w:hAnsi="Times New Roman"/>
                <w:color w:val="000000"/>
              </w:rPr>
              <w:t>3 745,0</w:t>
            </w:r>
          </w:p>
        </w:tc>
        <w:tc>
          <w:tcPr>
            <w:tcW w:w="373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818,5</w:t>
            </w:r>
          </w:p>
        </w:tc>
        <w:tc>
          <w:tcPr>
            <w:tcW w:w="339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3 881,4</w:t>
            </w:r>
          </w:p>
        </w:tc>
        <w:tc>
          <w:tcPr>
            <w:tcW w:w="457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3 881,4</w:t>
            </w:r>
          </w:p>
        </w:tc>
        <w:tc>
          <w:tcPr>
            <w:tcW w:w="381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348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4 029,0</w:t>
            </w:r>
          </w:p>
        </w:tc>
        <w:tc>
          <w:tcPr>
            <w:tcW w:w="446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4 029,0</w:t>
            </w:r>
          </w:p>
        </w:tc>
        <w:tc>
          <w:tcPr>
            <w:tcW w:w="388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B1CF6" w:rsidRPr="00301EBD" w:rsidTr="00D07096">
        <w:trPr>
          <w:trHeight w:val="20"/>
          <w:tblCellSpacing w:w="5" w:type="nil"/>
          <w:jc w:val="center"/>
        </w:trPr>
        <w:tc>
          <w:tcPr>
            <w:tcW w:w="184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10</w:t>
            </w:r>
          </w:p>
        </w:tc>
        <w:tc>
          <w:tcPr>
            <w:tcW w:w="1335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Лодейнопольский муниципальный район</w:t>
            </w:r>
          </w:p>
        </w:tc>
        <w:tc>
          <w:tcPr>
            <w:tcW w:w="323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37367">
              <w:rPr>
                <w:rFonts w:ascii="Times New Roman" w:hAnsi="Times New Roman"/>
                <w:color w:val="000000"/>
              </w:rPr>
              <w:t>1 546,0</w:t>
            </w:r>
          </w:p>
        </w:tc>
        <w:tc>
          <w:tcPr>
            <w:tcW w:w="425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37367">
              <w:rPr>
                <w:rFonts w:ascii="Times New Roman" w:hAnsi="Times New Roman"/>
                <w:color w:val="000000"/>
              </w:rPr>
              <w:t>1 248,4</w:t>
            </w:r>
          </w:p>
        </w:tc>
        <w:tc>
          <w:tcPr>
            <w:tcW w:w="373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297,6</w:t>
            </w:r>
          </w:p>
        </w:tc>
        <w:tc>
          <w:tcPr>
            <w:tcW w:w="339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1 293,8</w:t>
            </w:r>
          </w:p>
        </w:tc>
        <w:tc>
          <w:tcPr>
            <w:tcW w:w="457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1 293,8</w:t>
            </w:r>
          </w:p>
        </w:tc>
        <w:tc>
          <w:tcPr>
            <w:tcW w:w="381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348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1 343,0</w:t>
            </w:r>
          </w:p>
        </w:tc>
        <w:tc>
          <w:tcPr>
            <w:tcW w:w="446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1 343,0</w:t>
            </w:r>
          </w:p>
        </w:tc>
        <w:tc>
          <w:tcPr>
            <w:tcW w:w="388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B1CF6" w:rsidRPr="00301EBD" w:rsidTr="00D07096">
        <w:trPr>
          <w:trHeight w:val="20"/>
          <w:tblCellSpacing w:w="5" w:type="nil"/>
          <w:jc w:val="center"/>
        </w:trPr>
        <w:tc>
          <w:tcPr>
            <w:tcW w:w="184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11</w:t>
            </w:r>
          </w:p>
        </w:tc>
        <w:tc>
          <w:tcPr>
            <w:tcW w:w="1335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Ломоносовский муниципальный район</w:t>
            </w:r>
          </w:p>
        </w:tc>
        <w:tc>
          <w:tcPr>
            <w:tcW w:w="323" w:type="pct"/>
            <w:tcBorders>
              <w:top w:val="nil"/>
              <w:bottom w:val="nil"/>
            </w:tcBorders>
          </w:tcPr>
          <w:p w:rsidR="00150604" w:rsidRPr="00437367" w:rsidRDefault="009C1B30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37367">
              <w:rPr>
                <w:rFonts w:ascii="Times New Roman" w:hAnsi="Times New Roman"/>
                <w:color w:val="000000"/>
              </w:rPr>
              <w:t>1 932,4</w:t>
            </w:r>
          </w:p>
        </w:tc>
        <w:tc>
          <w:tcPr>
            <w:tcW w:w="425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37367">
              <w:rPr>
                <w:rFonts w:ascii="Times New Roman" w:hAnsi="Times New Roman"/>
                <w:color w:val="000000"/>
              </w:rPr>
              <w:t>1 560,</w:t>
            </w:r>
            <w:r w:rsidR="009C1B30" w:rsidRPr="0043736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73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372,0</w:t>
            </w:r>
          </w:p>
        </w:tc>
        <w:tc>
          <w:tcPr>
            <w:tcW w:w="339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1 617,3</w:t>
            </w:r>
          </w:p>
        </w:tc>
        <w:tc>
          <w:tcPr>
            <w:tcW w:w="457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1 617,3</w:t>
            </w:r>
          </w:p>
        </w:tc>
        <w:tc>
          <w:tcPr>
            <w:tcW w:w="381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348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1 678,8</w:t>
            </w:r>
          </w:p>
        </w:tc>
        <w:tc>
          <w:tcPr>
            <w:tcW w:w="446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1 678,8</w:t>
            </w:r>
          </w:p>
        </w:tc>
        <w:tc>
          <w:tcPr>
            <w:tcW w:w="388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B1CF6" w:rsidRPr="00301EBD" w:rsidTr="00D07096">
        <w:trPr>
          <w:trHeight w:val="20"/>
          <w:tblCellSpacing w:w="5" w:type="nil"/>
          <w:jc w:val="center"/>
        </w:trPr>
        <w:tc>
          <w:tcPr>
            <w:tcW w:w="184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12</w:t>
            </w:r>
          </w:p>
        </w:tc>
        <w:tc>
          <w:tcPr>
            <w:tcW w:w="1335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Лужский муниципальный район</w:t>
            </w:r>
          </w:p>
        </w:tc>
        <w:tc>
          <w:tcPr>
            <w:tcW w:w="323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37367">
              <w:rPr>
                <w:rFonts w:ascii="Times New Roman" w:hAnsi="Times New Roman"/>
                <w:color w:val="000000"/>
              </w:rPr>
              <w:t>3 827,7</w:t>
            </w:r>
          </w:p>
        </w:tc>
        <w:tc>
          <w:tcPr>
            <w:tcW w:w="425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37367">
              <w:rPr>
                <w:rFonts w:ascii="Times New Roman" w:hAnsi="Times New Roman"/>
                <w:color w:val="000000"/>
              </w:rPr>
              <w:t>3 120,8</w:t>
            </w:r>
          </w:p>
        </w:tc>
        <w:tc>
          <w:tcPr>
            <w:tcW w:w="373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706,9</w:t>
            </w:r>
          </w:p>
        </w:tc>
        <w:tc>
          <w:tcPr>
            <w:tcW w:w="339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3 234,5</w:t>
            </w:r>
          </w:p>
        </w:tc>
        <w:tc>
          <w:tcPr>
            <w:tcW w:w="457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3 234,5</w:t>
            </w:r>
          </w:p>
        </w:tc>
        <w:tc>
          <w:tcPr>
            <w:tcW w:w="381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348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3 357,5</w:t>
            </w:r>
          </w:p>
        </w:tc>
        <w:tc>
          <w:tcPr>
            <w:tcW w:w="446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3 357,5</w:t>
            </w:r>
          </w:p>
        </w:tc>
        <w:tc>
          <w:tcPr>
            <w:tcW w:w="388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B1CF6" w:rsidRPr="00301EBD" w:rsidTr="00D07096">
        <w:trPr>
          <w:trHeight w:val="20"/>
          <w:tblCellSpacing w:w="5" w:type="nil"/>
          <w:jc w:val="center"/>
        </w:trPr>
        <w:tc>
          <w:tcPr>
            <w:tcW w:w="184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13</w:t>
            </w:r>
          </w:p>
        </w:tc>
        <w:tc>
          <w:tcPr>
            <w:tcW w:w="1335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Подпорожский муниципальный район</w:t>
            </w:r>
          </w:p>
        </w:tc>
        <w:tc>
          <w:tcPr>
            <w:tcW w:w="323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37367">
              <w:rPr>
                <w:rFonts w:ascii="Times New Roman" w:hAnsi="Times New Roman"/>
                <w:color w:val="000000"/>
              </w:rPr>
              <w:t>1 508,8</w:t>
            </w:r>
          </w:p>
        </w:tc>
        <w:tc>
          <w:tcPr>
            <w:tcW w:w="425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37367">
              <w:rPr>
                <w:rFonts w:ascii="Times New Roman" w:hAnsi="Times New Roman"/>
                <w:color w:val="000000"/>
              </w:rPr>
              <w:t>1 248,4</w:t>
            </w:r>
          </w:p>
        </w:tc>
        <w:tc>
          <w:tcPr>
            <w:tcW w:w="373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260,4</w:t>
            </w:r>
          </w:p>
        </w:tc>
        <w:tc>
          <w:tcPr>
            <w:tcW w:w="339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1 293,8</w:t>
            </w:r>
          </w:p>
        </w:tc>
        <w:tc>
          <w:tcPr>
            <w:tcW w:w="457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1 293,8</w:t>
            </w:r>
          </w:p>
        </w:tc>
        <w:tc>
          <w:tcPr>
            <w:tcW w:w="381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348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1 343,0</w:t>
            </w:r>
          </w:p>
        </w:tc>
        <w:tc>
          <w:tcPr>
            <w:tcW w:w="446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1 343,0</w:t>
            </w:r>
          </w:p>
        </w:tc>
        <w:tc>
          <w:tcPr>
            <w:tcW w:w="388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B1CF6" w:rsidRPr="00301EBD" w:rsidTr="00D07096">
        <w:trPr>
          <w:trHeight w:val="20"/>
          <w:tblCellSpacing w:w="5" w:type="nil"/>
          <w:jc w:val="center"/>
        </w:trPr>
        <w:tc>
          <w:tcPr>
            <w:tcW w:w="184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14</w:t>
            </w:r>
          </w:p>
        </w:tc>
        <w:tc>
          <w:tcPr>
            <w:tcW w:w="1335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Приозерский муниципальный район</w:t>
            </w:r>
          </w:p>
        </w:tc>
        <w:tc>
          <w:tcPr>
            <w:tcW w:w="323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37367">
              <w:rPr>
                <w:rFonts w:ascii="Times New Roman" w:hAnsi="Times New Roman"/>
                <w:color w:val="000000"/>
              </w:rPr>
              <w:t>2 629,4</w:t>
            </w:r>
          </w:p>
        </w:tc>
        <w:tc>
          <w:tcPr>
            <w:tcW w:w="425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37367">
              <w:rPr>
                <w:rFonts w:ascii="Times New Roman" w:hAnsi="Times New Roman"/>
                <w:color w:val="000000"/>
              </w:rPr>
              <w:t>2 183,0</w:t>
            </w:r>
          </w:p>
        </w:tc>
        <w:tc>
          <w:tcPr>
            <w:tcW w:w="373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446,4</w:t>
            </w:r>
          </w:p>
        </w:tc>
        <w:tc>
          <w:tcPr>
            <w:tcW w:w="339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2 245,2</w:t>
            </w:r>
          </w:p>
        </w:tc>
        <w:tc>
          <w:tcPr>
            <w:tcW w:w="457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2 245,2</w:t>
            </w:r>
          </w:p>
        </w:tc>
        <w:tc>
          <w:tcPr>
            <w:tcW w:w="381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348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2 319,0</w:t>
            </w:r>
          </w:p>
        </w:tc>
        <w:tc>
          <w:tcPr>
            <w:tcW w:w="446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2 319,0</w:t>
            </w:r>
          </w:p>
        </w:tc>
        <w:tc>
          <w:tcPr>
            <w:tcW w:w="388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B1CF6" w:rsidRPr="00301EBD" w:rsidTr="00D07096">
        <w:trPr>
          <w:trHeight w:val="20"/>
          <w:tblCellSpacing w:w="5" w:type="nil"/>
          <w:jc w:val="center"/>
        </w:trPr>
        <w:tc>
          <w:tcPr>
            <w:tcW w:w="184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15</w:t>
            </w:r>
          </w:p>
        </w:tc>
        <w:tc>
          <w:tcPr>
            <w:tcW w:w="1335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Сланцевский муниципальный район</w:t>
            </w:r>
          </w:p>
        </w:tc>
        <w:tc>
          <w:tcPr>
            <w:tcW w:w="323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37367">
              <w:rPr>
                <w:rFonts w:ascii="Times New Roman" w:hAnsi="Times New Roman"/>
                <w:color w:val="000000"/>
              </w:rPr>
              <w:t>2 281,</w:t>
            </w:r>
            <w:r w:rsidR="009C1B30" w:rsidRPr="00437367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425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37367">
              <w:rPr>
                <w:rFonts w:ascii="Times New Roman" w:hAnsi="Times New Roman"/>
                <w:color w:val="000000"/>
              </w:rPr>
              <w:t>1 872,</w:t>
            </w:r>
            <w:r w:rsidR="009C1B30" w:rsidRPr="0043736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73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409,2</w:t>
            </w:r>
          </w:p>
        </w:tc>
        <w:tc>
          <w:tcPr>
            <w:tcW w:w="339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1 940,7</w:t>
            </w:r>
          </w:p>
        </w:tc>
        <w:tc>
          <w:tcPr>
            <w:tcW w:w="457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1 940,7</w:t>
            </w:r>
          </w:p>
        </w:tc>
        <w:tc>
          <w:tcPr>
            <w:tcW w:w="381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348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2 014,5</w:t>
            </w:r>
          </w:p>
        </w:tc>
        <w:tc>
          <w:tcPr>
            <w:tcW w:w="446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2 014,5</w:t>
            </w:r>
          </w:p>
        </w:tc>
        <w:tc>
          <w:tcPr>
            <w:tcW w:w="388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B1CF6" w:rsidRPr="00301EBD" w:rsidTr="00D07096">
        <w:trPr>
          <w:trHeight w:val="20"/>
          <w:tblCellSpacing w:w="5" w:type="nil"/>
          <w:jc w:val="center"/>
        </w:trPr>
        <w:tc>
          <w:tcPr>
            <w:tcW w:w="184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16</w:t>
            </w:r>
          </w:p>
        </w:tc>
        <w:tc>
          <w:tcPr>
            <w:tcW w:w="1335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Тихвинский муниципальный район</w:t>
            </w:r>
          </w:p>
        </w:tc>
        <w:tc>
          <w:tcPr>
            <w:tcW w:w="323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37367">
              <w:rPr>
                <w:rFonts w:ascii="Times New Roman" w:hAnsi="Times New Roman"/>
                <w:color w:val="000000"/>
              </w:rPr>
              <w:t>3 285,1</w:t>
            </w:r>
          </w:p>
        </w:tc>
        <w:tc>
          <w:tcPr>
            <w:tcW w:w="425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37367">
              <w:rPr>
                <w:rFonts w:ascii="Times New Roman" w:hAnsi="Times New Roman"/>
                <w:color w:val="000000"/>
              </w:rPr>
              <w:t>2 652,6</w:t>
            </w:r>
          </w:p>
        </w:tc>
        <w:tc>
          <w:tcPr>
            <w:tcW w:w="373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632,5</w:t>
            </w:r>
          </w:p>
        </w:tc>
        <w:tc>
          <w:tcPr>
            <w:tcW w:w="339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2 749,3</w:t>
            </w:r>
          </w:p>
        </w:tc>
        <w:tc>
          <w:tcPr>
            <w:tcW w:w="457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2 749,3</w:t>
            </w:r>
          </w:p>
        </w:tc>
        <w:tc>
          <w:tcPr>
            <w:tcW w:w="381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348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2 853,9</w:t>
            </w:r>
          </w:p>
        </w:tc>
        <w:tc>
          <w:tcPr>
            <w:tcW w:w="446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2 853,9</w:t>
            </w:r>
          </w:p>
        </w:tc>
        <w:tc>
          <w:tcPr>
            <w:tcW w:w="388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B1CF6" w:rsidRPr="00301EBD" w:rsidTr="00D07096">
        <w:trPr>
          <w:trHeight w:val="20"/>
          <w:tblCellSpacing w:w="5" w:type="nil"/>
          <w:jc w:val="center"/>
        </w:trPr>
        <w:tc>
          <w:tcPr>
            <w:tcW w:w="184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17</w:t>
            </w:r>
          </w:p>
        </w:tc>
        <w:tc>
          <w:tcPr>
            <w:tcW w:w="1335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 xml:space="preserve">Тосненский </w:t>
            </w:r>
            <w:r w:rsidR="00FB1CF6" w:rsidRPr="00437367">
              <w:rPr>
                <w:rFonts w:ascii="Times New Roman" w:hAnsi="Times New Roman"/>
              </w:rPr>
              <w:t xml:space="preserve">муниципальный </w:t>
            </w:r>
            <w:r w:rsidRPr="00437367">
              <w:rPr>
                <w:rFonts w:ascii="Times New Roman" w:hAnsi="Times New Roman"/>
              </w:rPr>
              <w:t>район</w:t>
            </w:r>
          </w:p>
        </w:tc>
        <w:tc>
          <w:tcPr>
            <w:tcW w:w="323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37367">
              <w:rPr>
                <w:rFonts w:ascii="Times New Roman" w:hAnsi="Times New Roman"/>
                <w:color w:val="000000"/>
              </w:rPr>
              <w:t>3 478,</w:t>
            </w:r>
            <w:r w:rsidR="009C1B30" w:rsidRPr="0043736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425" w:type="pct"/>
            <w:tcBorders>
              <w:top w:val="nil"/>
              <w:bottom w:val="nil"/>
            </w:tcBorders>
          </w:tcPr>
          <w:p w:rsidR="00150604" w:rsidRPr="00437367" w:rsidRDefault="00483859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37367">
              <w:rPr>
                <w:rFonts w:ascii="Times New Roman" w:hAnsi="Times New Roman"/>
                <w:color w:val="000000"/>
              </w:rPr>
              <w:t>2 808,8</w:t>
            </w:r>
          </w:p>
        </w:tc>
        <w:tc>
          <w:tcPr>
            <w:tcW w:w="373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669,7</w:t>
            </w:r>
          </w:p>
        </w:tc>
        <w:tc>
          <w:tcPr>
            <w:tcW w:w="339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2 911,0</w:t>
            </w:r>
          </w:p>
        </w:tc>
        <w:tc>
          <w:tcPr>
            <w:tcW w:w="457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2 911,0</w:t>
            </w:r>
          </w:p>
        </w:tc>
        <w:tc>
          <w:tcPr>
            <w:tcW w:w="381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348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3 021,8</w:t>
            </w:r>
          </w:p>
        </w:tc>
        <w:tc>
          <w:tcPr>
            <w:tcW w:w="446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3 021,8</w:t>
            </w:r>
          </w:p>
        </w:tc>
        <w:tc>
          <w:tcPr>
            <w:tcW w:w="388" w:type="pct"/>
            <w:tcBorders>
              <w:top w:val="nil"/>
              <w:bottom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B1CF6" w:rsidRPr="00301EBD" w:rsidTr="00D07096">
        <w:trPr>
          <w:trHeight w:val="20"/>
          <w:tblCellSpacing w:w="5" w:type="nil"/>
          <w:jc w:val="center"/>
        </w:trPr>
        <w:tc>
          <w:tcPr>
            <w:tcW w:w="184" w:type="pct"/>
            <w:tcBorders>
              <w:top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18</w:t>
            </w:r>
          </w:p>
        </w:tc>
        <w:tc>
          <w:tcPr>
            <w:tcW w:w="1335" w:type="pct"/>
            <w:tcBorders>
              <w:top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Сосновоборский городской округ</w:t>
            </w:r>
          </w:p>
        </w:tc>
        <w:tc>
          <w:tcPr>
            <w:tcW w:w="323" w:type="pct"/>
            <w:tcBorders>
              <w:top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37367">
              <w:rPr>
                <w:rFonts w:ascii="Times New Roman" w:hAnsi="Times New Roman"/>
                <w:color w:val="000000"/>
              </w:rPr>
              <w:t>2 861,</w:t>
            </w:r>
            <w:r w:rsidR="009C1B30" w:rsidRPr="0043736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425" w:type="pct"/>
            <w:tcBorders>
              <w:top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437367">
              <w:rPr>
                <w:rFonts w:ascii="Times New Roman" w:hAnsi="Times New Roman"/>
                <w:color w:val="000000"/>
              </w:rPr>
              <w:t>2 340,</w:t>
            </w:r>
            <w:r w:rsidR="009C1B30" w:rsidRPr="0043736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73" w:type="pct"/>
            <w:tcBorders>
              <w:top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437367">
              <w:rPr>
                <w:rFonts w:ascii="Times New Roman" w:hAnsi="Times New Roman"/>
              </w:rPr>
              <w:t>520,9</w:t>
            </w:r>
          </w:p>
        </w:tc>
        <w:tc>
          <w:tcPr>
            <w:tcW w:w="339" w:type="pct"/>
            <w:tcBorders>
              <w:top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2 425,9</w:t>
            </w:r>
          </w:p>
        </w:tc>
        <w:tc>
          <w:tcPr>
            <w:tcW w:w="457" w:type="pct"/>
            <w:tcBorders>
              <w:top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2 425,9</w:t>
            </w:r>
          </w:p>
        </w:tc>
        <w:tc>
          <w:tcPr>
            <w:tcW w:w="381" w:type="pct"/>
            <w:tcBorders>
              <w:top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348" w:type="pct"/>
            <w:tcBorders>
              <w:top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2 518,2</w:t>
            </w:r>
          </w:p>
        </w:tc>
        <w:tc>
          <w:tcPr>
            <w:tcW w:w="446" w:type="pct"/>
            <w:tcBorders>
              <w:top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2 518,2</w:t>
            </w:r>
          </w:p>
        </w:tc>
        <w:tc>
          <w:tcPr>
            <w:tcW w:w="388" w:type="pct"/>
            <w:tcBorders>
              <w:top w:val="nil"/>
            </w:tcBorders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37367">
              <w:rPr>
                <w:rFonts w:ascii="Times New Roman" w:hAnsi="Times New Roman"/>
                <w:lang w:eastAsia="ru-RU"/>
              </w:rPr>
              <w:t>0</w:t>
            </w:r>
          </w:p>
        </w:tc>
      </w:tr>
      <w:tr w:rsidR="00FB1CF6" w:rsidRPr="00301EBD" w:rsidTr="00D07096">
        <w:trPr>
          <w:trHeight w:val="20"/>
          <w:tblCellSpacing w:w="5" w:type="nil"/>
          <w:jc w:val="center"/>
        </w:trPr>
        <w:tc>
          <w:tcPr>
            <w:tcW w:w="184" w:type="pct"/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35" w:type="pct"/>
          </w:tcPr>
          <w:p w:rsidR="00150604" w:rsidRPr="00437367" w:rsidRDefault="00150604" w:rsidP="00183D26">
            <w:pPr>
              <w:pStyle w:val="a8"/>
              <w:spacing w:line="235" w:lineRule="auto"/>
              <w:rPr>
                <w:rFonts w:ascii="Times New Roman" w:hAnsi="Times New Roman"/>
                <w:b/>
              </w:rPr>
            </w:pPr>
            <w:r w:rsidRPr="00437367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323" w:type="pct"/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37367">
              <w:rPr>
                <w:rFonts w:ascii="Times New Roman" w:hAnsi="Times New Roman"/>
                <w:b/>
                <w:bCs/>
                <w:color w:val="000000"/>
              </w:rPr>
              <w:t>75 117,4</w:t>
            </w:r>
          </w:p>
        </w:tc>
        <w:tc>
          <w:tcPr>
            <w:tcW w:w="425" w:type="pct"/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37367">
              <w:rPr>
                <w:rFonts w:ascii="Times New Roman" w:hAnsi="Times New Roman"/>
                <w:b/>
                <w:color w:val="000000"/>
              </w:rPr>
              <w:t>61 314,7</w:t>
            </w:r>
          </w:p>
        </w:tc>
        <w:tc>
          <w:tcPr>
            <w:tcW w:w="373" w:type="pct"/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b/>
              </w:rPr>
            </w:pPr>
            <w:r w:rsidRPr="00437367">
              <w:rPr>
                <w:rFonts w:ascii="Times New Roman" w:hAnsi="Times New Roman"/>
                <w:b/>
              </w:rPr>
              <w:t>13 802,7</w:t>
            </w:r>
          </w:p>
        </w:tc>
        <w:tc>
          <w:tcPr>
            <w:tcW w:w="339" w:type="pct"/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437367">
              <w:rPr>
                <w:rFonts w:ascii="Times New Roman" w:hAnsi="Times New Roman"/>
                <w:b/>
                <w:lang w:eastAsia="ru-RU"/>
              </w:rPr>
              <w:t>63 444,3</w:t>
            </w:r>
          </w:p>
        </w:tc>
        <w:tc>
          <w:tcPr>
            <w:tcW w:w="457" w:type="pct"/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437367">
              <w:rPr>
                <w:rFonts w:ascii="Times New Roman" w:hAnsi="Times New Roman"/>
                <w:b/>
                <w:lang w:eastAsia="ru-RU"/>
              </w:rPr>
              <w:t>63 444,3</w:t>
            </w:r>
          </w:p>
        </w:tc>
        <w:tc>
          <w:tcPr>
            <w:tcW w:w="381" w:type="pct"/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437367">
              <w:rPr>
                <w:rFonts w:ascii="Times New Roman" w:hAnsi="Times New Roman"/>
                <w:b/>
                <w:lang w:eastAsia="ru-RU"/>
              </w:rPr>
              <w:t>0</w:t>
            </w:r>
          </w:p>
        </w:tc>
        <w:tc>
          <w:tcPr>
            <w:tcW w:w="348" w:type="pct"/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437367">
              <w:rPr>
                <w:rFonts w:ascii="Times New Roman" w:hAnsi="Times New Roman"/>
                <w:b/>
                <w:lang w:eastAsia="ru-RU"/>
              </w:rPr>
              <w:t>65 788,0</w:t>
            </w:r>
          </w:p>
        </w:tc>
        <w:tc>
          <w:tcPr>
            <w:tcW w:w="446" w:type="pct"/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437367">
              <w:rPr>
                <w:rFonts w:ascii="Times New Roman" w:hAnsi="Times New Roman"/>
                <w:b/>
                <w:lang w:eastAsia="ru-RU"/>
              </w:rPr>
              <w:t>65 788,0</w:t>
            </w:r>
          </w:p>
        </w:tc>
        <w:tc>
          <w:tcPr>
            <w:tcW w:w="388" w:type="pct"/>
          </w:tcPr>
          <w:p w:rsidR="00150604" w:rsidRPr="00437367" w:rsidRDefault="00150604" w:rsidP="00183D26">
            <w:pPr>
              <w:pStyle w:val="a8"/>
              <w:spacing w:line="235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437367">
              <w:rPr>
                <w:rFonts w:ascii="Times New Roman" w:hAnsi="Times New Roman"/>
                <w:b/>
                <w:lang w:eastAsia="ru-RU"/>
              </w:rPr>
              <w:t>0</w:t>
            </w:r>
          </w:p>
        </w:tc>
      </w:tr>
    </w:tbl>
    <w:p w:rsidR="00183D26" w:rsidRPr="00963636" w:rsidRDefault="00183D26" w:rsidP="00183D26">
      <w:pPr>
        <w:pStyle w:val="a8"/>
        <w:spacing w:line="235" w:lineRule="auto"/>
        <w:rPr>
          <w:rFonts w:ascii="Times New Roman" w:hAnsi="Times New Roman"/>
          <w:sz w:val="10"/>
          <w:szCs w:val="10"/>
        </w:rPr>
      </w:pPr>
    </w:p>
    <w:sectPr w:rsidR="00183D26" w:rsidRPr="00963636" w:rsidSect="00963636">
      <w:pgSz w:w="16838" w:h="11906" w:orient="landscape"/>
      <w:pgMar w:top="1531" w:right="1134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4da85466-38a2-4054-a727-e8c87247688e"/>
  </w:docVars>
  <w:rsids>
    <w:rsidRoot w:val="008D6C8E"/>
    <w:rsid w:val="00003CBB"/>
    <w:rsid w:val="000220F2"/>
    <w:rsid w:val="00022433"/>
    <w:rsid w:val="00022EE3"/>
    <w:rsid w:val="00030DA7"/>
    <w:rsid w:val="00031B75"/>
    <w:rsid w:val="00034F84"/>
    <w:rsid w:val="0004055C"/>
    <w:rsid w:val="000437A6"/>
    <w:rsid w:val="0004516A"/>
    <w:rsid w:val="00054C42"/>
    <w:rsid w:val="00056AAA"/>
    <w:rsid w:val="00063718"/>
    <w:rsid w:val="00072631"/>
    <w:rsid w:val="00076C7C"/>
    <w:rsid w:val="000876D7"/>
    <w:rsid w:val="00096F35"/>
    <w:rsid w:val="000A0148"/>
    <w:rsid w:val="000A199D"/>
    <w:rsid w:val="000B2166"/>
    <w:rsid w:val="000C6446"/>
    <w:rsid w:val="000D6672"/>
    <w:rsid w:val="000E0D90"/>
    <w:rsid w:val="000E37EE"/>
    <w:rsid w:val="000E5BF0"/>
    <w:rsid w:val="001075B6"/>
    <w:rsid w:val="0011096B"/>
    <w:rsid w:val="00126DDA"/>
    <w:rsid w:val="001336A8"/>
    <w:rsid w:val="00133E07"/>
    <w:rsid w:val="00136801"/>
    <w:rsid w:val="00146DD2"/>
    <w:rsid w:val="001503C6"/>
    <w:rsid w:val="00150604"/>
    <w:rsid w:val="001632E9"/>
    <w:rsid w:val="00170FEC"/>
    <w:rsid w:val="00174785"/>
    <w:rsid w:val="00174988"/>
    <w:rsid w:val="00177BB8"/>
    <w:rsid w:val="00183D26"/>
    <w:rsid w:val="00185710"/>
    <w:rsid w:val="001901A8"/>
    <w:rsid w:val="00191190"/>
    <w:rsid w:val="00192BA9"/>
    <w:rsid w:val="0019362D"/>
    <w:rsid w:val="001B2DDE"/>
    <w:rsid w:val="001B339A"/>
    <w:rsid w:val="001B4D3B"/>
    <w:rsid w:val="001B5C30"/>
    <w:rsid w:val="001C0027"/>
    <w:rsid w:val="001C072C"/>
    <w:rsid w:val="001E2C6D"/>
    <w:rsid w:val="001E74F7"/>
    <w:rsid w:val="001F2E6D"/>
    <w:rsid w:val="001F724A"/>
    <w:rsid w:val="00204D95"/>
    <w:rsid w:val="00213674"/>
    <w:rsid w:val="002244DD"/>
    <w:rsid w:val="00225D5A"/>
    <w:rsid w:val="002374C8"/>
    <w:rsid w:val="00242F0F"/>
    <w:rsid w:val="0024342F"/>
    <w:rsid w:val="0025091E"/>
    <w:rsid w:val="00251294"/>
    <w:rsid w:val="00251D9C"/>
    <w:rsid w:val="00251F38"/>
    <w:rsid w:val="002557F8"/>
    <w:rsid w:val="002700C5"/>
    <w:rsid w:val="00271F06"/>
    <w:rsid w:val="002725F1"/>
    <w:rsid w:val="002767B1"/>
    <w:rsid w:val="00277245"/>
    <w:rsid w:val="0028592D"/>
    <w:rsid w:val="002871A4"/>
    <w:rsid w:val="00294135"/>
    <w:rsid w:val="00297FB4"/>
    <w:rsid w:val="002B2A95"/>
    <w:rsid w:val="002D1C60"/>
    <w:rsid w:val="002D7126"/>
    <w:rsid w:val="002D74AA"/>
    <w:rsid w:val="002E2B16"/>
    <w:rsid w:val="002E6D2B"/>
    <w:rsid w:val="00301EBD"/>
    <w:rsid w:val="00306D48"/>
    <w:rsid w:val="00312833"/>
    <w:rsid w:val="00314FA1"/>
    <w:rsid w:val="00322C4D"/>
    <w:rsid w:val="00323012"/>
    <w:rsid w:val="00324DDB"/>
    <w:rsid w:val="003306F9"/>
    <w:rsid w:val="003375CA"/>
    <w:rsid w:val="00346E2D"/>
    <w:rsid w:val="003626D6"/>
    <w:rsid w:val="003635C5"/>
    <w:rsid w:val="003702A0"/>
    <w:rsid w:val="00383C6B"/>
    <w:rsid w:val="003A07A8"/>
    <w:rsid w:val="003B1860"/>
    <w:rsid w:val="003B36BD"/>
    <w:rsid w:val="003B60EF"/>
    <w:rsid w:val="003D09B3"/>
    <w:rsid w:val="003D183B"/>
    <w:rsid w:val="003D68A3"/>
    <w:rsid w:val="003E4757"/>
    <w:rsid w:val="003E589F"/>
    <w:rsid w:val="003E65A8"/>
    <w:rsid w:val="0040052A"/>
    <w:rsid w:val="0041202F"/>
    <w:rsid w:val="0041499B"/>
    <w:rsid w:val="00416C06"/>
    <w:rsid w:val="00416D7F"/>
    <w:rsid w:val="0042600C"/>
    <w:rsid w:val="0043228F"/>
    <w:rsid w:val="00437367"/>
    <w:rsid w:val="004430A4"/>
    <w:rsid w:val="00461B36"/>
    <w:rsid w:val="0046539D"/>
    <w:rsid w:val="004666CF"/>
    <w:rsid w:val="00477413"/>
    <w:rsid w:val="0048089C"/>
    <w:rsid w:val="0048166B"/>
    <w:rsid w:val="00482B6F"/>
    <w:rsid w:val="00483859"/>
    <w:rsid w:val="00491306"/>
    <w:rsid w:val="00493268"/>
    <w:rsid w:val="00494DF5"/>
    <w:rsid w:val="004A1B9A"/>
    <w:rsid w:val="004A2802"/>
    <w:rsid w:val="004B77DC"/>
    <w:rsid w:val="004C5546"/>
    <w:rsid w:val="004C6B97"/>
    <w:rsid w:val="004D113A"/>
    <w:rsid w:val="004D36FB"/>
    <w:rsid w:val="004E6258"/>
    <w:rsid w:val="004E70A1"/>
    <w:rsid w:val="004F0B1E"/>
    <w:rsid w:val="00505336"/>
    <w:rsid w:val="005066D9"/>
    <w:rsid w:val="00515B7D"/>
    <w:rsid w:val="00522556"/>
    <w:rsid w:val="005226D1"/>
    <w:rsid w:val="00530AC8"/>
    <w:rsid w:val="00530C9A"/>
    <w:rsid w:val="0053136B"/>
    <w:rsid w:val="00537556"/>
    <w:rsid w:val="00543935"/>
    <w:rsid w:val="005518BE"/>
    <w:rsid w:val="00552BB0"/>
    <w:rsid w:val="00552F80"/>
    <w:rsid w:val="0055793B"/>
    <w:rsid w:val="00560033"/>
    <w:rsid w:val="005660BD"/>
    <w:rsid w:val="00576A01"/>
    <w:rsid w:val="00583D02"/>
    <w:rsid w:val="005861B2"/>
    <w:rsid w:val="005879F7"/>
    <w:rsid w:val="005A1336"/>
    <w:rsid w:val="005A2C06"/>
    <w:rsid w:val="005B0935"/>
    <w:rsid w:val="005B59AD"/>
    <w:rsid w:val="005C22E2"/>
    <w:rsid w:val="005D3F23"/>
    <w:rsid w:val="00606D68"/>
    <w:rsid w:val="0061741F"/>
    <w:rsid w:val="00624AF7"/>
    <w:rsid w:val="006267B9"/>
    <w:rsid w:val="00627B12"/>
    <w:rsid w:val="00633591"/>
    <w:rsid w:val="006375A2"/>
    <w:rsid w:val="00642D2F"/>
    <w:rsid w:val="006431FC"/>
    <w:rsid w:val="00644DE8"/>
    <w:rsid w:val="00652210"/>
    <w:rsid w:val="00652B4C"/>
    <w:rsid w:val="00655541"/>
    <w:rsid w:val="0065666E"/>
    <w:rsid w:val="006577C8"/>
    <w:rsid w:val="00662F3F"/>
    <w:rsid w:val="00662F84"/>
    <w:rsid w:val="006648EF"/>
    <w:rsid w:val="0068219B"/>
    <w:rsid w:val="00687057"/>
    <w:rsid w:val="00687A28"/>
    <w:rsid w:val="00691F20"/>
    <w:rsid w:val="00692903"/>
    <w:rsid w:val="006932EF"/>
    <w:rsid w:val="006A329A"/>
    <w:rsid w:val="006B0C9D"/>
    <w:rsid w:val="006B62A9"/>
    <w:rsid w:val="006B6E7E"/>
    <w:rsid w:val="006C334E"/>
    <w:rsid w:val="006D5AD0"/>
    <w:rsid w:val="006D5ADA"/>
    <w:rsid w:val="006E12C2"/>
    <w:rsid w:val="006E4F29"/>
    <w:rsid w:val="0070261D"/>
    <w:rsid w:val="007046BB"/>
    <w:rsid w:val="00707024"/>
    <w:rsid w:val="007156A5"/>
    <w:rsid w:val="00716004"/>
    <w:rsid w:val="00720110"/>
    <w:rsid w:val="007274AE"/>
    <w:rsid w:val="007328D7"/>
    <w:rsid w:val="00745E29"/>
    <w:rsid w:val="007514CB"/>
    <w:rsid w:val="007616C4"/>
    <w:rsid w:val="00762113"/>
    <w:rsid w:val="00766F5D"/>
    <w:rsid w:val="00772199"/>
    <w:rsid w:val="00780BC4"/>
    <w:rsid w:val="00784187"/>
    <w:rsid w:val="00785380"/>
    <w:rsid w:val="00794431"/>
    <w:rsid w:val="00797F69"/>
    <w:rsid w:val="007A545F"/>
    <w:rsid w:val="007B3DAC"/>
    <w:rsid w:val="007C0966"/>
    <w:rsid w:val="007C55E1"/>
    <w:rsid w:val="007E0B0A"/>
    <w:rsid w:val="007E421E"/>
    <w:rsid w:val="00802ED9"/>
    <w:rsid w:val="00804E0B"/>
    <w:rsid w:val="008060F3"/>
    <w:rsid w:val="00817A1D"/>
    <w:rsid w:val="00827FDD"/>
    <w:rsid w:val="00830EE0"/>
    <w:rsid w:val="00831EE2"/>
    <w:rsid w:val="00834672"/>
    <w:rsid w:val="00843081"/>
    <w:rsid w:val="00850AB1"/>
    <w:rsid w:val="0085124B"/>
    <w:rsid w:val="00852D79"/>
    <w:rsid w:val="008541C7"/>
    <w:rsid w:val="00855058"/>
    <w:rsid w:val="00860800"/>
    <w:rsid w:val="00863BB3"/>
    <w:rsid w:val="0086514E"/>
    <w:rsid w:val="008653FD"/>
    <w:rsid w:val="00866018"/>
    <w:rsid w:val="0087332C"/>
    <w:rsid w:val="00875044"/>
    <w:rsid w:val="008841B5"/>
    <w:rsid w:val="008846EA"/>
    <w:rsid w:val="0088539D"/>
    <w:rsid w:val="008862B4"/>
    <w:rsid w:val="00886444"/>
    <w:rsid w:val="0089583F"/>
    <w:rsid w:val="0089687B"/>
    <w:rsid w:val="00897327"/>
    <w:rsid w:val="00897F41"/>
    <w:rsid w:val="008A138D"/>
    <w:rsid w:val="008A2E36"/>
    <w:rsid w:val="008A3776"/>
    <w:rsid w:val="008A59C2"/>
    <w:rsid w:val="008B39A0"/>
    <w:rsid w:val="008B7F3C"/>
    <w:rsid w:val="008C04E7"/>
    <w:rsid w:val="008C39E7"/>
    <w:rsid w:val="008D65F6"/>
    <w:rsid w:val="008D6C8E"/>
    <w:rsid w:val="008E27FF"/>
    <w:rsid w:val="008E3BFA"/>
    <w:rsid w:val="008E7ECC"/>
    <w:rsid w:val="008F152B"/>
    <w:rsid w:val="008F3DFD"/>
    <w:rsid w:val="00904E95"/>
    <w:rsid w:val="0091407B"/>
    <w:rsid w:val="00914D59"/>
    <w:rsid w:val="00920791"/>
    <w:rsid w:val="00920C1E"/>
    <w:rsid w:val="00925B1B"/>
    <w:rsid w:val="009376E8"/>
    <w:rsid w:val="00937EDA"/>
    <w:rsid w:val="009463DE"/>
    <w:rsid w:val="00953692"/>
    <w:rsid w:val="009625D9"/>
    <w:rsid w:val="00963636"/>
    <w:rsid w:val="00964197"/>
    <w:rsid w:val="00964DAF"/>
    <w:rsid w:val="00974AE3"/>
    <w:rsid w:val="00974CE6"/>
    <w:rsid w:val="00976C61"/>
    <w:rsid w:val="009804A9"/>
    <w:rsid w:val="009939BD"/>
    <w:rsid w:val="009A2A2F"/>
    <w:rsid w:val="009A4470"/>
    <w:rsid w:val="009A7460"/>
    <w:rsid w:val="009B3228"/>
    <w:rsid w:val="009B4338"/>
    <w:rsid w:val="009B4C39"/>
    <w:rsid w:val="009C0616"/>
    <w:rsid w:val="009C15EE"/>
    <w:rsid w:val="009C1B30"/>
    <w:rsid w:val="009C43F5"/>
    <w:rsid w:val="009C6313"/>
    <w:rsid w:val="009C6496"/>
    <w:rsid w:val="009C674D"/>
    <w:rsid w:val="009D0034"/>
    <w:rsid w:val="009E41C1"/>
    <w:rsid w:val="009E7158"/>
    <w:rsid w:val="009F383D"/>
    <w:rsid w:val="009F716A"/>
    <w:rsid w:val="00A10F71"/>
    <w:rsid w:val="00A1599B"/>
    <w:rsid w:val="00A2261D"/>
    <w:rsid w:val="00A2709C"/>
    <w:rsid w:val="00A31262"/>
    <w:rsid w:val="00A33603"/>
    <w:rsid w:val="00A429C0"/>
    <w:rsid w:val="00A47324"/>
    <w:rsid w:val="00A47D67"/>
    <w:rsid w:val="00A505AF"/>
    <w:rsid w:val="00A57E2E"/>
    <w:rsid w:val="00A6199F"/>
    <w:rsid w:val="00A63BD2"/>
    <w:rsid w:val="00A710B2"/>
    <w:rsid w:val="00A80353"/>
    <w:rsid w:val="00A860CB"/>
    <w:rsid w:val="00A91CA8"/>
    <w:rsid w:val="00AA2384"/>
    <w:rsid w:val="00AA2FE4"/>
    <w:rsid w:val="00AA7167"/>
    <w:rsid w:val="00AB6132"/>
    <w:rsid w:val="00AB6FCA"/>
    <w:rsid w:val="00AC25B0"/>
    <w:rsid w:val="00AC6892"/>
    <w:rsid w:val="00AD2B3A"/>
    <w:rsid w:val="00AD5609"/>
    <w:rsid w:val="00AD5DF7"/>
    <w:rsid w:val="00AD65AD"/>
    <w:rsid w:val="00AD6F58"/>
    <w:rsid w:val="00AD70E1"/>
    <w:rsid w:val="00AE0329"/>
    <w:rsid w:val="00AF3AD4"/>
    <w:rsid w:val="00AF44D3"/>
    <w:rsid w:val="00AF4AE8"/>
    <w:rsid w:val="00AF4CAA"/>
    <w:rsid w:val="00B02AD7"/>
    <w:rsid w:val="00B0525C"/>
    <w:rsid w:val="00B06DA6"/>
    <w:rsid w:val="00B21F64"/>
    <w:rsid w:val="00B23A96"/>
    <w:rsid w:val="00B253D0"/>
    <w:rsid w:val="00B263EE"/>
    <w:rsid w:val="00B26F01"/>
    <w:rsid w:val="00B3168C"/>
    <w:rsid w:val="00B353B5"/>
    <w:rsid w:val="00B43BD2"/>
    <w:rsid w:val="00B445E1"/>
    <w:rsid w:val="00B50EFE"/>
    <w:rsid w:val="00B51AB9"/>
    <w:rsid w:val="00B52F3C"/>
    <w:rsid w:val="00B54BF8"/>
    <w:rsid w:val="00B65D44"/>
    <w:rsid w:val="00B67102"/>
    <w:rsid w:val="00B7339F"/>
    <w:rsid w:val="00B740EA"/>
    <w:rsid w:val="00B77415"/>
    <w:rsid w:val="00B82C45"/>
    <w:rsid w:val="00BA109D"/>
    <w:rsid w:val="00BA5334"/>
    <w:rsid w:val="00BA5ED6"/>
    <w:rsid w:val="00BA7122"/>
    <w:rsid w:val="00BA7AE3"/>
    <w:rsid w:val="00BB562E"/>
    <w:rsid w:val="00BB7604"/>
    <w:rsid w:val="00BB7A99"/>
    <w:rsid w:val="00BC3F3A"/>
    <w:rsid w:val="00BD2CC1"/>
    <w:rsid w:val="00BD7F41"/>
    <w:rsid w:val="00BF5E0D"/>
    <w:rsid w:val="00BF67F5"/>
    <w:rsid w:val="00C00A4F"/>
    <w:rsid w:val="00C00E48"/>
    <w:rsid w:val="00C02708"/>
    <w:rsid w:val="00C10F87"/>
    <w:rsid w:val="00C130CB"/>
    <w:rsid w:val="00C15514"/>
    <w:rsid w:val="00C20D06"/>
    <w:rsid w:val="00C26BAC"/>
    <w:rsid w:val="00C27F51"/>
    <w:rsid w:val="00C41103"/>
    <w:rsid w:val="00C475C1"/>
    <w:rsid w:val="00C5159B"/>
    <w:rsid w:val="00C63AA9"/>
    <w:rsid w:val="00C6796D"/>
    <w:rsid w:val="00C76A41"/>
    <w:rsid w:val="00C833B7"/>
    <w:rsid w:val="00C837E4"/>
    <w:rsid w:val="00C8645D"/>
    <w:rsid w:val="00C8797B"/>
    <w:rsid w:val="00C940D6"/>
    <w:rsid w:val="00CA4015"/>
    <w:rsid w:val="00CB0C20"/>
    <w:rsid w:val="00CB1879"/>
    <w:rsid w:val="00CB2721"/>
    <w:rsid w:val="00CC02B3"/>
    <w:rsid w:val="00CC40EE"/>
    <w:rsid w:val="00CC4425"/>
    <w:rsid w:val="00CD242B"/>
    <w:rsid w:val="00CD2EC0"/>
    <w:rsid w:val="00CE291D"/>
    <w:rsid w:val="00CE463E"/>
    <w:rsid w:val="00CF03CD"/>
    <w:rsid w:val="00CF3773"/>
    <w:rsid w:val="00D00BBD"/>
    <w:rsid w:val="00D031A9"/>
    <w:rsid w:val="00D07096"/>
    <w:rsid w:val="00D11D57"/>
    <w:rsid w:val="00D14AB0"/>
    <w:rsid w:val="00D1705F"/>
    <w:rsid w:val="00D25902"/>
    <w:rsid w:val="00D27D6E"/>
    <w:rsid w:val="00D33DCA"/>
    <w:rsid w:val="00D34D42"/>
    <w:rsid w:val="00D368C3"/>
    <w:rsid w:val="00D40022"/>
    <w:rsid w:val="00D62111"/>
    <w:rsid w:val="00D66EE9"/>
    <w:rsid w:val="00D754D8"/>
    <w:rsid w:val="00D777B8"/>
    <w:rsid w:val="00D82EAE"/>
    <w:rsid w:val="00D86930"/>
    <w:rsid w:val="00D9085A"/>
    <w:rsid w:val="00D90A49"/>
    <w:rsid w:val="00D92E07"/>
    <w:rsid w:val="00D96C72"/>
    <w:rsid w:val="00DD5CCF"/>
    <w:rsid w:val="00DD6A7E"/>
    <w:rsid w:val="00DE0114"/>
    <w:rsid w:val="00DE0C3D"/>
    <w:rsid w:val="00DF0F8E"/>
    <w:rsid w:val="00DF3BE7"/>
    <w:rsid w:val="00E107D7"/>
    <w:rsid w:val="00E15083"/>
    <w:rsid w:val="00E15DC5"/>
    <w:rsid w:val="00E17B3E"/>
    <w:rsid w:val="00E21787"/>
    <w:rsid w:val="00E35D7D"/>
    <w:rsid w:val="00E3665B"/>
    <w:rsid w:val="00E51962"/>
    <w:rsid w:val="00E556A3"/>
    <w:rsid w:val="00E5626B"/>
    <w:rsid w:val="00E573F0"/>
    <w:rsid w:val="00E639FB"/>
    <w:rsid w:val="00E72344"/>
    <w:rsid w:val="00E72766"/>
    <w:rsid w:val="00E74410"/>
    <w:rsid w:val="00EA29FF"/>
    <w:rsid w:val="00EA2F0F"/>
    <w:rsid w:val="00EA77CA"/>
    <w:rsid w:val="00EB14E8"/>
    <w:rsid w:val="00EB6A2A"/>
    <w:rsid w:val="00EB70EF"/>
    <w:rsid w:val="00EC5389"/>
    <w:rsid w:val="00EC6399"/>
    <w:rsid w:val="00EC7E5A"/>
    <w:rsid w:val="00ED2246"/>
    <w:rsid w:val="00ED3558"/>
    <w:rsid w:val="00ED42FF"/>
    <w:rsid w:val="00ED5CC8"/>
    <w:rsid w:val="00EF536C"/>
    <w:rsid w:val="00EF6F16"/>
    <w:rsid w:val="00F00920"/>
    <w:rsid w:val="00F072BF"/>
    <w:rsid w:val="00F20BD6"/>
    <w:rsid w:val="00F251DD"/>
    <w:rsid w:val="00F26B33"/>
    <w:rsid w:val="00F27E1E"/>
    <w:rsid w:val="00F30990"/>
    <w:rsid w:val="00F51194"/>
    <w:rsid w:val="00F524BA"/>
    <w:rsid w:val="00F536B9"/>
    <w:rsid w:val="00F5480C"/>
    <w:rsid w:val="00F5693C"/>
    <w:rsid w:val="00F678E5"/>
    <w:rsid w:val="00F71F4F"/>
    <w:rsid w:val="00F825FC"/>
    <w:rsid w:val="00F83C1E"/>
    <w:rsid w:val="00F91315"/>
    <w:rsid w:val="00FA221C"/>
    <w:rsid w:val="00FA2A28"/>
    <w:rsid w:val="00FA5E56"/>
    <w:rsid w:val="00FB0565"/>
    <w:rsid w:val="00FB1CF6"/>
    <w:rsid w:val="00FB2BA5"/>
    <w:rsid w:val="00FD44BB"/>
    <w:rsid w:val="00FD5FAB"/>
    <w:rsid w:val="00FE199C"/>
    <w:rsid w:val="00FE5C58"/>
    <w:rsid w:val="00FF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73585A-5A51-47B8-AF63-AB2CAA257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4A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D65A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D65AD"/>
    <w:rPr>
      <w:rFonts w:ascii="Tahoma" w:hAnsi="Tahoma" w:cs="Tahoma"/>
      <w:sz w:val="16"/>
      <w:szCs w:val="16"/>
      <w:lang w:eastAsia="en-US"/>
    </w:rPr>
  </w:style>
  <w:style w:type="character" w:styleId="a5">
    <w:name w:val="line number"/>
    <w:uiPriority w:val="99"/>
    <w:semiHidden/>
    <w:unhideWhenUsed/>
    <w:rsid w:val="002557F8"/>
  </w:style>
  <w:style w:type="paragraph" w:customStyle="1" w:styleId="ConsPlusTitle">
    <w:name w:val="ConsPlusTitle"/>
    <w:uiPriority w:val="99"/>
    <w:rsid w:val="00EB6A2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B6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EB6A2A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1E2C6D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8">
    <w:name w:val="No Spacing"/>
    <w:uiPriority w:val="1"/>
    <w:qFormat/>
    <w:rsid w:val="00F251D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8D6C5-568F-4AB2-ABDA-204ED818F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Microsoft</Company>
  <LinksUpToDate>false</LinksUpToDate>
  <CharactersWithSpaces>2472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*</dc:creator>
  <cp:lastModifiedBy>Артёмова Светлана Борисовна</cp:lastModifiedBy>
  <cp:revision>2</cp:revision>
  <cp:lastPrinted>2023-10-24T08:51:00Z</cp:lastPrinted>
  <dcterms:created xsi:type="dcterms:W3CDTF">2023-11-14T08:00:00Z</dcterms:created>
  <dcterms:modified xsi:type="dcterms:W3CDTF">2023-11-14T08:00:00Z</dcterms:modified>
</cp:coreProperties>
</file>