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816DFD" w14:textId="0FE3F5BA" w:rsidR="00BD090D" w:rsidRPr="00904DD6" w:rsidRDefault="00904DD6" w:rsidP="00904DD6">
      <w:pPr>
        <w:spacing w:after="0"/>
        <w:ind w:left="6379"/>
        <w:jc w:val="both"/>
        <w:rPr>
          <w:sz w:val="24"/>
          <w:szCs w:val="20"/>
        </w:rPr>
      </w:pPr>
      <w:r>
        <w:rPr>
          <w:sz w:val="24"/>
          <w:szCs w:val="20"/>
        </w:rPr>
        <w:t>Проект в</w:t>
      </w:r>
      <w:r w:rsidRPr="00904DD6">
        <w:rPr>
          <w:sz w:val="24"/>
          <w:szCs w:val="20"/>
        </w:rPr>
        <w:t>носится</w:t>
      </w:r>
    </w:p>
    <w:p w14:paraId="43414378" w14:textId="25D32518" w:rsidR="00904DD6" w:rsidRPr="00904DD6" w:rsidRDefault="00904DD6" w:rsidP="00904DD6">
      <w:pPr>
        <w:spacing w:after="0"/>
        <w:ind w:left="6379"/>
        <w:jc w:val="both"/>
        <w:rPr>
          <w:sz w:val="24"/>
          <w:szCs w:val="20"/>
        </w:rPr>
      </w:pPr>
      <w:r w:rsidRPr="00904DD6">
        <w:rPr>
          <w:sz w:val="24"/>
          <w:szCs w:val="20"/>
        </w:rPr>
        <w:t>Законодательным собранием</w:t>
      </w:r>
    </w:p>
    <w:p w14:paraId="10CA7A81" w14:textId="58C7EC72" w:rsidR="00904DD6" w:rsidRDefault="00904DD6" w:rsidP="00904DD6">
      <w:pPr>
        <w:spacing w:after="0"/>
        <w:ind w:left="6379"/>
        <w:jc w:val="both"/>
        <w:rPr>
          <w:sz w:val="24"/>
          <w:szCs w:val="20"/>
        </w:rPr>
      </w:pPr>
      <w:r w:rsidRPr="00904DD6">
        <w:rPr>
          <w:sz w:val="24"/>
          <w:szCs w:val="20"/>
        </w:rPr>
        <w:t>Ленинградской области</w:t>
      </w:r>
    </w:p>
    <w:p w14:paraId="20A06B8C" w14:textId="77777777" w:rsidR="00904DD6" w:rsidRDefault="00904DD6" w:rsidP="00904DD6">
      <w:pPr>
        <w:spacing w:after="0"/>
        <w:ind w:left="6379"/>
        <w:jc w:val="both"/>
        <w:rPr>
          <w:sz w:val="24"/>
          <w:szCs w:val="20"/>
        </w:rPr>
      </w:pPr>
    </w:p>
    <w:p w14:paraId="5B9AE5B1" w14:textId="77777777" w:rsidR="00904DD6" w:rsidRDefault="00904DD6" w:rsidP="00904DD6">
      <w:pPr>
        <w:spacing w:after="0"/>
        <w:ind w:left="6379"/>
        <w:jc w:val="both"/>
        <w:rPr>
          <w:sz w:val="24"/>
          <w:szCs w:val="20"/>
        </w:rPr>
      </w:pPr>
    </w:p>
    <w:p w14:paraId="10D072A5" w14:textId="77777777" w:rsidR="00904DD6" w:rsidRPr="00904DD6" w:rsidRDefault="00904DD6" w:rsidP="00904DD6">
      <w:pPr>
        <w:spacing w:after="0"/>
        <w:ind w:left="6379"/>
        <w:jc w:val="both"/>
        <w:rPr>
          <w:sz w:val="24"/>
          <w:szCs w:val="20"/>
        </w:rPr>
      </w:pPr>
    </w:p>
    <w:p w14:paraId="2BDBF2FE" w14:textId="49967770" w:rsidR="00BD090D" w:rsidRPr="00904DD6" w:rsidRDefault="00904DD6" w:rsidP="00BD090D">
      <w:pPr>
        <w:spacing w:after="0"/>
        <w:jc w:val="center"/>
        <w:rPr>
          <w:b/>
          <w:bCs/>
          <w:sz w:val="32"/>
          <w:szCs w:val="24"/>
        </w:rPr>
      </w:pPr>
      <w:r w:rsidRPr="00904DD6">
        <w:rPr>
          <w:b/>
          <w:bCs/>
          <w:sz w:val="32"/>
          <w:szCs w:val="24"/>
        </w:rPr>
        <w:t>РОССИЙСКАЯ ФЕДЕРАЦИЯ</w:t>
      </w:r>
    </w:p>
    <w:p w14:paraId="5DBDCC97" w14:textId="4B53C862" w:rsidR="00BD090D" w:rsidRPr="00904DD6" w:rsidRDefault="00BD090D" w:rsidP="00BD090D">
      <w:pPr>
        <w:spacing w:after="0"/>
        <w:jc w:val="center"/>
        <w:rPr>
          <w:b/>
          <w:bCs/>
          <w:sz w:val="32"/>
          <w:szCs w:val="24"/>
        </w:rPr>
      </w:pPr>
    </w:p>
    <w:p w14:paraId="683B466B" w14:textId="68A792FF" w:rsidR="00BD090D" w:rsidRPr="00904DD6" w:rsidRDefault="00904DD6" w:rsidP="00BD090D">
      <w:pPr>
        <w:spacing w:after="0"/>
        <w:jc w:val="center"/>
        <w:rPr>
          <w:b/>
          <w:bCs/>
          <w:sz w:val="32"/>
          <w:szCs w:val="24"/>
        </w:rPr>
      </w:pPr>
      <w:r w:rsidRPr="00904DD6">
        <w:rPr>
          <w:b/>
          <w:bCs/>
          <w:sz w:val="32"/>
          <w:szCs w:val="24"/>
        </w:rPr>
        <w:t>ФЕДЕРАЛЬНЫЙ</w:t>
      </w:r>
      <w:r w:rsidR="00BD090D" w:rsidRPr="00904DD6">
        <w:rPr>
          <w:b/>
          <w:bCs/>
          <w:sz w:val="32"/>
          <w:szCs w:val="24"/>
        </w:rPr>
        <w:t xml:space="preserve"> ЗАКОН</w:t>
      </w:r>
    </w:p>
    <w:p w14:paraId="12FC5878" w14:textId="75DAA9C4" w:rsidR="00BD090D" w:rsidRDefault="00BD090D" w:rsidP="00BD090D">
      <w:pPr>
        <w:spacing w:after="0"/>
        <w:jc w:val="center"/>
      </w:pPr>
    </w:p>
    <w:p w14:paraId="16BA0FF0" w14:textId="692A235C" w:rsidR="00904DD6" w:rsidRPr="00904DD6" w:rsidRDefault="00BD090D" w:rsidP="00683740">
      <w:pPr>
        <w:spacing w:after="0" w:line="360" w:lineRule="auto"/>
        <w:jc w:val="center"/>
        <w:rPr>
          <w:b/>
          <w:bCs/>
        </w:rPr>
      </w:pPr>
      <w:r w:rsidRPr="00904DD6">
        <w:rPr>
          <w:b/>
          <w:bCs/>
        </w:rPr>
        <w:t xml:space="preserve">О </w:t>
      </w:r>
      <w:r w:rsidR="00904DD6">
        <w:rPr>
          <w:b/>
          <w:bCs/>
        </w:rPr>
        <w:t>внесении изменения</w:t>
      </w:r>
      <w:r w:rsidR="00904DD6" w:rsidRPr="00904DD6">
        <w:rPr>
          <w:b/>
          <w:bCs/>
        </w:rPr>
        <w:t xml:space="preserve"> </w:t>
      </w:r>
    </w:p>
    <w:p w14:paraId="480FC8A0" w14:textId="77777777" w:rsidR="00874AB1" w:rsidRDefault="00904DD6" w:rsidP="00874AB1">
      <w:pPr>
        <w:spacing w:after="0" w:line="360" w:lineRule="auto"/>
        <w:jc w:val="center"/>
        <w:rPr>
          <w:b/>
          <w:bCs/>
        </w:rPr>
      </w:pPr>
      <w:r>
        <w:rPr>
          <w:b/>
          <w:bCs/>
        </w:rPr>
        <w:t>в</w:t>
      </w:r>
      <w:r w:rsidRPr="00904DD6">
        <w:rPr>
          <w:b/>
          <w:bCs/>
        </w:rPr>
        <w:t xml:space="preserve"> </w:t>
      </w:r>
      <w:r>
        <w:rPr>
          <w:b/>
          <w:bCs/>
        </w:rPr>
        <w:t>статью</w:t>
      </w:r>
      <w:r w:rsidRPr="00904DD6">
        <w:rPr>
          <w:b/>
          <w:bCs/>
        </w:rPr>
        <w:t xml:space="preserve"> </w:t>
      </w:r>
      <w:r w:rsidR="00874AB1">
        <w:rPr>
          <w:b/>
          <w:bCs/>
        </w:rPr>
        <w:t>333.33</w:t>
      </w:r>
      <w:r w:rsidRPr="00904DD6">
        <w:rPr>
          <w:b/>
          <w:bCs/>
        </w:rPr>
        <w:t xml:space="preserve"> </w:t>
      </w:r>
      <w:r w:rsidR="00874AB1">
        <w:rPr>
          <w:b/>
          <w:bCs/>
        </w:rPr>
        <w:t xml:space="preserve">Налогового кодекса Российской Федерации </w:t>
      </w:r>
    </w:p>
    <w:p w14:paraId="2C2AFE82" w14:textId="08727A67" w:rsidR="00A632CA" w:rsidRDefault="00874AB1" w:rsidP="00874AB1">
      <w:pPr>
        <w:spacing w:after="0" w:line="360" w:lineRule="auto"/>
        <w:jc w:val="center"/>
        <w:rPr>
          <w:b/>
          <w:bCs/>
        </w:rPr>
      </w:pPr>
      <w:r>
        <w:rPr>
          <w:b/>
          <w:bCs/>
        </w:rPr>
        <w:t xml:space="preserve">(в части </w:t>
      </w:r>
      <w:r w:rsidRPr="00874AB1">
        <w:rPr>
          <w:b/>
          <w:bCs/>
        </w:rPr>
        <w:t>предоставлени</w:t>
      </w:r>
      <w:r>
        <w:rPr>
          <w:b/>
          <w:bCs/>
        </w:rPr>
        <w:t>я</w:t>
      </w:r>
      <w:r w:rsidRPr="00874AB1">
        <w:rPr>
          <w:b/>
          <w:bCs/>
        </w:rPr>
        <w:t xml:space="preserve"> лицензии на производство, хранение и </w:t>
      </w:r>
      <w:proofErr w:type="gramStart"/>
      <w:r w:rsidRPr="00874AB1">
        <w:rPr>
          <w:b/>
          <w:bCs/>
        </w:rPr>
        <w:t>поставки</w:t>
      </w:r>
      <w:proofErr w:type="gramEnd"/>
      <w:r w:rsidRPr="00874AB1">
        <w:rPr>
          <w:b/>
          <w:bCs/>
        </w:rPr>
        <w:t xml:space="preserve"> произведенной крестьянскими (фермерскими) хозяйствами, индивидуальными предпринимателями, признаваемыми сельскохозяйственными товаропроизводителями</w:t>
      </w:r>
      <w:r w:rsidR="00A632CA">
        <w:rPr>
          <w:b/>
          <w:bCs/>
        </w:rPr>
        <w:t>,</w:t>
      </w:r>
      <w:r>
        <w:rPr>
          <w:b/>
          <w:bCs/>
        </w:rPr>
        <w:t xml:space="preserve"> </w:t>
      </w:r>
    </w:p>
    <w:p w14:paraId="54BEE544" w14:textId="77777777" w:rsidR="00B0357C" w:rsidRDefault="00B0357C" w:rsidP="00874AB1">
      <w:pPr>
        <w:spacing w:after="0" w:line="360" w:lineRule="auto"/>
        <w:jc w:val="center"/>
        <w:rPr>
          <w:b/>
          <w:bCs/>
        </w:rPr>
      </w:pPr>
      <w:r w:rsidRPr="00B0357C">
        <w:rPr>
          <w:b/>
          <w:bCs/>
        </w:rPr>
        <w:t xml:space="preserve">плодовой алкогольной продукции, плодовых алкогольных напитков </w:t>
      </w:r>
    </w:p>
    <w:p w14:paraId="1E916DE5" w14:textId="285B61AD" w:rsidR="00874AB1" w:rsidRDefault="00B0357C" w:rsidP="00874AB1">
      <w:pPr>
        <w:spacing w:after="0" w:line="360" w:lineRule="auto"/>
        <w:jc w:val="center"/>
        <w:rPr>
          <w:b/>
          <w:bCs/>
        </w:rPr>
      </w:pPr>
      <w:r w:rsidRPr="00B0357C">
        <w:rPr>
          <w:b/>
          <w:bCs/>
        </w:rPr>
        <w:t>без добавления этилового спирта, виноградосодержащих напитков без добавления этилового спирта</w:t>
      </w:r>
      <w:r w:rsidR="00874AB1">
        <w:rPr>
          <w:b/>
          <w:bCs/>
        </w:rPr>
        <w:t>)</w:t>
      </w:r>
    </w:p>
    <w:p w14:paraId="60AFAA8E" w14:textId="7CE135DE" w:rsidR="00BD090D" w:rsidRDefault="00BD090D" w:rsidP="00683740">
      <w:pPr>
        <w:spacing w:after="0" w:line="360" w:lineRule="auto"/>
        <w:jc w:val="center"/>
        <w:rPr>
          <w:b/>
          <w:bCs/>
        </w:rPr>
      </w:pPr>
    </w:p>
    <w:p w14:paraId="4D01545B" w14:textId="77777777" w:rsidR="00FF74B9" w:rsidRDefault="00FF74B9" w:rsidP="00BD090D">
      <w:pPr>
        <w:spacing w:after="0"/>
        <w:jc w:val="center"/>
        <w:rPr>
          <w:b/>
          <w:bCs/>
        </w:rPr>
      </w:pPr>
    </w:p>
    <w:p w14:paraId="16D38E66" w14:textId="77777777" w:rsidR="00FF74B9" w:rsidRDefault="00FF74B9" w:rsidP="00683740">
      <w:pPr>
        <w:spacing w:after="0" w:line="360" w:lineRule="auto"/>
        <w:jc w:val="both"/>
      </w:pPr>
    </w:p>
    <w:p w14:paraId="5C3FEB82" w14:textId="77777777" w:rsidR="00116CF0" w:rsidRDefault="00FF74B9" w:rsidP="00683740">
      <w:pPr>
        <w:spacing w:after="0" w:line="360" w:lineRule="auto"/>
        <w:jc w:val="right"/>
      </w:pPr>
      <w:r>
        <w:t xml:space="preserve">Принят </w:t>
      </w:r>
    </w:p>
    <w:p w14:paraId="027E441D" w14:textId="6D471D67" w:rsidR="00FF74B9" w:rsidRDefault="00FF74B9" w:rsidP="00683740">
      <w:pPr>
        <w:spacing w:after="0" w:line="360" w:lineRule="auto"/>
        <w:jc w:val="right"/>
      </w:pPr>
      <w:r>
        <w:t>Государственной Думой</w:t>
      </w:r>
    </w:p>
    <w:p w14:paraId="2BFFE1EC" w14:textId="77777777" w:rsidR="00FF74B9" w:rsidRDefault="00FF74B9" w:rsidP="00683740">
      <w:pPr>
        <w:spacing w:after="0" w:line="360" w:lineRule="auto"/>
      </w:pPr>
    </w:p>
    <w:p w14:paraId="361AC1D9" w14:textId="77777777" w:rsidR="00116CF0" w:rsidRDefault="00FF74B9" w:rsidP="00683740">
      <w:pPr>
        <w:spacing w:after="0" w:line="360" w:lineRule="auto"/>
        <w:jc w:val="right"/>
      </w:pPr>
      <w:r>
        <w:t xml:space="preserve">Одобрен </w:t>
      </w:r>
    </w:p>
    <w:p w14:paraId="748E22D6" w14:textId="1B3AB411" w:rsidR="00FF74B9" w:rsidRDefault="00FF74B9" w:rsidP="00683740">
      <w:pPr>
        <w:spacing w:after="0" w:line="360" w:lineRule="auto"/>
        <w:jc w:val="right"/>
      </w:pPr>
      <w:r>
        <w:t>Советом Федерации</w:t>
      </w:r>
    </w:p>
    <w:p w14:paraId="2E82A35E" w14:textId="77777777" w:rsidR="00FF74B9" w:rsidRDefault="00FF74B9" w:rsidP="00683740">
      <w:pPr>
        <w:spacing w:after="0" w:line="360" w:lineRule="auto"/>
        <w:jc w:val="both"/>
      </w:pPr>
    </w:p>
    <w:p w14:paraId="58A83F0F" w14:textId="49880847" w:rsidR="00BD090D" w:rsidRDefault="00BD090D" w:rsidP="00BD090D">
      <w:pPr>
        <w:spacing w:after="0"/>
        <w:jc w:val="center"/>
        <w:rPr>
          <w:b/>
          <w:bCs/>
        </w:rPr>
      </w:pPr>
    </w:p>
    <w:p w14:paraId="02B25FDE" w14:textId="0FFAA231" w:rsidR="00BD090D" w:rsidRDefault="00BD090D" w:rsidP="00BD090D">
      <w:pPr>
        <w:spacing w:after="0"/>
        <w:jc w:val="both"/>
        <w:rPr>
          <w:b/>
          <w:bCs/>
        </w:rPr>
      </w:pPr>
      <w:r>
        <w:rPr>
          <w:b/>
          <w:bCs/>
        </w:rPr>
        <w:t>Статья 1</w:t>
      </w:r>
    </w:p>
    <w:p w14:paraId="1D2CFA09" w14:textId="6180E2A4" w:rsidR="00BD090D" w:rsidRDefault="00BD090D" w:rsidP="00BD090D">
      <w:pPr>
        <w:spacing w:after="0"/>
        <w:jc w:val="both"/>
        <w:rPr>
          <w:b/>
          <w:bCs/>
        </w:rPr>
      </w:pPr>
    </w:p>
    <w:p w14:paraId="28839056" w14:textId="034947BF" w:rsidR="00BD090D" w:rsidRDefault="00BD090D" w:rsidP="00EF5B54">
      <w:pPr>
        <w:spacing w:after="0" w:line="360" w:lineRule="auto"/>
        <w:ind w:firstLine="360"/>
        <w:jc w:val="both"/>
      </w:pPr>
      <w:r>
        <w:t xml:space="preserve">Внести в </w:t>
      </w:r>
      <w:r w:rsidR="002A011D">
        <w:t>часть вторую</w:t>
      </w:r>
      <w:r w:rsidR="00EF5B54">
        <w:t xml:space="preserve"> </w:t>
      </w:r>
      <w:r w:rsidR="002A011D">
        <w:t>Налогового кодекса Российской Федерации (Собрание законодательства Российской Федерации, 2000, №</w:t>
      </w:r>
      <w:r w:rsidR="002A011D" w:rsidRPr="002A011D">
        <w:t xml:space="preserve"> 32</w:t>
      </w:r>
      <w:r w:rsidR="002A011D">
        <w:t>, ст. 3340</w:t>
      </w:r>
      <w:r w:rsidR="002A011D" w:rsidRPr="002A011D">
        <w:t>;</w:t>
      </w:r>
      <w:r w:rsidR="002A011D">
        <w:t xml:space="preserve"> 2001, №</w:t>
      </w:r>
      <w:r w:rsidR="002A011D" w:rsidRPr="002A011D">
        <w:t xml:space="preserve"> 1</w:t>
      </w:r>
      <w:r w:rsidR="002A011D">
        <w:t>, ст. 18</w:t>
      </w:r>
      <w:r w:rsidR="002A011D" w:rsidRPr="002A011D">
        <w:t>;</w:t>
      </w:r>
      <w:r w:rsidR="002A011D">
        <w:t xml:space="preserve"> №</w:t>
      </w:r>
      <w:r w:rsidR="002A011D" w:rsidRPr="002A011D">
        <w:t xml:space="preserve"> 23</w:t>
      </w:r>
      <w:r w:rsidR="002A011D">
        <w:t>, ст. 2289</w:t>
      </w:r>
      <w:r w:rsidR="002A011D" w:rsidRPr="002A011D">
        <w:t>;</w:t>
      </w:r>
      <w:r w:rsidR="002A011D">
        <w:t xml:space="preserve"> №</w:t>
      </w:r>
      <w:r w:rsidR="002A011D" w:rsidRPr="002A011D">
        <w:t xml:space="preserve"> 33</w:t>
      </w:r>
      <w:r w:rsidR="002A011D">
        <w:t>, ст. 3413</w:t>
      </w:r>
      <w:r w:rsidR="002A011D" w:rsidRPr="002A011D">
        <w:t>;</w:t>
      </w:r>
      <w:r w:rsidR="002A011D">
        <w:t xml:space="preserve"> № 49, ст. 4564</w:t>
      </w:r>
      <w:r w:rsidR="002A011D" w:rsidRPr="002A011D">
        <w:t>;</w:t>
      </w:r>
      <w:r w:rsidR="002A011D">
        <w:t xml:space="preserve"> 2002, № 22, </w:t>
      </w:r>
      <w:r w:rsidR="00EF5B54">
        <w:t xml:space="preserve">             </w:t>
      </w:r>
      <w:r w:rsidR="002A011D">
        <w:lastRenderedPageBreak/>
        <w:t>ст. 2026</w:t>
      </w:r>
      <w:r w:rsidR="002A011D" w:rsidRPr="002A011D">
        <w:t>;</w:t>
      </w:r>
      <w:r w:rsidR="002A011D">
        <w:t xml:space="preserve"> № 30, ст. 3033, № 1, ст. 2</w:t>
      </w:r>
      <w:r w:rsidR="002A011D" w:rsidRPr="002A011D">
        <w:t>;</w:t>
      </w:r>
      <w:r w:rsidR="002A011D">
        <w:t xml:space="preserve"> № 19, ст. 1749</w:t>
      </w:r>
      <w:r w:rsidR="002A011D" w:rsidRPr="002A011D">
        <w:t>;</w:t>
      </w:r>
      <w:r w:rsidR="002A011D">
        <w:t xml:space="preserve"> № 21, ст. 1958</w:t>
      </w:r>
      <w:r w:rsidR="002A011D" w:rsidRPr="002A011D">
        <w:t>;</w:t>
      </w:r>
      <w:r w:rsidR="002A011D">
        <w:t xml:space="preserve"> № 28, ст. 2874, 2879</w:t>
      </w:r>
      <w:r w:rsidR="002A011D" w:rsidRPr="002A011D">
        <w:t>;</w:t>
      </w:r>
      <w:r w:rsidR="002A011D">
        <w:t xml:space="preserve"> 2004, № 27, ст. 2711</w:t>
      </w:r>
      <w:r w:rsidR="002A011D" w:rsidRPr="002A011D">
        <w:t>;</w:t>
      </w:r>
      <w:r w:rsidR="002A011D">
        <w:t xml:space="preserve"> № 31, ст. 3231</w:t>
      </w:r>
      <w:r w:rsidR="00323EFA" w:rsidRPr="00323EFA">
        <w:t>;</w:t>
      </w:r>
      <w:r w:rsidR="00323EFA">
        <w:t xml:space="preserve"> №34, ст. 3527</w:t>
      </w:r>
      <w:r w:rsidR="00323EFA" w:rsidRPr="00323EFA">
        <w:t>;</w:t>
      </w:r>
      <w:r w:rsidR="00323EFA">
        <w:t xml:space="preserve"> № 45, ст. 4377</w:t>
      </w:r>
      <w:r w:rsidR="00323EFA" w:rsidRPr="00323EFA">
        <w:t>;</w:t>
      </w:r>
      <w:r w:rsidR="00323EFA">
        <w:t xml:space="preserve"> 2005, №1, ст. 29</w:t>
      </w:r>
      <w:r w:rsidR="00323EFA" w:rsidRPr="00323EFA">
        <w:t>;</w:t>
      </w:r>
      <w:r w:rsidR="00323EFA">
        <w:t xml:space="preserve"> № 24, ст. 2312</w:t>
      </w:r>
      <w:r w:rsidR="00323EFA" w:rsidRPr="00323EFA">
        <w:t>;</w:t>
      </w:r>
      <w:r w:rsidR="00323EFA">
        <w:t xml:space="preserve"> 2006, № 30, ст. 3295</w:t>
      </w:r>
      <w:r w:rsidR="00323EFA" w:rsidRPr="00323EFA">
        <w:t>;</w:t>
      </w:r>
      <w:r w:rsidR="00323EFA">
        <w:t xml:space="preserve"> № 31, ст. 3436, 3443</w:t>
      </w:r>
      <w:r w:rsidR="00323EFA" w:rsidRPr="00323EFA">
        <w:t>;</w:t>
      </w:r>
      <w:r w:rsidR="00323EFA">
        <w:t xml:space="preserve"> № 50, </w:t>
      </w:r>
      <w:r w:rsidR="00EF5B54">
        <w:t xml:space="preserve">               </w:t>
      </w:r>
      <w:r w:rsidR="00323EFA">
        <w:t>ст. 5286</w:t>
      </w:r>
      <w:r w:rsidR="00323EFA" w:rsidRPr="00323EFA">
        <w:t>;</w:t>
      </w:r>
      <w:r w:rsidR="00323EFA">
        <w:t xml:space="preserve"> 2007, № 21, ст. 2462</w:t>
      </w:r>
      <w:r w:rsidR="00323EFA" w:rsidRPr="00323EFA">
        <w:t>;</w:t>
      </w:r>
      <w:r w:rsidR="00323EFA">
        <w:t xml:space="preserve"> № 31, ст. 4013</w:t>
      </w:r>
      <w:r w:rsidR="00323EFA" w:rsidRPr="00323EFA">
        <w:t>;</w:t>
      </w:r>
      <w:r w:rsidR="00323EFA">
        <w:t xml:space="preserve"> № 49, ст. 6045</w:t>
      </w:r>
      <w:r w:rsidR="00323EFA" w:rsidRPr="00323EFA">
        <w:t>;</w:t>
      </w:r>
      <w:r w:rsidR="00323EFA">
        <w:t xml:space="preserve"> 2008, № 18, </w:t>
      </w:r>
      <w:r w:rsidR="00EF5B54">
        <w:t xml:space="preserve">                     </w:t>
      </w:r>
      <w:r w:rsidR="00323EFA">
        <w:t>ст. 1942</w:t>
      </w:r>
      <w:r w:rsidR="00323EFA" w:rsidRPr="00323EFA">
        <w:t>;</w:t>
      </w:r>
      <w:r w:rsidR="00323EFA">
        <w:t xml:space="preserve"> № 30, ст. 3577</w:t>
      </w:r>
      <w:r w:rsidR="00323EFA" w:rsidRPr="00323EFA">
        <w:t>;</w:t>
      </w:r>
      <w:r w:rsidR="00323EFA">
        <w:t xml:space="preserve"> № 48, ст. 5519</w:t>
      </w:r>
      <w:r w:rsidR="00323EFA" w:rsidRPr="00323EFA">
        <w:t>;</w:t>
      </w:r>
      <w:r w:rsidR="00323EFA">
        <w:t xml:space="preserve"> 2009, № 23, ст. 2775</w:t>
      </w:r>
      <w:r w:rsidR="00323EFA" w:rsidRPr="00323EFA">
        <w:t>;</w:t>
      </w:r>
      <w:r w:rsidR="00323EFA">
        <w:t xml:space="preserve"> № 29, ст. 3639</w:t>
      </w:r>
      <w:r w:rsidR="00323EFA" w:rsidRPr="00323EFA">
        <w:t>;</w:t>
      </w:r>
      <w:r w:rsidR="00323EFA">
        <w:t xml:space="preserve"> </w:t>
      </w:r>
      <w:r w:rsidR="00EF5B54">
        <w:t xml:space="preserve">              </w:t>
      </w:r>
      <w:r w:rsidR="00323EFA">
        <w:t>№ 48, ст. 5731</w:t>
      </w:r>
      <w:r w:rsidR="00323EFA" w:rsidRPr="00323EFA">
        <w:t>;</w:t>
      </w:r>
      <w:r w:rsidR="00323EFA">
        <w:t xml:space="preserve"> № 52, ст. 6444, 6455</w:t>
      </w:r>
      <w:r w:rsidR="00323EFA" w:rsidRPr="00323EFA">
        <w:t>;</w:t>
      </w:r>
      <w:r w:rsidR="00323EFA">
        <w:t xml:space="preserve"> 2010, № 21, ст. 2524</w:t>
      </w:r>
      <w:r w:rsidR="00323EFA" w:rsidRPr="00323EFA">
        <w:t>;</w:t>
      </w:r>
      <w:r w:rsidR="00323EFA">
        <w:t xml:space="preserve"> № 31, 4176, 4198</w:t>
      </w:r>
      <w:r w:rsidR="00323EFA" w:rsidRPr="00323EFA">
        <w:t>;</w:t>
      </w:r>
      <w:r w:rsidR="00323EFA">
        <w:t xml:space="preserve"> 2011, № 1, ст. 7</w:t>
      </w:r>
      <w:r w:rsidR="00323EFA" w:rsidRPr="00323EFA">
        <w:t>;</w:t>
      </w:r>
      <w:r w:rsidR="00323EFA">
        <w:t xml:space="preserve"> № 17, ст. 2318</w:t>
      </w:r>
      <w:r w:rsidR="00323EFA" w:rsidRPr="00323EFA">
        <w:t>;</w:t>
      </w:r>
      <w:r w:rsidR="00323EFA">
        <w:t xml:space="preserve"> № 30, ст. 4563, 4575, 4583</w:t>
      </w:r>
      <w:r w:rsidR="00323EFA" w:rsidRPr="00323EFA">
        <w:t>;</w:t>
      </w:r>
      <w:r w:rsidR="00323EFA">
        <w:t xml:space="preserve"> № 45, ст. 6335</w:t>
      </w:r>
      <w:r w:rsidR="00323EFA" w:rsidRPr="00323EFA">
        <w:t>;</w:t>
      </w:r>
      <w:r w:rsidR="00323EFA">
        <w:t xml:space="preserve"> </w:t>
      </w:r>
      <w:r w:rsidR="00EF5B54">
        <w:t xml:space="preserve">                  </w:t>
      </w:r>
      <w:r w:rsidR="00323EFA">
        <w:t>№ 48, ст. 6729, 6731</w:t>
      </w:r>
      <w:r w:rsidR="00323EFA" w:rsidRPr="00323EFA">
        <w:t>;</w:t>
      </w:r>
      <w:r w:rsidR="00323EFA">
        <w:t xml:space="preserve"> № 49, ст. 7014</w:t>
      </w:r>
      <w:r w:rsidR="00323EFA" w:rsidRPr="00323EFA">
        <w:t>;</w:t>
      </w:r>
      <w:r w:rsidR="00323EFA">
        <w:t xml:space="preserve"> 2012, № 53, ст. 7604</w:t>
      </w:r>
      <w:r w:rsidR="00323EFA" w:rsidRPr="00323EFA">
        <w:t>;</w:t>
      </w:r>
      <w:r w:rsidR="00323EFA">
        <w:t xml:space="preserve"> 2013, № 30, ст. 4031, 4045, 4081</w:t>
      </w:r>
      <w:r w:rsidR="00323EFA" w:rsidRPr="00323EFA">
        <w:t>;</w:t>
      </w:r>
      <w:r w:rsidR="00323EFA">
        <w:t xml:space="preserve"> № 44, ст. 5645</w:t>
      </w:r>
      <w:r w:rsidR="00323EFA" w:rsidRPr="00323EFA">
        <w:t>;</w:t>
      </w:r>
      <w:r w:rsidR="00323EFA">
        <w:t xml:space="preserve"> № 48, ст. 6165</w:t>
      </w:r>
      <w:r w:rsidR="00323EFA" w:rsidRPr="00323EFA">
        <w:t>;</w:t>
      </w:r>
      <w:r w:rsidR="00323EFA">
        <w:t xml:space="preserve"> № 52, ст. 6985</w:t>
      </w:r>
      <w:r w:rsidR="00323EFA" w:rsidRPr="00323EFA">
        <w:t>;</w:t>
      </w:r>
      <w:r w:rsidR="00323EFA">
        <w:t xml:space="preserve"> 2014, № 40, ст. 5316</w:t>
      </w:r>
      <w:r w:rsidR="00323EFA" w:rsidRPr="00323EFA">
        <w:t>;</w:t>
      </w:r>
      <w:r w:rsidR="00323EFA">
        <w:t xml:space="preserve"> № 48, ст. 6647, 6648, 6649, 6657, 6663</w:t>
      </w:r>
      <w:r w:rsidR="00323EFA" w:rsidRPr="00323EFA">
        <w:t>;</w:t>
      </w:r>
      <w:r w:rsidR="00323EFA">
        <w:t xml:space="preserve"> 2015, № 1, ст. 13</w:t>
      </w:r>
      <w:r w:rsidR="00323EFA" w:rsidRPr="00323EFA">
        <w:t>;</w:t>
      </w:r>
      <w:r w:rsidR="00323EFA">
        <w:t xml:space="preserve"> № 14, ст. 2025</w:t>
      </w:r>
      <w:r w:rsidR="00323EFA" w:rsidRPr="00323EFA">
        <w:t>;</w:t>
      </w:r>
      <w:r w:rsidR="00323EFA">
        <w:t xml:space="preserve"> № 18, ст. 2616</w:t>
      </w:r>
      <w:r w:rsidR="00323EFA" w:rsidRPr="00323EFA">
        <w:t>;</w:t>
      </w:r>
      <w:r w:rsidR="00323EFA">
        <w:t xml:space="preserve"> № 24, ст. 3373, 3377</w:t>
      </w:r>
      <w:r w:rsidR="00323EFA" w:rsidRPr="00323EFA">
        <w:t>;</w:t>
      </w:r>
      <w:r w:rsidR="00323EFA">
        <w:t xml:space="preserve"> № 27, ст. 3968</w:t>
      </w:r>
      <w:r w:rsidR="00323EFA" w:rsidRPr="00323EFA">
        <w:t>;</w:t>
      </w:r>
      <w:r w:rsidR="00323EFA">
        <w:t xml:space="preserve"> № 48, ст. 6683, 6686, 6688, 6692, 6693</w:t>
      </w:r>
      <w:r w:rsidR="00323EFA" w:rsidRPr="00323EFA">
        <w:t>;</w:t>
      </w:r>
      <w:r w:rsidR="00323EFA">
        <w:t xml:space="preserve"> 2016, № 1, ст. 16</w:t>
      </w:r>
      <w:r w:rsidR="00323EFA" w:rsidRPr="00323EFA">
        <w:t>;</w:t>
      </w:r>
      <w:r w:rsidR="00323EFA">
        <w:t xml:space="preserve"> № 7, ст. 920</w:t>
      </w:r>
      <w:r w:rsidR="00323EFA" w:rsidRPr="00323EFA">
        <w:t>;</w:t>
      </w:r>
      <w:r w:rsidR="00323EFA">
        <w:t xml:space="preserve"> № 27, ст. 4175, 4176, 4184</w:t>
      </w:r>
      <w:r w:rsidR="00323EFA" w:rsidRPr="00323EFA">
        <w:t>;</w:t>
      </w:r>
      <w:r w:rsidR="00323EFA">
        <w:t xml:space="preserve"> № 49, ст. 6842, 6846</w:t>
      </w:r>
      <w:r w:rsidR="00323EFA" w:rsidRPr="00323EFA">
        <w:t>;</w:t>
      </w:r>
      <w:r w:rsidR="00323EFA">
        <w:t xml:space="preserve"> 2017, № 15, ст. 2133</w:t>
      </w:r>
      <w:r w:rsidR="00323EFA" w:rsidRPr="00323EFA">
        <w:t>;</w:t>
      </w:r>
      <w:r w:rsidR="00323EFA">
        <w:t xml:space="preserve"> № 31, ст. 4803</w:t>
      </w:r>
      <w:r w:rsidR="00323EFA" w:rsidRPr="00323EFA">
        <w:t>;</w:t>
      </w:r>
      <w:r w:rsidR="00323EFA">
        <w:t xml:space="preserve"> № 49, ст. 7318, 7324, 7326</w:t>
      </w:r>
      <w:r w:rsidR="00323EFA" w:rsidRPr="00323EFA">
        <w:t>;</w:t>
      </w:r>
      <w:r w:rsidR="00323EFA">
        <w:t xml:space="preserve"> 2018, </w:t>
      </w:r>
      <w:r w:rsidR="00EF5B54">
        <w:t xml:space="preserve">               </w:t>
      </w:r>
      <w:r w:rsidR="00323EFA">
        <w:t>№ 1, ст. 20</w:t>
      </w:r>
      <w:r w:rsidR="00323EFA" w:rsidRPr="00323EFA">
        <w:t>;</w:t>
      </w:r>
      <w:r w:rsidR="00323EFA">
        <w:t xml:space="preserve"> № 9, ст. 1291</w:t>
      </w:r>
      <w:r w:rsidR="00323EFA" w:rsidRPr="00323EFA">
        <w:t>;</w:t>
      </w:r>
      <w:r w:rsidR="00323EFA">
        <w:t xml:space="preserve"> № 30, ст. 4535</w:t>
      </w:r>
      <w:r w:rsidR="00323EFA" w:rsidRPr="00323EFA">
        <w:t>;</w:t>
      </w:r>
      <w:r w:rsidR="00323EFA">
        <w:t xml:space="preserve"> № 49, ст. 7496, 7498</w:t>
      </w:r>
      <w:r w:rsidR="00323EFA" w:rsidRPr="00323EFA">
        <w:t>;</w:t>
      </w:r>
      <w:r w:rsidR="00323EFA">
        <w:t xml:space="preserve"> № 53, ст. 8416</w:t>
      </w:r>
      <w:r w:rsidR="00323EFA" w:rsidRPr="00323EFA">
        <w:t>;</w:t>
      </w:r>
      <w:r w:rsidR="00323EFA">
        <w:t xml:space="preserve"> 2019, № 16, ст. 1826</w:t>
      </w:r>
      <w:r w:rsidR="00323EFA" w:rsidRPr="00323EFA">
        <w:t>;</w:t>
      </w:r>
      <w:r w:rsidR="00323EFA">
        <w:t xml:space="preserve"> № 22, ст. 2664</w:t>
      </w:r>
      <w:r w:rsidR="00323EFA" w:rsidRPr="00323EFA">
        <w:t>;</w:t>
      </w:r>
      <w:r w:rsidR="00323EFA">
        <w:t xml:space="preserve"> № 25, ст. 3176</w:t>
      </w:r>
      <w:r w:rsidR="00323EFA" w:rsidRPr="00323EFA">
        <w:t>;</w:t>
      </w:r>
      <w:r w:rsidR="00323EFA">
        <w:t xml:space="preserve"> № 39, ст. 5371, 5375</w:t>
      </w:r>
      <w:r w:rsidR="00323EFA" w:rsidRPr="00323EFA">
        <w:t>;</w:t>
      </w:r>
      <w:r w:rsidR="00323EFA">
        <w:t xml:space="preserve"> 2020, № 14, ст. 2032</w:t>
      </w:r>
      <w:r w:rsidR="002A011D">
        <w:t>)</w:t>
      </w:r>
      <w:r w:rsidR="00EF5B54">
        <w:t xml:space="preserve"> </w:t>
      </w:r>
      <w:r>
        <w:t>следующ</w:t>
      </w:r>
      <w:r w:rsidR="00116CF0">
        <w:t>ее</w:t>
      </w:r>
      <w:r>
        <w:t xml:space="preserve"> изменени</w:t>
      </w:r>
      <w:r w:rsidR="00116CF0">
        <w:t>е</w:t>
      </w:r>
      <w:r>
        <w:t>:</w:t>
      </w:r>
    </w:p>
    <w:p w14:paraId="71D744CF" w14:textId="77777777" w:rsidR="00184A1F" w:rsidRDefault="00184A1F" w:rsidP="00B646D0">
      <w:pPr>
        <w:spacing w:after="0" w:line="276" w:lineRule="auto"/>
        <w:jc w:val="both"/>
      </w:pPr>
    </w:p>
    <w:p w14:paraId="12A6B022" w14:textId="6EB07BBB" w:rsidR="00EF5B54" w:rsidRPr="00EF5B54" w:rsidRDefault="00EF5B54" w:rsidP="00EF5B54">
      <w:pPr>
        <w:pStyle w:val="a3"/>
        <w:numPr>
          <w:ilvl w:val="0"/>
          <w:numId w:val="10"/>
        </w:numPr>
        <w:spacing w:after="0" w:line="276" w:lineRule="auto"/>
        <w:jc w:val="both"/>
        <w:rPr>
          <w:b/>
          <w:bCs/>
        </w:rPr>
      </w:pPr>
      <w:r>
        <w:t>в статье 333.33:</w:t>
      </w:r>
    </w:p>
    <w:p w14:paraId="5E5C26F9" w14:textId="77777777" w:rsidR="00EF5B54" w:rsidRPr="00EF5B54" w:rsidRDefault="00EF5B54" w:rsidP="00EF5B54">
      <w:pPr>
        <w:pStyle w:val="a3"/>
        <w:spacing w:after="0" w:line="276" w:lineRule="auto"/>
        <w:jc w:val="both"/>
        <w:rPr>
          <w:b/>
          <w:bCs/>
        </w:rPr>
      </w:pPr>
    </w:p>
    <w:p w14:paraId="04DE7843" w14:textId="00630025" w:rsidR="00EF5B54" w:rsidRDefault="00EF5B54" w:rsidP="00EF5B54">
      <w:pPr>
        <w:spacing w:after="0" w:line="276" w:lineRule="auto"/>
        <w:ind w:left="360"/>
        <w:jc w:val="both"/>
      </w:pPr>
      <w:r>
        <w:t xml:space="preserve">а) </w:t>
      </w:r>
      <w:r w:rsidR="00257C40">
        <w:t xml:space="preserve">абзац 3 </w:t>
      </w:r>
      <w:r>
        <w:t>подпунк</w:t>
      </w:r>
      <w:r w:rsidR="00257C40">
        <w:t>та</w:t>
      </w:r>
      <w:r>
        <w:t xml:space="preserve"> 94 пункта 1 изложить в следующей редакции:</w:t>
      </w:r>
    </w:p>
    <w:p w14:paraId="4D83AFF0" w14:textId="77777777" w:rsidR="001A0308" w:rsidRDefault="001A0308" w:rsidP="00EF5B54">
      <w:pPr>
        <w:spacing w:after="0" w:line="276" w:lineRule="auto"/>
        <w:ind w:left="360"/>
        <w:jc w:val="both"/>
      </w:pPr>
    </w:p>
    <w:p w14:paraId="5FCA4E28" w14:textId="79585A0D" w:rsidR="00EF5B54" w:rsidRPr="001A0308" w:rsidRDefault="00EF5B54" w:rsidP="001A0308">
      <w:pPr>
        <w:spacing w:after="0" w:line="360" w:lineRule="auto"/>
        <w:ind w:left="360"/>
        <w:jc w:val="both"/>
      </w:pPr>
      <w:r>
        <w:t>«</w:t>
      </w:r>
      <w:r w:rsidR="00257C40" w:rsidRPr="00257C40">
        <w:t xml:space="preserve">предоставление лицензии на производство, хранение и поставки произведенных вина, игристого вина (за исключением винодельческой продукции, </w:t>
      </w:r>
      <w:r w:rsidR="00257C40">
        <w:t xml:space="preserve">плодовой алкогольной продукции, плодовых алкогольных напитков без добавления этилового спирта, </w:t>
      </w:r>
      <w:r w:rsidR="00257C40" w:rsidRPr="00257C40">
        <w:t>виноградосодержащих напитков без добавления этилового спирта</w:t>
      </w:r>
      <w:r w:rsidR="00257C40">
        <w:t xml:space="preserve">, </w:t>
      </w:r>
      <w:r w:rsidR="00257C40" w:rsidRPr="00257C40">
        <w:t>произведенн</w:t>
      </w:r>
      <w:r w:rsidR="00257C40">
        <w:t>ых</w:t>
      </w:r>
      <w:r w:rsidR="00257C40" w:rsidRPr="00257C40">
        <w:t xml:space="preserve"> крестьянскими (фермерскими) хозяйствами, индивидуальными предпринимателями, признаваемыми</w:t>
      </w:r>
      <w:r w:rsidR="00257C40">
        <w:t xml:space="preserve"> </w:t>
      </w:r>
      <w:r w:rsidR="00257C40" w:rsidRPr="00257C40">
        <w:t xml:space="preserve">сельскохозяйственными товаропроизводителями </w:t>
      </w:r>
      <w:r w:rsidR="00257C40">
        <w:t xml:space="preserve">                            </w:t>
      </w:r>
      <w:r w:rsidR="00257C40" w:rsidRPr="00257C40">
        <w:t xml:space="preserve">в соответствии с Федеральным законом от 29 декабря 2006 года </w:t>
      </w:r>
      <w:r w:rsidR="00257C40">
        <w:t>№</w:t>
      </w:r>
      <w:r w:rsidR="00257C40" w:rsidRPr="00257C40">
        <w:t xml:space="preserve"> 264-ФЗ "О развитии сельского хозяйства", и произведенных вина с защищенным наименованием места происхождения, вина с защищенным </w:t>
      </w:r>
      <w:r w:rsidR="00257C40" w:rsidRPr="00257C40">
        <w:lastRenderedPageBreak/>
        <w:t>географическим указанием, игристого вина с защищенным наименованием места происхождения, игристого вина с защищенным географическим указанием), крепленого (ликерного) вина с защищенным наименованием места происхождения, крепленого (ликерного) вина с защищенным географическим указанием, - 800 000 рублей</w:t>
      </w:r>
      <w:r w:rsidR="001A0308">
        <w:t>»</w:t>
      </w:r>
      <w:r w:rsidR="001A0308" w:rsidRPr="001A0308">
        <w:t>;</w:t>
      </w:r>
    </w:p>
    <w:p w14:paraId="691573B9" w14:textId="77777777" w:rsidR="00257C40" w:rsidRDefault="00257C40" w:rsidP="00EF5B54">
      <w:pPr>
        <w:spacing w:after="0" w:line="276" w:lineRule="auto"/>
        <w:ind w:left="360"/>
        <w:jc w:val="both"/>
      </w:pPr>
    </w:p>
    <w:p w14:paraId="289AB3A3" w14:textId="62E93B27" w:rsidR="00257C40" w:rsidRDefault="00257C40" w:rsidP="00EF5B54">
      <w:pPr>
        <w:spacing w:after="0" w:line="276" w:lineRule="auto"/>
        <w:ind w:left="360"/>
        <w:jc w:val="both"/>
      </w:pPr>
      <w:r>
        <w:t xml:space="preserve">б) </w:t>
      </w:r>
      <w:r w:rsidR="001A0308">
        <w:t>абзац 4 подпункта 94 пункта 1 изложить в следующей редакции:</w:t>
      </w:r>
    </w:p>
    <w:p w14:paraId="1B391E9E" w14:textId="77777777" w:rsidR="001A0308" w:rsidRDefault="001A0308" w:rsidP="00EF5B54">
      <w:pPr>
        <w:spacing w:after="0" w:line="276" w:lineRule="auto"/>
        <w:ind w:left="360"/>
        <w:jc w:val="both"/>
      </w:pPr>
    </w:p>
    <w:p w14:paraId="633B919F" w14:textId="5E5354ED" w:rsidR="001A0308" w:rsidRPr="001A0308" w:rsidRDefault="001A0308" w:rsidP="001A0308">
      <w:pPr>
        <w:spacing w:line="360" w:lineRule="auto"/>
        <w:ind w:firstLine="540"/>
        <w:jc w:val="both"/>
        <w:rPr>
          <w:rFonts w:eastAsia="Times New Roman"/>
          <w:kern w:val="0"/>
          <w:szCs w:val="28"/>
          <w:lang w:eastAsia="ru-RU"/>
          <w14:ligatures w14:val="none"/>
        </w:rPr>
      </w:pPr>
      <w:r w:rsidRPr="001A0308">
        <w:rPr>
          <w:szCs w:val="28"/>
        </w:rPr>
        <w:t>«</w:t>
      </w:r>
      <w:r w:rsidRPr="001A0308">
        <w:rPr>
          <w:rFonts w:eastAsia="Times New Roman"/>
          <w:kern w:val="0"/>
          <w:szCs w:val="28"/>
          <w:lang w:eastAsia="ru-RU"/>
          <w14:ligatures w14:val="none"/>
        </w:rPr>
        <w:t>предоставление лицензии на производство, хранение и поставки произведенной крестьянскими (фермерскими) хозяйствами, индивидуальными предпринимателями,</w:t>
      </w:r>
      <w:r>
        <w:rPr>
          <w:rFonts w:eastAsia="Times New Roman"/>
          <w:kern w:val="0"/>
          <w:szCs w:val="28"/>
          <w:lang w:eastAsia="ru-RU"/>
          <w14:ligatures w14:val="none"/>
        </w:rPr>
        <w:t xml:space="preserve"> </w:t>
      </w:r>
      <w:r w:rsidRPr="001A0308">
        <w:rPr>
          <w:rFonts w:eastAsia="Times New Roman"/>
          <w:kern w:val="0"/>
          <w:szCs w:val="28"/>
          <w:lang w:eastAsia="ru-RU"/>
          <w14:ligatures w14:val="none"/>
        </w:rPr>
        <w:t xml:space="preserve">признаваемыми сельскохозяйственными товаропроизводителями в соответствии </w:t>
      </w:r>
      <w:r>
        <w:rPr>
          <w:rFonts w:eastAsia="Times New Roman"/>
          <w:kern w:val="0"/>
          <w:szCs w:val="28"/>
          <w:lang w:eastAsia="ru-RU"/>
          <w14:ligatures w14:val="none"/>
        </w:rPr>
        <w:t xml:space="preserve">                                     </w:t>
      </w:r>
      <w:r w:rsidRPr="001A0308">
        <w:rPr>
          <w:rFonts w:eastAsia="Times New Roman"/>
          <w:kern w:val="0"/>
          <w:szCs w:val="28"/>
          <w:lang w:eastAsia="ru-RU"/>
          <w14:ligatures w14:val="none"/>
        </w:rPr>
        <w:t xml:space="preserve">с Федеральным законом от 29 декабря 2006 года </w:t>
      </w:r>
      <w:r>
        <w:rPr>
          <w:rFonts w:eastAsia="Times New Roman"/>
          <w:kern w:val="0"/>
          <w:szCs w:val="28"/>
          <w:lang w:eastAsia="ru-RU"/>
          <w14:ligatures w14:val="none"/>
        </w:rPr>
        <w:t>№</w:t>
      </w:r>
      <w:r w:rsidRPr="001A0308">
        <w:rPr>
          <w:rFonts w:eastAsia="Times New Roman"/>
          <w:kern w:val="0"/>
          <w:szCs w:val="28"/>
          <w:lang w:eastAsia="ru-RU"/>
          <w14:ligatures w14:val="none"/>
        </w:rPr>
        <w:t xml:space="preserve"> 264-ФЗ "О развитии сельского хозяйства", винодельческой продукции</w:t>
      </w:r>
      <w:r>
        <w:rPr>
          <w:rFonts w:eastAsia="Times New Roman"/>
          <w:kern w:val="0"/>
          <w:szCs w:val="28"/>
          <w:lang w:eastAsia="ru-RU"/>
          <w14:ligatures w14:val="none"/>
        </w:rPr>
        <w:t xml:space="preserve">, </w:t>
      </w:r>
      <w:r>
        <w:t xml:space="preserve">плодовой алкогольной продукции, плодовых алкогольных напитков без добавления этилового спирта, </w:t>
      </w:r>
      <w:r w:rsidRPr="00257C40">
        <w:t>виноградосодержащих напитков без добавления этилового спирта</w:t>
      </w:r>
      <w:r w:rsidRPr="001A0308">
        <w:rPr>
          <w:rFonts w:eastAsia="Times New Roman"/>
          <w:kern w:val="0"/>
          <w:szCs w:val="28"/>
          <w:lang w:eastAsia="ru-RU"/>
          <w14:ligatures w14:val="none"/>
        </w:rPr>
        <w:t xml:space="preserve"> - 65 000 рублей</w:t>
      </w:r>
      <w:r w:rsidRPr="001A0308">
        <w:rPr>
          <w:rFonts w:eastAsia="Times New Roman"/>
          <w:kern w:val="0"/>
          <w:szCs w:val="28"/>
          <w:lang w:eastAsia="ru-RU"/>
          <w14:ligatures w14:val="none"/>
        </w:rPr>
        <w:t>»;</w:t>
      </w:r>
    </w:p>
    <w:p w14:paraId="67514924" w14:textId="77777777" w:rsidR="00EF5B54" w:rsidRPr="00EF5B54" w:rsidRDefault="00EF5B54" w:rsidP="00EF5B54">
      <w:pPr>
        <w:spacing w:after="0" w:line="276" w:lineRule="auto"/>
        <w:ind w:left="360"/>
        <w:jc w:val="both"/>
        <w:rPr>
          <w:b/>
          <w:bCs/>
        </w:rPr>
      </w:pPr>
    </w:p>
    <w:p w14:paraId="42C49506" w14:textId="46C13CC1" w:rsidR="00B646D0" w:rsidRPr="00B646D0" w:rsidRDefault="00B646D0" w:rsidP="00B646D0">
      <w:pPr>
        <w:spacing w:after="0" w:line="276" w:lineRule="auto"/>
        <w:jc w:val="both"/>
        <w:rPr>
          <w:b/>
          <w:bCs/>
        </w:rPr>
      </w:pPr>
      <w:r w:rsidRPr="00B646D0">
        <w:rPr>
          <w:b/>
          <w:bCs/>
        </w:rPr>
        <w:t xml:space="preserve">Статья </w:t>
      </w:r>
      <w:r w:rsidR="00116CF0">
        <w:rPr>
          <w:b/>
          <w:bCs/>
        </w:rPr>
        <w:t>2</w:t>
      </w:r>
    </w:p>
    <w:p w14:paraId="05754F02" w14:textId="0064A62B" w:rsidR="00B646D0" w:rsidRDefault="00B646D0" w:rsidP="00B646D0">
      <w:pPr>
        <w:spacing w:after="0" w:line="276" w:lineRule="auto"/>
        <w:jc w:val="both"/>
      </w:pPr>
    </w:p>
    <w:p w14:paraId="30477A11" w14:textId="35AA8B93" w:rsidR="00B646D0" w:rsidRDefault="00B646D0" w:rsidP="00683740">
      <w:pPr>
        <w:spacing w:after="0" w:line="360" w:lineRule="auto"/>
        <w:jc w:val="both"/>
      </w:pPr>
      <w:r>
        <w:t xml:space="preserve">Настоящий </w:t>
      </w:r>
      <w:r w:rsidR="00683740">
        <w:t>Федеральный закон вступает в силу со дня его официального опубликования.</w:t>
      </w:r>
    </w:p>
    <w:p w14:paraId="58680AC3" w14:textId="2A71C743" w:rsidR="00B646D0" w:rsidRDefault="00B646D0" w:rsidP="00B646D0">
      <w:pPr>
        <w:spacing w:after="0" w:line="276" w:lineRule="auto"/>
        <w:jc w:val="both"/>
      </w:pPr>
    </w:p>
    <w:p w14:paraId="69F628CF" w14:textId="23887461" w:rsidR="00B646D0" w:rsidRDefault="00B646D0" w:rsidP="00B646D0">
      <w:pPr>
        <w:spacing w:after="0" w:line="276" w:lineRule="auto"/>
        <w:jc w:val="both"/>
      </w:pPr>
    </w:p>
    <w:p w14:paraId="00ECDA4C" w14:textId="77777777" w:rsidR="00683740" w:rsidRDefault="00683740" w:rsidP="00683740">
      <w:pPr>
        <w:spacing w:after="0" w:line="276" w:lineRule="auto"/>
        <w:jc w:val="both"/>
      </w:pPr>
      <w:r>
        <w:t>Президент</w:t>
      </w:r>
    </w:p>
    <w:p w14:paraId="032CDAD4" w14:textId="5A7CCDB7" w:rsidR="001D5F93" w:rsidRPr="001D5F93" w:rsidRDefault="00683740" w:rsidP="00683740">
      <w:pPr>
        <w:spacing w:after="0" w:line="276" w:lineRule="auto"/>
        <w:jc w:val="both"/>
      </w:pPr>
      <w:r>
        <w:t>Российской Федерации</w:t>
      </w:r>
      <w:r w:rsidR="00B646D0">
        <w:t xml:space="preserve">                                                                            </w:t>
      </w:r>
      <w:r>
        <w:t>В. Путин</w:t>
      </w:r>
    </w:p>
    <w:sectPr w:rsidR="001D5F93" w:rsidRPr="001D5F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025362"/>
    <w:multiLevelType w:val="hybridMultilevel"/>
    <w:tmpl w:val="794E321C"/>
    <w:lvl w:ilvl="0" w:tplc="56BE0A9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0970B91"/>
    <w:multiLevelType w:val="hybridMultilevel"/>
    <w:tmpl w:val="794E321C"/>
    <w:lvl w:ilvl="0" w:tplc="FFFFFFFF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47B3C12"/>
    <w:multiLevelType w:val="hybridMultilevel"/>
    <w:tmpl w:val="81DAF40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A30034B"/>
    <w:multiLevelType w:val="hybridMultilevel"/>
    <w:tmpl w:val="BDC248C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1982A73"/>
    <w:multiLevelType w:val="hybridMultilevel"/>
    <w:tmpl w:val="794E321C"/>
    <w:lvl w:ilvl="0" w:tplc="FFFFFFFF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575E6922"/>
    <w:multiLevelType w:val="hybridMultilevel"/>
    <w:tmpl w:val="C6BE20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1BF25D1"/>
    <w:multiLevelType w:val="hybridMultilevel"/>
    <w:tmpl w:val="48BCC01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54C5F2B"/>
    <w:multiLevelType w:val="hybridMultilevel"/>
    <w:tmpl w:val="82D496CE"/>
    <w:lvl w:ilvl="0" w:tplc="6EFAEC5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78744FF3"/>
    <w:multiLevelType w:val="hybridMultilevel"/>
    <w:tmpl w:val="EEFCFF26"/>
    <w:lvl w:ilvl="0" w:tplc="8FBA7AC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79976851"/>
    <w:multiLevelType w:val="hybridMultilevel"/>
    <w:tmpl w:val="F19457D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84244863">
    <w:abstractNumId w:val="3"/>
  </w:num>
  <w:num w:numId="2" w16cid:durableId="715011903">
    <w:abstractNumId w:val="0"/>
  </w:num>
  <w:num w:numId="3" w16cid:durableId="1502349997">
    <w:abstractNumId w:val="7"/>
  </w:num>
  <w:num w:numId="4" w16cid:durableId="1397968635">
    <w:abstractNumId w:val="8"/>
  </w:num>
  <w:num w:numId="5" w16cid:durableId="903419620">
    <w:abstractNumId w:val="5"/>
  </w:num>
  <w:num w:numId="6" w16cid:durableId="1383940401">
    <w:abstractNumId w:val="6"/>
  </w:num>
  <w:num w:numId="7" w16cid:durableId="971909467">
    <w:abstractNumId w:val="4"/>
  </w:num>
  <w:num w:numId="8" w16cid:durableId="1637641976">
    <w:abstractNumId w:val="1"/>
  </w:num>
  <w:num w:numId="9" w16cid:durableId="1417748977">
    <w:abstractNumId w:val="2"/>
  </w:num>
  <w:num w:numId="10" w16cid:durableId="123732258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7AC7"/>
    <w:rsid w:val="00116CF0"/>
    <w:rsid w:val="00184A1F"/>
    <w:rsid w:val="001A0308"/>
    <w:rsid w:val="001D5F93"/>
    <w:rsid w:val="00257C40"/>
    <w:rsid w:val="00263353"/>
    <w:rsid w:val="00265F4B"/>
    <w:rsid w:val="002A011D"/>
    <w:rsid w:val="00312F5A"/>
    <w:rsid w:val="00323EFA"/>
    <w:rsid w:val="0046637D"/>
    <w:rsid w:val="0049450A"/>
    <w:rsid w:val="00567559"/>
    <w:rsid w:val="00683740"/>
    <w:rsid w:val="00777AC7"/>
    <w:rsid w:val="00874AB1"/>
    <w:rsid w:val="008D002C"/>
    <w:rsid w:val="00904DD6"/>
    <w:rsid w:val="009B04E4"/>
    <w:rsid w:val="00A33852"/>
    <w:rsid w:val="00A632CA"/>
    <w:rsid w:val="00B0357C"/>
    <w:rsid w:val="00B646D0"/>
    <w:rsid w:val="00BD090D"/>
    <w:rsid w:val="00C07DA8"/>
    <w:rsid w:val="00EF5B54"/>
    <w:rsid w:val="00FF74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B729D5"/>
  <w15:chartTrackingRefBased/>
  <w15:docId w15:val="{16DF7233-9A5B-475A-96AD-14896E88AD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kern w:val="2"/>
        <w:sz w:val="28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84A1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D090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089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1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227</TotalTime>
  <Pages>3</Pages>
  <Words>607</Words>
  <Characters>3466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 Федоров</dc:creator>
  <cp:keywords/>
  <dc:description/>
  <cp:lastModifiedBy>Федоров Андрей Владиславович</cp:lastModifiedBy>
  <cp:revision>10</cp:revision>
  <dcterms:created xsi:type="dcterms:W3CDTF">2023-02-12T10:29:00Z</dcterms:created>
  <dcterms:modified xsi:type="dcterms:W3CDTF">2023-10-22T17:26:00Z</dcterms:modified>
</cp:coreProperties>
</file>