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D6" w:rsidRPr="00C97D8E" w:rsidRDefault="00C27AD6" w:rsidP="00231379">
      <w:pPr>
        <w:autoSpaceDE w:val="0"/>
        <w:autoSpaceDN w:val="0"/>
        <w:adjustRightInd w:val="0"/>
        <w:ind w:left="6804"/>
        <w:rPr>
          <w:lang w:val="en-US"/>
        </w:rPr>
      </w:pPr>
      <w:r w:rsidRPr="008C16D0">
        <w:t xml:space="preserve">Таблица </w:t>
      </w:r>
      <w:r w:rsidR="00C97D8E">
        <w:rPr>
          <w:lang w:val="en-US"/>
        </w:rPr>
        <w:t>21</w:t>
      </w:r>
    </w:p>
    <w:p w:rsidR="00C27AD6" w:rsidRDefault="00C27AD6" w:rsidP="00231379">
      <w:pPr>
        <w:autoSpaceDE w:val="0"/>
        <w:autoSpaceDN w:val="0"/>
        <w:adjustRightInd w:val="0"/>
        <w:ind w:left="6804"/>
      </w:pPr>
      <w:r w:rsidRPr="008C16D0">
        <w:t xml:space="preserve">приложения </w:t>
      </w:r>
      <w:r w:rsidR="00231379">
        <w:t>1</w:t>
      </w:r>
      <w:r w:rsidR="002E1976">
        <w:t>5</w:t>
      </w:r>
      <w:bookmarkStart w:id="0" w:name="_GoBack"/>
      <w:bookmarkEnd w:id="0"/>
    </w:p>
    <w:p w:rsidR="0080457A" w:rsidRDefault="0080457A" w:rsidP="0080457A">
      <w:pPr>
        <w:ind w:left="-142" w:firstLine="142"/>
        <w:jc w:val="right"/>
      </w:pPr>
    </w:p>
    <w:p w:rsidR="00026C0D" w:rsidRPr="0080457A" w:rsidRDefault="00026C0D" w:rsidP="0080457A">
      <w:pPr>
        <w:ind w:left="-142" w:firstLine="142"/>
        <w:jc w:val="right"/>
      </w:pPr>
    </w:p>
    <w:p w:rsidR="00026C0D" w:rsidRPr="00026C0D" w:rsidRDefault="00026C0D" w:rsidP="00026C0D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r w:rsidRPr="00026C0D">
        <w:rPr>
          <w:b/>
          <w:bCs/>
          <w:color w:val="26282F"/>
          <w:sz w:val="24"/>
          <w:szCs w:val="24"/>
        </w:rPr>
        <w:t xml:space="preserve">РАСПРЕДЕЛЕНИЕ </w:t>
      </w:r>
    </w:p>
    <w:p w:rsidR="00CD18E8" w:rsidRDefault="00026C0D" w:rsidP="00026C0D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r>
        <w:rPr>
          <w:b/>
          <w:sz w:val="24"/>
          <w:szCs w:val="24"/>
        </w:rPr>
        <w:t>с</w:t>
      </w:r>
      <w:r w:rsidRPr="0080457A">
        <w:rPr>
          <w:b/>
          <w:sz w:val="24"/>
          <w:szCs w:val="24"/>
        </w:rPr>
        <w:t>убвенци</w:t>
      </w:r>
      <w:r>
        <w:rPr>
          <w:b/>
          <w:sz w:val="24"/>
          <w:szCs w:val="24"/>
        </w:rPr>
        <w:t>й</w:t>
      </w:r>
      <w:r w:rsidRPr="0080457A">
        <w:rPr>
          <w:b/>
          <w:bCs/>
          <w:color w:val="26282F"/>
          <w:sz w:val="24"/>
          <w:szCs w:val="24"/>
        </w:rPr>
        <w:t xml:space="preserve"> </w:t>
      </w:r>
      <w:r w:rsidR="0080457A" w:rsidRPr="0080457A">
        <w:rPr>
          <w:b/>
          <w:bCs/>
          <w:color w:val="26282F"/>
          <w:sz w:val="24"/>
          <w:szCs w:val="24"/>
        </w:rPr>
        <w:t xml:space="preserve">бюджетам муниципальных образований Ленинградской области </w:t>
      </w:r>
      <w:proofErr w:type="gramStart"/>
      <w:r w:rsidR="0080457A" w:rsidRPr="0080457A">
        <w:rPr>
          <w:b/>
          <w:bCs/>
          <w:color w:val="26282F"/>
          <w:sz w:val="24"/>
          <w:szCs w:val="24"/>
        </w:rPr>
        <w:t>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</w:t>
      </w:r>
      <w:proofErr w:type="gramEnd"/>
      <w:r w:rsidR="0080457A" w:rsidRPr="0080457A">
        <w:rPr>
          <w:b/>
          <w:bCs/>
          <w:color w:val="26282F"/>
          <w:sz w:val="24"/>
          <w:szCs w:val="24"/>
        </w:rPr>
        <w:t xml:space="preserve"> Ленинградской </w:t>
      </w:r>
      <w:r w:rsidR="00CD18E8">
        <w:rPr>
          <w:b/>
          <w:bCs/>
          <w:color w:val="26282F"/>
          <w:sz w:val="24"/>
          <w:szCs w:val="24"/>
        </w:rPr>
        <w:t>области от 13 октября 2014 года</w:t>
      </w:r>
    </w:p>
    <w:p w:rsidR="00231379" w:rsidRDefault="0080457A" w:rsidP="00026C0D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r w:rsidRPr="0080457A">
        <w:rPr>
          <w:b/>
          <w:bCs/>
          <w:color w:val="26282F"/>
          <w:sz w:val="24"/>
          <w:szCs w:val="24"/>
        </w:rPr>
        <w:t xml:space="preserve">№ 62-оз </w:t>
      </w:r>
      <w:r w:rsidR="00231379">
        <w:rPr>
          <w:b/>
          <w:bCs/>
          <w:color w:val="26282F"/>
          <w:sz w:val="24"/>
          <w:szCs w:val="24"/>
        </w:rPr>
        <w:t>"</w:t>
      </w:r>
      <w:r w:rsidRPr="0080457A">
        <w:rPr>
          <w:b/>
          <w:bCs/>
          <w:color w:val="26282F"/>
          <w:sz w:val="24"/>
          <w:szCs w:val="24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 w:rsidR="00231379">
        <w:rPr>
          <w:b/>
          <w:bCs/>
          <w:color w:val="26282F"/>
          <w:sz w:val="24"/>
          <w:szCs w:val="24"/>
        </w:rPr>
        <w:t>"</w:t>
      </w:r>
      <w:r w:rsidRPr="0080457A">
        <w:rPr>
          <w:b/>
          <w:bCs/>
          <w:color w:val="26282F"/>
          <w:sz w:val="24"/>
          <w:szCs w:val="24"/>
        </w:rPr>
        <w:t xml:space="preserve"> </w:t>
      </w:r>
    </w:p>
    <w:p w:rsidR="0080457A" w:rsidRDefault="0080457A" w:rsidP="00026C0D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r w:rsidRPr="0080457A">
        <w:rPr>
          <w:b/>
          <w:bCs/>
          <w:color w:val="26282F"/>
          <w:sz w:val="24"/>
          <w:szCs w:val="24"/>
        </w:rPr>
        <w:t>на 2024 год и на плановый период 2025 и 2026 годов</w:t>
      </w:r>
    </w:p>
    <w:p w:rsidR="00D17422" w:rsidRDefault="00D17422" w:rsidP="0080457A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</w:p>
    <w:p w:rsidR="00231379" w:rsidRPr="0080457A" w:rsidRDefault="00231379" w:rsidP="0080457A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</w:p>
    <w:tbl>
      <w:tblPr>
        <w:tblW w:w="4904" w:type="pct"/>
        <w:tblLook w:val="04A0" w:firstRow="1" w:lastRow="0" w:firstColumn="1" w:lastColumn="0" w:noHBand="0" w:noVBand="1"/>
      </w:tblPr>
      <w:tblGrid>
        <w:gridCol w:w="816"/>
        <w:gridCol w:w="5229"/>
        <w:gridCol w:w="1301"/>
        <w:gridCol w:w="1301"/>
        <w:gridCol w:w="1297"/>
      </w:tblGrid>
      <w:tr w:rsidR="00026C0D" w:rsidRPr="0080457A" w:rsidTr="00231379">
        <w:trPr>
          <w:trHeight w:val="366"/>
        </w:trPr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1379" w:rsidRDefault="00026C0D" w:rsidP="000C1E8A">
            <w:pPr>
              <w:jc w:val="center"/>
              <w:rPr>
                <w:b/>
                <w:bCs/>
                <w:sz w:val="24"/>
                <w:szCs w:val="24"/>
              </w:rPr>
            </w:pPr>
            <w:r w:rsidRPr="00231379">
              <w:rPr>
                <w:b/>
                <w:bCs/>
                <w:sz w:val="24"/>
                <w:szCs w:val="24"/>
              </w:rPr>
              <w:t xml:space="preserve">№ </w:t>
            </w:r>
          </w:p>
          <w:p w:rsidR="00026C0D" w:rsidRPr="00231379" w:rsidRDefault="00026C0D" w:rsidP="000C1E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231379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231379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6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6C0D" w:rsidRPr="00231379" w:rsidRDefault="00026C0D" w:rsidP="000C1E8A">
            <w:pPr>
              <w:jc w:val="center"/>
              <w:rPr>
                <w:b/>
                <w:bCs/>
                <w:sz w:val="24"/>
                <w:szCs w:val="24"/>
              </w:rPr>
            </w:pPr>
            <w:r w:rsidRPr="00231379">
              <w:rPr>
                <w:b/>
                <w:bCs/>
                <w:sz w:val="24"/>
                <w:szCs w:val="24"/>
              </w:rPr>
              <w:t>Наименование</w:t>
            </w:r>
          </w:p>
          <w:p w:rsidR="00026C0D" w:rsidRPr="00231379" w:rsidRDefault="00026C0D" w:rsidP="000C1E8A">
            <w:pPr>
              <w:jc w:val="center"/>
              <w:rPr>
                <w:b/>
                <w:bCs/>
                <w:sz w:val="24"/>
                <w:szCs w:val="24"/>
              </w:rPr>
            </w:pPr>
            <w:r w:rsidRPr="00231379">
              <w:rPr>
                <w:b/>
                <w:bCs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9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231379" w:rsidRDefault="00026C0D" w:rsidP="000C1E8A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231379">
              <w:rPr>
                <w:b/>
                <w:bCs/>
                <w:sz w:val="24"/>
                <w:szCs w:val="24"/>
              </w:rPr>
              <w:t>Сумма</w:t>
            </w:r>
          </w:p>
          <w:p w:rsidR="00026C0D" w:rsidRPr="00231379" w:rsidRDefault="00026C0D" w:rsidP="000C1E8A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231379">
              <w:rPr>
                <w:b/>
                <w:bCs/>
                <w:sz w:val="24"/>
                <w:szCs w:val="24"/>
              </w:rPr>
              <w:t>(тысяч рублей)</w:t>
            </w:r>
          </w:p>
        </w:tc>
      </w:tr>
      <w:tr w:rsidR="00026C0D" w:rsidRPr="0080457A" w:rsidTr="00231379">
        <w:trPr>
          <w:trHeight w:val="250"/>
        </w:trPr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0D" w:rsidRPr="0023137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0D" w:rsidRPr="0023137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23137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31379">
              <w:rPr>
                <w:b/>
                <w:sz w:val="24"/>
                <w:szCs w:val="24"/>
              </w:rPr>
              <w:t>2024 год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23137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31379">
              <w:rPr>
                <w:b/>
                <w:sz w:val="24"/>
                <w:szCs w:val="24"/>
              </w:rPr>
              <w:t>2025 год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23137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31379">
              <w:rPr>
                <w:b/>
                <w:sz w:val="24"/>
                <w:szCs w:val="24"/>
              </w:rPr>
              <w:t>2026 год</w:t>
            </w:r>
          </w:p>
        </w:tc>
      </w:tr>
      <w:tr w:rsidR="0080457A" w:rsidRPr="0080457A" w:rsidTr="00C97D8E">
        <w:trPr>
          <w:trHeight w:val="195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</w:t>
            </w:r>
          </w:p>
        </w:tc>
        <w:tc>
          <w:tcPr>
            <w:tcW w:w="2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Бокситогорский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231379">
        <w:trPr>
          <w:trHeight w:val="274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2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</w:tr>
      <w:tr w:rsidR="0080457A" w:rsidRPr="0080457A" w:rsidTr="00231379">
        <w:trPr>
          <w:trHeight w:val="277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Волховский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1218,0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</w:tr>
      <w:tr w:rsidR="0080457A" w:rsidRPr="0080457A" w:rsidTr="00231379">
        <w:trPr>
          <w:trHeight w:val="268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1562,0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</w:tr>
      <w:tr w:rsidR="0080457A" w:rsidRPr="0080457A" w:rsidTr="00C97D8E">
        <w:trPr>
          <w:trHeight w:val="236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5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781,0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437,0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781,0</w:t>
            </w:r>
          </w:p>
        </w:tc>
      </w:tr>
      <w:tr w:rsidR="0080457A" w:rsidRPr="0080457A" w:rsidTr="00231379">
        <w:trPr>
          <w:trHeight w:val="275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6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1562,0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1562,0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781,0</w:t>
            </w:r>
          </w:p>
        </w:tc>
      </w:tr>
      <w:tr w:rsidR="0080457A" w:rsidRPr="0080457A" w:rsidTr="00231379">
        <w:trPr>
          <w:trHeight w:val="265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Кингисеппский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80457A" w:rsidRDefault="0080457A" w:rsidP="000C1E8A">
            <w:pPr>
              <w:jc w:val="center"/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80457A" w:rsidRDefault="0080457A" w:rsidP="000C1E8A">
            <w:pPr>
              <w:jc w:val="center"/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80457A" w:rsidRDefault="0080457A" w:rsidP="000C1E8A">
            <w:pPr>
              <w:jc w:val="center"/>
            </w:pPr>
            <w:r w:rsidRPr="0080457A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231379">
        <w:trPr>
          <w:trHeight w:val="283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8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Киришский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80457A" w:rsidRDefault="0080457A" w:rsidP="000C1E8A">
            <w:pPr>
              <w:jc w:val="center"/>
            </w:pPr>
            <w:r w:rsidRPr="0080457A">
              <w:rPr>
                <w:sz w:val="24"/>
                <w:szCs w:val="24"/>
              </w:rPr>
              <w:t>437,0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80457A" w:rsidRDefault="0080457A" w:rsidP="000C1E8A">
            <w:pPr>
              <w:jc w:val="center"/>
            </w:pPr>
            <w:r w:rsidRPr="0080457A">
              <w:rPr>
                <w:sz w:val="24"/>
                <w:szCs w:val="24"/>
              </w:rPr>
              <w:t>437,0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80457A" w:rsidRDefault="0080457A" w:rsidP="000C1E8A">
            <w:pPr>
              <w:jc w:val="center"/>
            </w:pPr>
            <w:r w:rsidRPr="0080457A">
              <w:rPr>
                <w:sz w:val="24"/>
                <w:szCs w:val="24"/>
              </w:rPr>
              <w:t>437,0</w:t>
            </w:r>
          </w:p>
        </w:tc>
      </w:tr>
      <w:tr w:rsidR="0080457A" w:rsidRPr="0080457A" w:rsidTr="00231379">
        <w:trPr>
          <w:trHeight w:val="273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9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437,0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781,0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231379">
        <w:trPr>
          <w:trHeight w:val="264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10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Лодейнопольский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781,0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231379">
        <w:trPr>
          <w:trHeight w:val="281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688,0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781,0</w:t>
            </w:r>
          </w:p>
        </w:tc>
      </w:tr>
      <w:tr w:rsidR="0080457A" w:rsidRPr="0080457A" w:rsidTr="00231379">
        <w:trPr>
          <w:trHeight w:val="271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12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Лужский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1562,0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1218,0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</w:tr>
      <w:tr w:rsidR="0080457A" w:rsidRPr="0080457A" w:rsidTr="00231379">
        <w:trPr>
          <w:trHeight w:val="275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13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Подпорожский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781,0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 xml:space="preserve"> 1227,5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231379">
        <w:trPr>
          <w:trHeight w:val="266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14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Приозерский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437,0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437,0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437,0</w:t>
            </w:r>
          </w:p>
        </w:tc>
      </w:tr>
      <w:tr w:rsidR="0080457A" w:rsidRPr="0080457A" w:rsidTr="00231379">
        <w:trPr>
          <w:trHeight w:val="283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15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Сланцевский</w:t>
            </w:r>
            <w:proofErr w:type="spellEnd"/>
            <w:r w:rsidRPr="0080457A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688,0</w:t>
            </w:r>
          </w:p>
        </w:tc>
      </w:tr>
      <w:tr w:rsidR="0080457A" w:rsidRPr="0080457A" w:rsidTr="00231379">
        <w:trPr>
          <w:trHeight w:val="274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16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1144,0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688,0</w:t>
            </w:r>
          </w:p>
        </w:tc>
      </w:tr>
      <w:tr w:rsidR="0080457A" w:rsidRPr="0080457A" w:rsidTr="00231379">
        <w:trPr>
          <w:trHeight w:val="277"/>
        </w:trPr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17</w:t>
            </w:r>
          </w:p>
        </w:tc>
        <w:tc>
          <w:tcPr>
            <w:tcW w:w="262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Тосненский</w:t>
            </w:r>
            <w:proofErr w:type="spellEnd"/>
            <w:r w:rsidRPr="0080457A">
              <w:rPr>
                <w:sz w:val="24"/>
                <w:szCs w:val="24"/>
              </w:rPr>
              <w:t xml:space="preserve"> </w:t>
            </w:r>
            <w:r w:rsidR="00CD18E8" w:rsidRPr="00CD18E8">
              <w:rPr>
                <w:sz w:val="24"/>
                <w:szCs w:val="24"/>
              </w:rPr>
              <w:t xml:space="preserve">муниципальный </w:t>
            </w:r>
            <w:r w:rsidRPr="0080457A">
              <w:rPr>
                <w:sz w:val="24"/>
                <w:szCs w:val="24"/>
              </w:rPr>
              <w:t>район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1218,0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  <w:tc>
          <w:tcPr>
            <w:tcW w:w="6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1125,0</w:t>
            </w:r>
          </w:p>
        </w:tc>
      </w:tr>
      <w:tr w:rsidR="0080457A" w:rsidRPr="0080457A" w:rsidTr="00231379">
        <w:trPr>
          <w:trHeight w:val="268"/>
        </w:trPr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18</w:t>
            </w:r>
          </w:p>
        </w:tc>
        <w:tc>
          <w:tcPr>
            <w:tcW w:w="2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0457A">
              <w:rPr>
                <w:sz w:val="24"/>
                <w:szCs w:val="24"/>
              </w:rPr>
              <w:t>Сосновоборский</w:t>
            </w:r>
            <w:proofErr w:type="spellEnd"/>
            <w:r w:rsidRPr="0080457A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6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C1E8A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231379">
        <w:trPr>
          <w:trHeight w:val="252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rPr>
                <w:sz w:val="20"/>
                <w:szCs w:val="20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80457A" w:rsidRDefault="0080457A" w:rsidP="000C1E8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457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80457A" w:rsidRDefault="0080457A" w:rsidP="000C1E8A">
            <w:pPr>
              <w:jc w:val="center"/>
              <w:rPr>
                <w:b/>
                <w:sz w:val="24"/>
                <w:szCs w:val="24"/>
              </w:rPr>
            </w:pPr>
            <w:r w:rsidRPr="0080457A">
              <w:rPr>
                <w:b/>
                <w:sz w:val="24"/>
                <w:szCs w:val="24"/>
              </w:rPr>
              <w:t>13</w:t>
            </w:r>
            <w:r w:rsidR="00C97D8E">
              <w:rPr>
                <w:b/>
                <w:sz w:val="24"/>
                <w:szCs w:val="24"/>
                <w:lang w:val="en-US"/>
              </w:rPr>
              <w:t> </w:t>
            </w:r>
            <w:r w:rsidRPr="0080457A">
              <w:rPr>
                <w:b/>
                <w:sz w:val="24"/>
                <w:szCs w:val="24"/>
              </w:rPr>
              <w:t>984,0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57A" w:rsidRPr="0080457A" w:rsidRDefault="0080457A" w:rsidP="000C1E8A">
            <w:pPr>
              <w:jc w:val="center"/>
              <w:rPr>
                <w:b/>
                <w:sz w:val="24"/>
                <w:szCs w:val="24"/>
              </w:rPr>
            </w:pPr>
            <w:r w:rsidRPr="0080457A">
              <w:rPr>
                <w:b/>
                <w:sz w:val="24"/>
                <w:szCs w:val="24"/>
              </w:rPr>
              <w:t>13</w:t>
            </w:r>
            <w:r w:rsidR="00C97D8E">
              <w:rPr>
                <w:b/>
                <w:sz w:val="24"/>
                <w:szCs w:val="24"/>
                <w:lang w:val="en-US"/>
              </w:rPr>
              <w:t> </w:t>
            </w:r>
            <w:r w:rsidRPr="0080457A">
              <w:rPr>
                <w:b/>
                <w:sz w:val="24"/>
                <w:szCs w:val="24"/>
              </w:rPr>
              <w:t>351,5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80457A" w:rsidRDefault="0080457A" w:rsidP="000C1E8A">
            <w:pPr>
              <w:jc w:val="center"/>
              <w:rPr>
                <w:b/>
                <w:sz w:val="24"/>
                <w:szCs w:val="24"/>
              </w:rPr>
            </w:pPr>
            <w:r w:rsidRPr="0080457A">
              <w:rPr>
                <w:b/>
                <w:sz w:val="24"/>
                <w:szCs w:val="24"/>
              </w:rPr>
              <w:t>12</w:t>
            </w:r>
            <w:r w:rsidR="00C97D8E">
              <w:rPr>
                <w:b/>
                <w:sz w:val="24"/>
                <w:szCs w:val="24"/>
                <w:lang w:val="en-US"/>
              </w:rPr>
              <w:t> </w:t>
            </w:r>
            <w:r w:rsidRPr="0080457A">
              <w:rPr>
                <w:b/>
                <w:sz w:val="24"/>
                <w:szCs w:val="24"/>
              </w:rPr>
              <w:t>282,0</w:t>
            </w:r>
          </w:p>
        </w:tc>
      </w:tr>
    </w:tbl>
    <w:p w:rsidR="00D17422" w:rsidRDefault="00D17422" w:rsidP="00231379">
      <w:pPr>
        <w:jc w:val="both"/>
        <w:rPr>
          <w:b/>
          <w:sz w:val="24"/>
          <w:szCs w:val="24"/>
        </w:rPr>
      </w:pPr>
    </w:p>
    <w:sectPr w:rsidR="00D17422" w:rsidSect="006C1ACC">
      <w:pgSz w:w="11906" w:h="16838"/>
      <w:pgMar w:top="1418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31"/>
    <w:rsid w:val="00026C0D"/>
    <w:rsid w:val="000617EE"/>
    <w:rsid w:val="000A6D3D"/>
    <w:rsid w:val="000C1E8A"/>
    <w:rsid w:val="000F0074"/>
    <w:rsid w:val="000F7CF1"/>
    <w:rsid w:val="001015A4"/>
    <w:rsid w:val="0010628F"/>
    <w:rsid w:val="00231379"/>
    <w:rsid w:val="002B20BF"/>
    <w:rsid w:val="002E1976"/>
    <w:rsid w:val="00375166"/>
    <w:rsid w:val="00401623"/>
    <w:rsid w:val="00461E4D"/>
    <w:rsid w:val="004667FD"/>
    <w:rsid w:val="004D2EEE"/>
    <w:rsid w:val="004E5330"/>
    <w:rsid w:val="0052351B"/>
    <w:rsid w:val="005926A3"/>
    <w:rsid w:val="006359F0"/>
    <w:rsid w:val="00645342"/>
    <w:rsid w:val="00697D74"/>
    <w:rsid w:val="006C1ACC"/>
    <w:rsid w:val="0073257C"/>
    <w:rsid w:val="007B699A"/>
    <w:rsid w:val="0080457A"/>
    <w:rsid w:val="0081191B"/>
    <w:rsid w:val="00906E0D"/>
    <w:rsid w:val="0092096D"/>
    <w:rsid w:val="009D71ED"/>
    <w:rsid w:val="00A564EF"/>
    <w:rsid w:val="00A61EE3"/>
    <w:rsid w:val="00AE2B31"/>
    <w:rsid w:val="00AE77C5"/>
    <w:rsid w:val="00B23061"/>
    <w:rsid w:val="00B345C0"/>
    <w:rsid w:val="00C27AD6"/>
    <w:rsid w:val="00C97D8E"/>
    <w:rsid w:val="00CD18E8"/>
    <w:rsid w:val="00D17422"/>
    <w:rsid w:val="00D55B86"/>
    <w:rsid w:val="00E46CBF"/>
    <w:rsid w:val="00F10DE9"/>
    <w:rsid w:val="00F8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Рыженкова Елена Николаевна</cp:lastModifiedBy>
  <cp:revision>10</cp:revision>
  <cp:lastPrinted>2019-07-16T08:55:00Z</cp:lastPrinted>
  <dcterms:created xsi:type="dcterms:W3CDTF">2023-08-15T11:11:00Z</dcterms:created>
  <dcterms:modified xsi:type="dcterms:W3CDTF">2023-08-28T12:35:00Z</dcterms:modified>
</cp:coreProperties>
</file>