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0D2BC8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0D2BC8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D2BC8">
        <w:rPr>
          <w:sz w:val="28"/>
          <w:szCs w:val="28"/>
        </w:rPr>
        <w:t>4</w:t>
      </w:r>
      <w:r w:rsidR="00C25D67">
        <w:rPr>
          <w:sz w:val="28"/>
          <w:szCs w:val="28"/>
        </w:rPr>
        <w:t>68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C25D67" w:rsidRPr="000D2BC8" w:rsidRDefault="00170AB4" w:rsidP="004B5344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4B5344" w:rsidRPr="002750D7">
        <w:rPr>
          <w:b/>
          <w:sz w:val="26"/>
          <w:szCs w:val="26"/>
        </w:rPr>
        <w:t>"</w:t>
      </w:r>
      <w:r w:rsidR="00C25D67" w:rsidRPr="00C25D67">
        <w:rPr>
          <w:b/>
          <w:sz w:val="26"/>
          <w:szCs w:val="26"/>
        </w:rPr>
        <w:t xml:space="preserve">О внесении изменений в областной закон "О бесплатном предоставлении </w:t>
      </w:r>
      <w:r w:rsidR="00C25D67" w:rsidRPr="00C25D67">
        <w:rPr>
          <w:b/>
          <w:spacing w:val="-4"/>
          <w:sz w:val="26"/>
          <w:szCs w:val="26"/>
        </w:rPr>
        <w:t>гражданам, имеющим трех и более детей, земельных участков в собственность</w:t>
      </w:r>
      <w:r w:rsidR="00C25D67" w:rsidRPr="00C25D67">
        <w:rPr>
          <w:b/>
          <w:sz w:val="26"/>
          <w:szCs w:val="26"/>
        </w:rPr>
        <w:t xml:space="preserve"> 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</w:t>
      </w:r>
      <w:r w:rsidR="00C25D67">
        <w:rPr>
          <w:b/>
          <w:sz w:val="26"/>
          <w:szCs w:val="26"/>
        </w:rPr>
        <w:br/>
      </w:r>
      <w:r w:rsidR="00C25D67" w:rsidRPr="00C25D67">
        <w:rPr>
          <w:b/>
          <w:sz w:val="26"/>
          <w:szCs w:val="26"/>
        </w:rPr>
        <w:t>на территории Ленинградской области"</w:t>
      </w:r>
    </w:p>
    <w:p w:rsidR="00D05630" w:rsidRDefault="00D05630" w:rsidP="002750D7">
      <w:pPr>
        <w:spacing w:line="235" w:lineRule="auto"/>
        <w:rPr>
          <w:sz w:val="28"/>
          <w:szCs w:val="28"/>
        </w:rPr>
      </w:pPr>
    </w:p>
    <w:p w:rsidR="004B5344" w:rsidRPr="00DD0E7B" w:rsidRDefault="004B5344" w:rsidP="002750D7">
      <w:pPr>
        <w:spacing w:line="235" w:lineRule="auto"/>
        <w:rPr>
          <w:sz w:val="28"/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lastRenderedPageBreak/>
        <w:t xml:space="preserve">Законодательное собрание Ленинградской области     </w:t>
      </w:r>
      <w:r w:rsidR="00EE1A11" w:rsidRPr="008605C6">
        <w:rPr>
          <w:szCs w:val="28"/>
        </w:rPr>
        <w:t>п о с т а н о в л я е т:</w:t>
      </w:r>
    </w:p>
    <w:p w:rsidR="008605C6" w:rsidRPr="008605C6" w:rsidRDefault="008605C6" w:rsidP="00AE3603">
      <w:pPr>
        <w:pStyle w:val="2"/>
        <w:ind w:firstLine="709"/>
        <w:rPr>
          <w:szCs w:val="28"/>
        </w:rPr>
      </w:pPr>
    </w:p>
    <w:p w:rsidR="006A0CA6" w:rsidRPr="008605C6" w:rsidRDefault="006A0CA6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1. Принять областно</w:t>
      </w:r>
      <w:r w:rsidR="004B5344">
        <w:rPr>
          <w:szCs w:val="28"/>
        </w:rPr>
        <w:t>й</w:t>
      </w:r>
      <w:r w:rsidRPr="008605C6">
        <w:rPr>
          <w:szCs w:val="28"/>
        </w:rPr>
        <w:t xml:space="preserve"> закон </w:t>
      </w:r>
      <w:r w:rsidR="00C25D67" w:rsidRPr="00C25D67">
        <w:rPr>
          <w:szCs w:val="28"/>
        </w:rPr>
        <w:t xml:space="preserve">"О внесении изменений в областной закон </w:t>
      </w:r>
      <w:r w:rsidR="00C25D67">
        <w:rPr>
          <w:szCs w:val="28"/>
        </w:rPr>
        <w:br/>
      </w:r>
      <w:r w:rsidR="00C25D67" w:rsidRPr="00C25D67">
        <w:rPr>
          <w:szCs w:val="28"/>
        </w:rPr>
        <w:t xml:space="preserve">"О бесплатном предоставлении гражданам, имеющим трех и более детей, земельных участков в собственность на территории Ленинградской области </w:t>
      </w:r>
      <w:r w:rsidR="00C25D67">
        <w:rPr>
          <w:szCs w:val="28"/>
        </w:rPr>
        <w:br/>
      </w:r>
      <w:r w:rsidR="00C25D67" w:rsidRPr="00C25D67">
        <w:rPr>
          <w:szCs w:val="28"/>
        </w:rPr>
        <w:t>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</w:t>
      </w:r>
      <w:r w:rsidRPr="008605C6">
        <w:rPr>
          <w:szCs w:val="28"/>
        </w:rPr>
        <w:t>.</w:t>
      </w:r>
    </w:p>
    <w:p w:rsidR="00C25D67" w:rsidRPr="008605C6" w:rsidRDefault="00C25D67" w:rsidP="00AE3603">
      <w:pPr>
        <w:pStyle w:val="2"/>
        <w:ind w:firstLine="709"/>
        <w:rPr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2. </w:t>
      </w:r>
      <w:r w:rsidR="008605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8605C6">
        <w:rPr>
          <w:szCs w:val="28"/>
        </w:rPr>
        <w:t>.</w:t>
      </w:r>
    </w:p>
    <w:p w:rsidR="006A0CA6" w:rsidRPr="008605C6" w:rsidRDefault="006A0CA6" w:rsidP="00AE3603">
      <w:pPr>
        <w:pStyle w:val="2"/>
        <w:ind w:firstLine="709"/>
        <w:rPr>
          <w:szCs w:val="28"/>
        </w:rPr>
      </w:pPr>
    </w:p>
    <w:p w:rsidR="006A0CA6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3</w:t>
      </w:r>
      <w:r w:rsidR="006A0CA6" w:rsidRPr="008605C6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0D2BC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3C3" w:rsidRDefault="003213C3" w:rsidP="00D87C3A">
      <w:r>
        <w:separator/>
      </w:r>
    </w:p>
  </w:endnote>
  <w:endnote w:type="continuationSeparator" w:id="0">
    <w:p w:rsidR="003213C3" w:rsidRDefault="003213C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3C3" w:rsidRDefault="003213C3" w:rsidP="00D87C3A">
      <w:r>
        <w:separator/>
      </w:r>
    </w:p>
  </w:footnote>
  <w:footnote w:type="continuationSeparator" w:id="0">
    <w:p w:rsidR="003213C3" w:rsidRDefault="003213C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3F66A6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C25D67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11F7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19B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3C3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3F66A6"/>
    <w:rsid w:val="00400CA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800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3782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7D4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6C41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222C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838"/>
    <w:rsid w:val="00BB6F03"/>
    <w:rsid w:val="00BB71B7"/>
    <w:rsid w:val="00BC4A1D"/>
    <w:rsid w:val="00BC6FE4"/>
    <w:rsid w:val="00BC7230"/>
    <w:rsid w:val="00BD276C"/>
    <w:rsid w:val="00BD35D7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5D67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1D4F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5A03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9E07DF-FC76-486C-95DF-4C4C51A12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B267E-F7D3-4F19-A39C-D85A67CE8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2023-10-12T08:07:00Z</dcterms:created>
  <dcterms:modified xsi:type="dcterms:W3CDTF">2023-10-12T08:07:00Z</dcterms:modified>
</cp:coreProperties>
</file>