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7B40A6" w:rsidRPr="00805D3D">
        <w:rPr>
          <w:bCs/>
          <w:sz w:val="28"/>
          <w:szCs w:val="28"/>
        </w:rPr>
        <w:t>2</w:t>
      </w:r>
      <w:r w:rsidR="00041F3F">
        <w:rPr>
          <w:bCs/>
          <w:sz w:val="28"/>
          <w:szCs w:val="28"/>
        </w:rPr>
        <w:t>7</w:t>
      </w:r>
      <w:r w:rsidRPr="00805D3D">
        <w:rPr>
          <w:bCs/>
          <w:sz w:val="28"/>
          <w:szCs w:val="28"/>
        </w:rPr>
        <w:t xml:space="preserve"> </w:t>
      </w:r>
      <w:r w:rsidR="00041F3F">
        <w:rPr>
          <w:bCs/>
          <w:sz w:val="28"/>
          <w:szCs w:val="28"/>
        </w:rPr>
        <w:t>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5D0B77">
        <w:rPr>
          <w:sz w:val="28"/>
          <w:szCs w:val="28"/>
        </w:rPr>
        <w:t>447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041F3F">
        <w:rPr>
          <w:b/>
          <w:sz w:val="26"/>
          <w:szCs w:val="26"/>
        </w:rPr>
        <w:t>внесении изменений в</w:t>
      </w:r>
      <w:r w:rsidR="000820B5">
        <w:rPr>
          <w:b/>
          <w:sz w:val="26"/>
          <w:szCs w:val="26"/>
        </w:rPr>
        <w:t xml:space="preserve"> статьи 1 и 4</w:t>
      </w:r>
      <w:r w:rsidR="00041F3F">
        <w:rPr>
          <w:b/>
          <w:sz w:val="26"/>
          <w:szCs w:val="26"/>
        </w:rPr>
        <w:t xml:space="preserve"> областно</w:t>
      </w:r>
      <w:r w:rsidR="000820B5">
        <w:rPr>
          <w:b/>
          <w:sz w:val="26"/>
          <w:szCs w:val="26"/>
        </w:rPr>
        <w:t>го</w:t>
      </w:r>
      <w:r w:rsidR="00041F3F">
        <w:rPr>
          <w:b/>
          <w:sz w:val="26"/>
          <w:szCs w:val="26"/>
        </w:rPr>
        <w:t xml:space="preserve"> закон</w:t>
      </w:r>
      <w:r w:rsidR="000820B5">
        <w:rPr>
          <w:b/>
          <w:sz w:val="26"/>
          <w:szCs w:val="26"/>
        </w:rPr>
        <w:t>а</w:t>
      </w:r>
      <w:r w:rsidR="00041F3F">
        <w:rPr>
          <w:b/>
          <w:sz w:val="26"/>
          <w:szCs w:val="26"/>
        </w:rPr>
        <w:t xml:space="preserve"> "О </w:t>
      </w:r>
      <w:r w:rsidR="000820B5">
        <w:rPr>
          <w:b/>
          <w:sz w:val="26"/>
          <w:szCs w:val="26"/>
        </w:rPr>
        <w:t xml:space="preserve">бесплатном предоставлении отдельным категориям граждан земельных участков </w:t>
      </w:r>
      <w:r w:rsidR="000820B5">
        <w:rPr>
          <w:b/>
          <w:sz w:val="26"/>
          <w:szCs w:val="26"/>
        </w:rPr>
        <w:br/>
        <w:t>на территории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0820B5">
        <w:rPr>
          <w:spacing w:val="-2"/>
          <w:szCs w:val="28"/>
        </w:rPr>
        <w:t xml:space="preserve">1. Принять проект областного закона </w:t>
      </w:r>
      <w:r w:rsidR="000820B5" w:rsidRPr="000820B5">
        <w:rPr>
          <w:spacing w:val="-2"/>
          <w:szCs w:val="28"/>
        </w:rPr>
        <w:t xml:space="preserve">"О внесении изменений в статьи 1 и 4 </w:t>
      </w:r>
      <w:r w:rsidR="000820B5" w:rsidRPr="000820B5">
        <w:rPr>
          <w:szCs w:val="28"/>
        </w:rPr>
        <w:t xml:space="preserve">областного закона "О бесплатном предоставлении </w:t>
      </w:r>
      <w:r w:rsidR="000820B5" w:rsidRPr="000820B5">
        <w:rPr>
          <w:szCs w:val="28"/>
        </w:rPr>
        <w:lastRenderedPageBreak/>
        <w:t>отдельным категориям граждан земельных участков на территории Ленинградской области"</w:t>
      </w:r>
      <w:r w:rsidR="00A02856" w:rsidRPr="007A73CD">
        <w:rPr>
          <w:szCs w:val="28"/>
        </w:rPr>
        <w:t xml:space="preserve"> </w:t>
      </w:r>
      <w:r w:rsidRPr="007A73CD">
        <w:rPr>
          <w:szCs w:val="28"/>
        </w:rPr>
        <w:t>в первом чтении.</w:t>
      </w:r>
    </w:p>
    <w:p w:rsidR="000820B5" w:rsidRPr="007A73CD" w:rsidRDefault="000820B5" w:rsidP="00805D3D">
      <w:pPr>
        <w:pStyle w:val="2"/>
        <w:ind w:firstLine="709"/>
        <w:rPr>
          <w:szCs w:val="28"/>
        </w:rPr>
      </w:pPr>
    </w:p>
    <w:p w:rsidR="006E2257" w:rsidRPr="000820B5" w:rsidRDefault="006E2257" w:rsidP="00805D3D">
      <w:pPr>
        <w:pStyle w:val="2"/>
        <w:ind w:firstLine="709"/>
        <w:rPr>
          <w:szCs w:val="28"/>
        </w:rPr>
      </w:pPr>
      <w:r w:rsidRPr="00041F3F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0820B5">
        <w:rPr>
          <w:szCs w:val="28"/>
        </w:rPr>
        <w:t>2</w:t>
      </w:r>
      <w:r w:rsidR="00041F3F" w:rsidRPr="00041F3F">
        <w:rPr>
          <w:szCs w:val="28"/>
        </w:rPr>
        <w:t>0</w:t>
      </w:r>
      <w:r w:rsidRPr="00041F3F">
        <w:rPr>
          <w:szCs w:val="28"/>
        </w:rPr>
        <w:t xml:space="preserve"> </w:t>
      </w:r>
      <w:r w:rsidR="00041F3F" w:rsidRPr="00041F3F">
        <w:rPr>
          <w:szCs w:val="28"/>
        </w:rPr>
        <w:t>октября</w:t>
      </w:r>
      <w:r w:rsidRPr="00041F3F">
        <w:rPr>
          <w:szCs w:val="28"/>
        </w:rPr>
        <w:t xml:space="preserve"> 202</w:t>
      </w:r>
      <w:r w:rsidR="00EA48CA" w:rsidRPr="00041F3F">
        <w:rPr>
          <w:szCs w:val="28"/>
        </w:rPr>
        <w:t>3</w:t>
      </w:r>
      <w:r w:rsidRPr="00041F3F">
        <w:rPr>
          <w:szCs w:val="28"/>
        </w:rPr>
        <w:t xml:space="preserve"> года включительно в постоянную комиссию </w:t>
      </w:r>
      <w:r w:rsidRPr="000820B5">
        <w:rPr>
          <w:spacing w:val="-3"/>
          <w:szCs w:val="28"/>
        </w:rPr>
        <w:t xml:space="preserve">по </w:t>
      </w:r>
      <w:r w:rsidR="000820B5" w:rsidRPr="000820B5">
        <w:rPr>
          <w:spacing w:val="-3"/>
          <w:szCs w:val="28"/>
        </w:rPr>
        <w:t xml:space="preserve">экономике, собственности, инвестициям и промышленности </w:t>
      </w:r>
      <w:r w:rsidRPr="000820B5">
        <w:rPr>
          <w:spacing w:val="-3"/>
          <w:szCs w:val="28"/>
        </w:rPr>
        <w:t>Законодательного</w:t>
      </w:r>
      <w:r w:rsidRPr="000820B5">
        <w:rPr>
          <w:szCs w:val="28"/>
        </w:rPr>
        <w:t xml:space="preserve"> </w:t>
      </w:r>
      <w:r w:rsidR="00854960" w:rsidRPr="000820B5">
        <w:rPr>
          <w:szCs w:val="28"/>
        </w:rPr>
        <w:t>собрания Ленинградской области.</w:t>
      </w:r>
    </w:p>
    <w:p w:rsidR="006E2257" w:rsidRPr="00041F3F" w:rsidRDefault="006E2257" w:rsidP="00805D3D">
      <w:pPr>
        <w:pStyle w:val="2"/>
        <w:ind w:firstLine="709"/>
        <w:rPr>
          <w:szCs w:val="28"/>
        </w:rPr>
      </w:pPr>
    </w:p>
    <w:p w:rsidR="006E2257" w:rsidRPr="000820B5" w:rsidRDefault="006E2257" w:rsidP="00805D3D">
      <w:pPr>
        <w:pStyle w:val="2"/>
        <w:ind w:firstLine="709"/>
        <w:rPr>
          <w:szCs w:val="28"/>
        </w:rPr>
      </w:pPr>
      <w:r w:rsidRPr="000820B5">
        <w:rPr>
          <w:szCs w:val="28"/>
        </w:rPr>
        <w:t xml:space="preserve">3. Постоянной комиссии </w:t>
      </w:r>
      <w:r w:rsidR="00041F3F" w:rsidRPr="000820B5">
        <w:rPr>
          <w:szCs w:val="28"/>
        </w:rPr>
        <w:t xml:space="preserve">по </w:t>
      </w:r>
      <w:r w:rsidR="000820B5" w:rsidRPr="000820B5">
        <w:rPr>
          <w:szCs w:val="28"/>
        </w:rPr>
        <w:t xml:space="preserve">экономике, собственности, инвестициям </w:t>
      </w:r>
      <w:r w:rsidR="000820B5">
        <w:rPr>
          <w:szCs w:val="28"/>
        </w:rPr>
        <w:br/>
      </w:r>
      <w:r w:rsidR="000820B5" w:rsidRPr="000820B5">
        <w:rPr>
          <w:szCs w:val="28"/>
        </w:rPr>
        <w:t xml:space="preserve">и промышленности </w:t>
      </w:r>
      <w:r w:rsidRPr="000820B5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</w:t>
      </w:r>
      <w:r w:rsidR="000820B5">
        <w:rPr>
          <w:szCs w:val="28"/>
        </w:rPr>
        <w:br/>
      </w:r>
      <w:r w:rsidRPr="000820B5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0820B5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041F3F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B98" w:rsidRDefault="00375B98" w:rsidP="00D07D91">
      <w:r>
        <w:separator/>
      </w:r>
    </w:p>
  </w:endnote>
  <w:endnote w:type="continuationSeparator" w:id="0">
    <w:p w:rsidR="00375B98" w:rsidRDefault="00375B98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B98" w:rsidRDefault="00375B98" w:rsidP="00D07D91">
      <w:r>
        <w:separator/>
      </w:r>
    </w:p>
  </w:footnote>
  <w:footnote w:type="continuationSeparator" w:id="0">
    <w:p w:rsidR="00375B98" w:rsidRDefault="00375B98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41F3F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75B9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722DB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75B98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63658"/>
    <w:rsid w:val="00566E3B"/>
    <w:rsid w:val="005A6EFA"/>
    <w:rsid w:val="005B6C28"/>
    <w:rsid w:val="005D0B77"/>
    <w:rsid w:val="005F2183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6382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1B35"/>
    <w:rsid w:val="00C22B92"/>
    <w:rsid w:val="00C36E9E"/>
    <w:rsid w:val="00C832B4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27E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5615F6-CD07-4D92-BF7A-420D4C9E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2023-10-12T08:06:00Z</dcterms:created>
  <dcterms:modified xsi:type="dcterms:W3CDTF">2023-10-12T08:06:00Z</dcterms:modified>
</cp:coreProperties>
</file>