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0750DA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0750DA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0750DA" w:rsidRDefault="001030C9" w:rsidP="001030C9">
      <w:pPr>
        <w:rPr>
          <w:sz w:val="28"/>
        </w:rPr>
      </w:pPr>
    </w:p>
    <w:p w:rsidR="001030C9" w:rsidRPr="000750DA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0750DA" w:rsidRDefault="001030C9" w:rsidP="001030C9">
      <w:pPr>
        <w:rPr>
          <w:sz w:val="28"/>
        </w:rPr>
      </w:pPr>
    </w:p>
    <w:p w:rsidR="001030C9" w:rsidRPr="000750DA" w:rsidRDefault="001030C9" w:rsidP="001030C9">
      <w:pPr>
        <w:rPr>
          <w:sz w:val="28"/>
        </w:rPr>
      </w:pPr>
    </w:p>
    <w:p w:rsidR="00CF1A0A" w:rsidRPr="000750DA" w:rsidRDefault="00CF1A0A" w:rsidP="001030C9">
      <w:pPr>
        <w:rPr>
          <w:sz w:val="28"/>
        </w:rPr>
      </w:pPr>
    </w:p>
    <w:p w:rsidR="00EB5558" w:rsidRPr="000750DA" w:rsidRDefault="00EB5558" w:rsidP="001030C9">
      <w:pPr>
        <w:rPr>
          <w:sz w:val="28"/>
        </w:rPr>
      </w:pPr>
    </w:p>
    <w:p w:rsidR="001030C9" w:rsidRPr="000750DA" w:rsidRDefault="001030C9" w:rsidP="001030C9">
      <w:pPr>
        <w:rPr>
          <w:sz w:val="28"/>
        </w:rPr>
      </w:pPr>
    </w:p>
    <w:p w:rsidR="001030C9" w:rsidRPr="000750DA" w:rsidRDefault="001030C9" w:rsidP="001030C9">
      <w:pPr>
        <w:rPr>
          <w:sz w:val="28"/>
        </w:rPr>
      </w:pPr>
    </w:p>
    <w:p w:rsidR="00A94409" w:rsidRPr="000750DA" w:rsidRDefault="00A94409" w:rsidP="001030C9">
      <w:pPr>
        <w:rPr>
          <w:sz w:val="28"/>
        </w:rPr>
      </w:pPr>
    </w:p>
    <w:p w:rsidR="00D77F1B" w:rsidRPr="000750DA" w:rsidRDefault="00D77F1B" w:rsidP="001030C9">
      <w:pPr>
        <w:rPr>
          <w:sz w:val="28"/>
        </w:rPr>
      </w:pPr>
    </w:p>
    <w:p w:rsidR="00A94409" w:rsidRPr="000750DA" w:rsidRDefault="00A94409" w:rsidP="00066220">
      <w:pPr>
        <w:ind w:right="707"/>
        <w:jc w:val="center"/>
        <w:rPr>
          <w:bCs/>
          <w:sz w:val="28"/>
        </w:rPr>
      </w:pPr>
      <w:r w:rsidRPr="000750DA">
        <w:rPr>
          <w:bCs/>
          <w:sz w:val="28"/>
        </w:rPr>
        <w:t xml:space="preserve">от </w:t>
      </w:r>
      <w:r w:rsidR="00E66243" w:rsidRPr="000750DA">
        <w:rPr>
          <w:bCs/>
          <w:sz w:val="28"/>
        </w:rPr>
        <w:t>2</w:t>
      </w:r>
      <w:r w:rsidR="000750DA" w:rsidRPr="000750DA">
        <w:rPr>
          <w:bCs/>
          <w:sz w:val="28"/>
        </w:rPr>
        <w:t>7</w:t>
      </w:r>
      <w:r w:rsidRPr="000750DA">
        <w:rPr>
          <w:bCs/>
          <w:sz w:val="28"/>
        </w:rPr>
        <w:t xml:space="preserve"> </w:t>
      </w:r>
      <w:r w:rsidR="000750DA" w:rsidRPr="000750DA">
        <w:rPr>
          <w:bCs/>
          <w:sz w:val="28"/>
        </w:rPr>
        <w:t>сентября</w:t>
      </w:r>
      <w:r w:rsidRPr="000750DA">
        <w:rPr>
          <w:bCs/>
          <w:sz w:val="28"/>
        </w:rPr>
        <w:t xml:space="preserve"> 20</w:t>
      </w:r>
      <w:r w:rsidR="004A3BBE" w:rsidRPr="000750DA">
        <w:rPr>
          <w:bCs/>
          <w:sz w:val="28"/>
        </w:rPr>
        <w:t>2</w:t>
      </w:r>
      <w:r w:rsidR="00557A16" w:rsidRPr="000750DA">
        <w:rPr>
          <w:bCs/>
          <w:sz w:val="28"/>
        </w:rPr>
        <w:t>3</w:t>
      </w:r>
      <w:r w:rsidRPr="000750DA">
        <w:rPr>
          <w:bCs/>
          <w:sz w:val="28"/>
        </w:rPr>
        <w:t xml:space="preserve"> года № </w:t>
      </w:r>
      <w:r w:rsidR="00066220">
        <w:rPr>
          <w:bCs/>
          <w:sz w:val="28"/>
        </w:rPr>
        <w:t>416</w:t>
      </w:r>
    </w:p>
    <w:p w:rsidR="00391F5F" w:rsidRPr="00066220" w:rsidRDefault="00391F5F" w:rsidP="00066220">
      <w:pPr>
        <w:ind w:right="707"/>
        <w:rPr>
          <w:sz w:val="20"/>
          <w:szCs w:val="16"/>
        </w:rPr>
      </w:pPr>
    </w:p>
    <w:p w:rsidR="00D77F1B" w:rsidRPr="00066220" w:rsidRDefault="00D77F1B" w:rsidP="00066220">
      <w:pPr>
        <w:ind w:right="707"/>
        <w:rPr>
          <w:sz w:val="20"/>
          <w:szCs w:val="16"/>
        </w:rPr>
      </w:pPr>
    </w:p>
    <w:p w:rsidR="00A94409" w:rsidRPr="000750DA" w:rsidRDefault="00A94409" w:rsidP="00066220">
      <w:pPr>
        <w:tabs>
          <w:tab w:val="center" w:pos="4875"/>
          <w:tab w:val="left" w:pos="7226"/>
        </w:tabs>
        <w:ind w:right="707"/>
        <w:jc w:val="center"/>
        <w:rPr>
          <w:b/>
          <w:sz w:val="26"/>
          <w:szCs w:val="26"/>
        </w:rPr>
      </w:pPr>
      <w:r w:rsidRPr="000750DA">
        <w:rPr>
          <w:b/>
          <w:sz w:val="26"/>
          <w:szCs w:val="26"/>
        </w:rPr>
        <w:t xml:space="preserve">О </w:t>
      </w:r>
      <w:r w:rsidR="00066220">
        <w:rPr>
          <w:b/>
          <w:sz w:val="26"/>
          <w:szCs w:val="26"/>
        </w:rPr>
        <w:t xml:space="preserve">проекте областного закона </w:t>
      </w:r>
      <w:r w:rsidR="00066220">
        <w:rPr>
          <w:b/>
          <w:sz w:val="26"/>
          <w:szCs w:val="26"/>
        </w:rPr>
        <w:br/>
        <w:t>"О внесении изменений в областной закон от 24 апреля 2007 года № 62-оз "О статусе депутата Законодательного Собрания Ленинградской области"</w:t>
      </w:r>
    </w:p>
    <w:p w:rsidR="00391F5F" w:rsidRPr="00066220" w:rsidRDefault="00391F5F" w:rsidP="00A94409">
      <w:pPr>
        <w:jc w:val="both"/>
        <w:rPr>
          <w:sz w:val="28"/>
          <w:szCs w:val="28"/>
        </w:rPr>
      </w:pPr>
    </w:p>
    <w:p w:rsidR="00D77F1B" w:rsidRPr="00066220" w:rsidRDefault="00D77F1B" w:rsidP="00A94409">
      <w:pPr>
        <w:jc w:val="both"/>
        <w:rPr>
          <w:sz w:val="28"/>
          <w:szCs w:val="28"/>
        </w:rPr>
      </w:pPr>
    </w:p>
    <w:p w:rsidR="00A94409" w:rsidRPr="00066220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066220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066220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6A5156" w:rsidRPr="00066220" w:rsidRDefault="00D214C5" w:rsidP="006A5156">
      <w:pPr>
        <w:ind w:firstLine="709"/>
        <w:jc w:val="both"/>
        <w:rPr>
          <w:sz w:val="28"/>
          <w:szCs w:val="28"/>
        </w:rPr>
      </w:pPr>
      <w:r w:rsidRPr="00066220">
        <w:rPr>
          <w:sz w:val="28"/>
          <w:szCs w:val="28"/>
        </w:rPr>
        <w:t>1</w:t>
      </w:r>
      <w:r w:rsidR="006A5156" w:rsidRPr="00066220">
        <w:rPr>
          <w:sz w:val="28"/>
          <w:szCs w:val="28"/>
        </w:rPr>
        <w:t>. </w:t>
      </w:r>
      <w:r w:rsidR="00066220">
        <w:rPr>
          <w:sz w:val="28"/>
          <w:szCs w:val="28"/>
        </w:rPr>
        <w:t xml:space="preserve">Отклонить проект областного закона "О внесении изменений </w:t>
      </w:r>
      <w:r w:rsidR="00066220">
        <w:rPr>
          <w:sz w:val="28"/>
          <w:szCs w:val="28"/>
        </w:rPr>
        <w:br/>
      </w:r>
      <w:r w:rsidR="00066220">
        <w:rPr>
          <w:sz w:val="28"/>
          <w:szCs w:val="28"/>
        </w:rPr>
        <w:lastRenderedPageBreak/>
        <w:t>в областной закон от 24 апреля 2007 года № 62-оз "О статусе депутата Законодательного Собрания Ленинградской области"</w:t>
      </w:r>
      <w:r w:rsidR="00ED1662">
        <w:rPr>
          <w:sz w:val="28"/>
          <w:szCs w:val="28"/>
        </w:rPr>
        <w:t>.</w:t>
      </w:r>
    </w:p>
    <w:p w:rsidR="006A5156" w:rsidRPr="00066220" w:rsidRDefault="006A5156" w:rsidP="006A5156">
      <w:pPr>
        <w:ind w:firstLine="709"/>
        <w:jc w:val="both"/>
        <w:rPr>
          <w:sz w:val="28"/>
          <w:szCs w:val="28"/>
        </w:rPr>
      </w:pPr>
    </w:p>
    <w:p w:rsidR="00D96D26" w:rsidRPr="00066220" w:rsidRDefault="00D96D26" w:rsidP="00D96D26">
      <w:pPr>
        <w:ind w:firstLine="709"/>
        <w:jc w:val="both"/>
        <w:rPr>
          <w:sz w:val="28"/>
          <w:szCs w:val="28"/>
        </w:rPr>
      </w:pPr>
      <w:r w:rsidRPr="00066220">
        <w:rPr>
          <w:sz w:val="28"/>
          <w:szCs w:val="28"/>
        </w:rPr>
        <w:t>2. </w:t>
      </w:r>
      <w:r w:rsidR="00066220">
        <w:rPr>
          <w:sz w:val="28"/>
          <w:szCs w:val="28"/>
        </w:rPr>
        <w:t>Направить настоящее постановление и указанный проект областного закона инициаторам – депутатам Законодательного собрания Ленинградской области И.К. Апостолевскому, В.А. Будееву, В.Ф. Гришкову, Д.С. Звонкову, Н.А. Кузьмину, Е.В. Тирону, В.А. Царихину</w:t>
      </w:r>
      <w:r w:rsidR="000750DA" w:rsidRPr="00066220">
        <w:rPr>
          <w:sz w:val="28"/>
          <w:szCs w:val="28"/>
        </w:rPr>
        <w:t>.</w:t>
      </w:r>
    </w:p>
    <w:p w:rsidR="006232CC" w:rsidRPr="00066220" w:rsidRDefault="006232CC" w:rsidP="00A94409">
      <w:pPr>
        <w:ind w:firstLine="709"/>
        <w:jc w:val="both"/>
        <w:rPr>
          <w:sz w:val="28"/>
          <w:szCs w:val="28"/>
        </w:rPr>
      </w:pPr>
    </w:p>
    <w:p w:rsidR="00A94409" w:rsidRPr="00066220" w:rsidRDefault="00D96D26" w:rsidP="00A94409">
      <w:pPr>
        <w:pStyle w:val="2"/>
        <w:ind w:firstLine="709"/>
        <w:rPr>
          <w:szCs w:val="28"/>
        </w:rPr>
      </w:pPr>
      <w:r w:rsidRPr="00066220">
        <w:rPr>
          <w:szCs w:val="28"/>
        </w:rPr>
        <w:t>3</w:t>
      </w:r>
      <w:r w:rsidR="00A94409" w:rsidRPr="00066220">
        <w:rPr>
          <w:szCs w:val="28"/>
        </w:rPr>
        <w:t xml:space="preserve">. Постановление вступает в силу со дня его принятия. </w:t>
      </w:r>
    </w:p>
    <w:p w:rsidR="00A94409" w:rsidRPr="00066220" w:rsidRDefault="00A94409" w:rsidP="00A94409">
      <w:pPr>
        <w:pStyle w:val="2"/>
        <w:ind w:firstLine="0"/>
        <w:rPr>
          <w:szCs w:val="28"/>
        </w:rPr>
      </w:pPr>
    </w:p>
    <w:p w:rsidR="00A94409" w:rsidRPr="00066220" w:rsidRDefault="00A94409" w:rsidP="00A94409">
      <w:pPr>
        <w:pStyle w:val="2"/>
        <w:ind w:firstLine="0"/>
        <w:rPr>
          <w:szCs w:val="28"/>
        </w:rPr>
      </w:pPr>
    </w:p>
    <w:p w:rsidR="000750DA" w:rsidRPr="00066220" w:rsidRDefault="000750DA" w:rsidP="00A94409">
      <w:pPr>
        <w:pStyle w:val="2"/>
        <w:ind w:firstLine="0"/>
        <w:rPr>
          <w:szCs w:val="28"/>
        </w:rPr>
      </w:pPr>
    </w:p>
    <w:p w:rsidR="00A94409" w:rsidRPr="00066220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066220">
        <w:rPr>
          <w:szCs w:val="28"/>
        </w:rPr>
        <w:t>Председател</w:t>
      </w:r>
      <w:r w:rsidR="004459E1" w:rsidRPr="00066220">
        <w:rPr>
          <w:szCs w:val="28"/>
        </w:rPr>
        <w:t>ь</w:t>
      </w:r>
      <w:r w:rsidR="00385ADE" w:rsidRPr="00066220">
        <w:rPr>
          <w:szCs w:val="28"/>
        </w:rPr>
        <w:t xml:space="preserve"> </w:t>
      </w:r>
    </w:p>
    <w:p w:rsidR="00882C7F" w:rsidRPr="00066220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066220">
        <w:rPr>
          <w:szCs w:val="28"/>
        </w:rPr>
        <w:t>З</w:t>
      </w:r>
      <w:r w:rsidR="00385ADE" w:rsidRPr="00066220">
        <w:rPr>
          <w:szCs w:val="28"/>
        </w:rPr>
        <w:t>аконодательного собрания</w:t>
      </w:r>
      <w:r w:rsidR="00385ADE" w:rsidRPr="00066220">
        <w:rPr>
          <w:szCs w:val="28"/>
        </w:rPr>
        <w:tab/>
      </w:r>
      <w:r w:rsidR="004459E1" w:rsidRPr="00066220">
        <w:rPr>
          <w:szCs w:val="28"/>
        </w:rPr>
        <w:t>С</w:t>
      </w:r>
      <w:r w:rsidRPr="00066220">
        <w:rPr>
          <w:szCs w:val="28"/>
        </w:rPr>
        <w:t>. </w:t>
      </w:r>
      <w:r w:rsidR="004459E1" w:rsidRPr="00066220">
        <w:rPr>
          <w:szCs w:val="28"/>
        </w:rPr>
        <w:t>Бебенин</w:t>
      </w:r>
    </w:p>
    <w:sectPr w:rsidR="00882C7F" w:rsidRPr="00066220" w:rsidSect="00D77F1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66220"/>
    <w:rsid w:val="000750DA"/>
    <w:rsid w:val="00075CE9"/>
    <w:rsid w:val="00075D5A"/>
    <w:rsid w:val="000D0795"/>
    <w:rsid w:val="000F3EA9"/>
    <w:rsid w:val="001030C9"/>
    <w:rsid w:val="00120B26"/>
    <w:rsid w:val="00130B8F"/>
    <w:rsid w:val="001510BA"/>
    <w:rsid w:val="001B5494"/>
    <w:rsid w:val="001E24CB"/>
    <w:rsid w:val="002262BA"/>
    <w:rsid w:val="0022793B"/>
    <w:rsid w:val="002366DA"/>
    <w:rsid w:val="002F764A"/>
    <w:rsid w:val="003052A7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A5156"/>
    <w:rsid w:val="006D5B5B"/>
    <w:rsid w:val="00733F2D"/>
    <w:rsid w:val="0075789E"/>
    <w:rsid w:val="00845BCD"/>
    <w:rsid w:val="00882C7F"/>
    <w:rsid w:val="00887C69"/>
    <w:rsid w:val="008A03EA"/>
    <w:rsid w:val="008E0617"/>
    <w:rsid w:val="008F63EE"/>
    <w:rsid w:val="00951523"/>
    <w:rsid w:val="009521ED"/>
    <w:rsid w:val="00956825"/>
    <w:rsid w:val="009A5B4B"/>
    <w:rsid w:val="009B2551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C1C83"/>
    <w:rsid w:val="00BF43C4"/>
    <w:rsid w:val="00C16870"/>
    <w:rsid w:val="00C8617C"/>
    <w:rsid w:val="00CA4B86"/>
    <w:rsid w:val="00CC0064"/>
    <w:rsid w:val="00CC3766"/>
    <w:rsid w:val="00CD4D4C"/>
    <w:rsid w:val="00CF1A0A"/>
    <w:rsid w:val="00D20726"/>
    <w:rsid w:val="00D214C5"/>
    <w:rsid w:val="00D25FAB"/>
    <w:rsid w:val="00D35055"/>
    <w:rsid w:val="00D40FF5"/>
    <w:rsid w:val="00D61D24"/>
    <w:rsid w:val="00D77F1B"/>
    <w:rsid w:val="00D92196"/>
    <w:rsid w:val="00D96D26"/>
    <w:rsid w:val="00DA0425"/>
    <w:rsid w:val="00DA413D"/>
    <w:rsid w:val="00DF3E38"/>
    <w:rsid w:val="00E15CDB"/>
    <w:rsid w:val="00E41549"/>
    <w:rsid w:val="00E51271"/>
    <w:rsid w:val="00E66243"/>
    <w:rsid w:val="00E8072B"/>
    <w:rsid w:val="00E873D4"/>
    <w:rsid w:val="00EA3041"/>
    <w:rsid w:val="00EA65F6"/>
    <w:rsid w:val="00EB346C"/>
    <w:rsid w:val="00EB5558"/>
    <w:rsid w:val="00ED1662"/>
    <w:rsid w:val="00EE5A96"/>
    <w:rsid w:val="00F075C2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591BEF-01B8-4479-9213-03021A84B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4A714-6527-4783-89AA-2B6AD7FFF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2023-10-03T11:39:00Z</cp:lastPrinted>
  <dcterms:created xsi:type="dcterms:W3CDTF">2023-10-12T07:56:00Z</dcterms:created>
  <dcterms:modified xsi:type="dcterms:W3CDTF">2023-10-12T07:56:00Z</dcterms:modified>
</cp:coreProperties>
</file>