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863" w:rsidRPr="001D3F22" w:rsidRDefault="00AC6863" w:rsidP="00175FB5">
      <w:pPr>
        <w:spacing w:line="240" w:lineRule="exact"/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>С</w:t>
      </w:r>
      <w:r w:rsidR="00154456">
        <w:rPr>
          <w:b/>
          <w:bCs/>
          <w:sz w:val="28"/>
          <w:szCs w:val="28"/>
        </w:rPr>
        <w:t>ПРАВКА</w:t>
      </w:r>
    </w:p>
    <w:p w:rsidR="00AC6863" w:rsidRPr="00692BEB" w:rsidRDefault="00AC6863" w:rsidP="00175FB5">
      <w:pPr>
        <w:spacing w:line="240" w:lineRule="exact"/>
        <w:jc w:val="center"/>
        <w:rPr>
          <w:b/>
          <w:sz w:val="28"/>
          <w:szCs w:val="28"/>
        </w:rPr>
      </w:pPr>
      <w:r w:rsidRPr="00692BEB">
        <w:rPr>
          <w:b/>
          <w:bCs/>
          <w:sz w:val="28"/>
          <w:szCs w:val="28"/>
        </w:rPr>
        <w:t xml:space="preserve"> </w:t>
      </w:r>
      <w:r w:rsidR="004E3AD4" w:rsidRPr="00692BEB"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652683" w:rsidRPr="000A7AF2">
        <w:rPr>
          <w:b/>
          <w:sz w:val="28"/>
          <w:szCs w:val="28"/>
        </w:rPr>
        <w:t>«</w:t>
      </w:r>
      <w:r w:rsidR="00652683" w:rsidRPr="00DD2C9D">
        <w:rPr>
          <w:b/>
          <w:sz w:val="28"/>
          <w:szCs w:val="28"/>
        </w:rPr>
        <w:t>Об обеспечении реализации полномочий органов государственной власти Ленинградской области в сфере пробации</w:t>
      </w:r>
      <w:r w:rsidR="00652683" w:rsidRPr="000A7AF2">
        <w:rPr>
          <w:b/>
          <w:sz w:val="28"/>
          <w:szCs w:val="28"/>
        </w:rPr>
        <w:t>»</w:t>
      </w:r>
    </w:p>
    <w:p w:rsidR="004E3AD4" w:rsidRDefault="004E3AD4" w:rsidP="00AC6863">
      <w:pPr>
        <w:jc w:val="center"/>
        <w:rPr>
          <w:b/>
          <w:bCs/>
          <w:sz w:val="28"/>
          <w:szCs w:val="28"/>
        </w:rPr>
      </w:pPr>
    </w:p>
    <w:p w:rsidR="00692BEB" w:rsidRDefault="00692BEB" w:rsidP="00AC6863">
      <w:pPr>
        <w:jc w:val="center"/>
        <w:rPr>
          <w:b/>
          <w:bCs/>
          <w:sz w:val="28"/>
          <w:szCs w:val="28"/>
        </w:rPr>
      </w:pPr>
    </w:p>
    <w:p w:rsidR="0007587E" w:rsidRDefault="0007587E" w:rsidP="000076A5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1. </w:t>
      </w:r>
      <w:r>
        <w:rPr>
          <w:sz w:val="28"/>
          <w:szCs w:val="28"/>
        </w:rPr>
        <w:t xml:space="preserve">Федеральный закон </w:t>
      </w:r>
      <w:r w:rsidR="00652683">
        <w:rPr>
          <w:bCs/>
          <w:sz w:val="28"/>
          <w:szCs w:val="28"/>
        </w:rPr>
        <w:t xml:space="preserve">от </w:t>
      </w:r>
      <w:r w:rsidR="00652683" w:rsidRPr="00710534">
        <w:rPr>
          <w:bCs/>
          <w:sz w:val="28"/>
          <w:szCs w:val="28"/>
        </w:rPr>
        <w:t>06 февраля 2023 года № 10-ФЗ «О пробации в Российской Федерации»</w:t>
      </w:r>
      <w:r>
        <w:rPr>
          <w:sz w:val="28"/>
          <w:szCs w:val="28"/>
        </w:rPr>
        <w:t>;</w:t>
      </w:r>
    </w:p>
    <w:p w:rsidR="00652683" w:rsidRDefault="00652683" w:rsidP="006526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21 декабря </w:t>
      </w:r>
      <w:r w:rsidRPr="00652683">
        <w:rPr>
          <w:sz w:val="28"/>
          <w:szCs w:val="28"/>
        </w:rPr>
        <w:t xml:space="preserve">2021 </w:t>
      </w:r>
      <w:r>
        <w:rPr>
          <w:sz w:val="28"/>
          <w:szCs w:val="28"/>
        </w:rPr>
        <w:t>№ 414-ФЗ «</w:t>
      </w:r>
      <w:r w:rsidRPr="00652683">
        <w:rPr>
          <w:sz w:val="28"/>
          <w:szCs w:val="28"/>
        </w:rPr>
        <w:t>Об общих принципах организации публичной власти в</w:t>
      </w:r>
      <w:r>
        <w:rPr>
          <w:sz w:val="28"/>
          <w:szCs w:val="28"/>
        </w:rPr>
        <w:t xml:space="preserve"> субъектах Российской Федерации»;</w:t>
      </w:r>
    </w:p>
    <w:p w:rsidR="00652683" w:rsidRDefault="00652683" w:rsidP="00652683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3. </w:t>
      </w:r>
      <w:r w:rsidRPr="00652683">
        <w:rPr>
          <w:rFonts w:ascii="Times New Roman" w:hAnsi="Times New Roman" w:cs="Times New Roman"/>
          <w:b w:val="0"/>
        </w:rPr>
        <w:t>областной закон от 20.03.2018 № 26-оз «Об отдельных вопросах в сфере профилактики правонарушений в Ленинградской области»;</w:t>
      </w:r>
    </w:p>
    <w:p w:rsidR="00652683" w:rsidRDefault="00652683" w:rsidP="00652683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4. </w:t>
      </w:r>
      <w:r w:rsidRPr="00652683">
        <w:rPr>
          <w:rFonts w:ascii="Times New Roman" w:hAnsi="Times New Roman" w:cs="Times New Roman"/>
          <w:b w:val="0"/>
        </w:rPr>
        <w:t xml:space="preserve">областной закон от 06.06.2016 № 46-оз «О </w:t>
      </w:r>
      <w:proofErr w:type="spellStart"/>
      <w:r w:rsidRPr="00652683">
        <w:rPr>
          <w:rFonts w:ascii="Times New Roman" w:hAnsi="Times New Roman" w:cs="Times New Roman"/>
          <w:b w:val="0"/>
        </w:rPr>
        <w:t>ресоциализации</w:t>
      </w:r>
      <w:proofErr w:type="spellEnd"/>
      <w:r w:rsidRPr="00652683">
        <w:rPr>
          <w:rFonts w:ascii="Times New Roman" w:hAnsi="Times New Roman" w:cs="Times New Roman"/>
          <w:b w:val="0"/>
        </w:rPr>
        <w:t xml:space="preserve"> лиц, отбывших уголовное наказание в виде лишения свободы и (или) подвергшихся иным мерам уголовно-правового характера, в Ленинградской области»</w:t>
      </w:r>
      <w:r>
        <w:rPr>
          <w:rFonts w:ascii="Times New Roman" w:hAnsi="Times New Roman" w:cs="Times New Roman"/>
          <w:b w:val="0"/>
        </w:rPr>
        <w:t>;</w:t>
      </w:r>
    </w:p>
    <w:p w:rsidR="00652683" w:rsidRDefault="00652683" w:rsidP="00652683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5. </w:t>
      </w:r>
      <w:r w:rsidRPr="00652683">
        <w:rPr>
          <w:rFonts w:ascii="Times New Roman" w:hAnsi="Times New Roman" w:cs="Times New Roman"/>
          <w:b w:val="0"/>
        </w:rPr>
        <w:t>постановление Правительства Ленинградской области от 25.12.2007 № 337 «Об утверждении Положения о комитете по социальной защите населения Ленинградской области»;</w:t>
      </w:r>
    </w:p>
    <w:p w:rsidR="00652683" w:rsidRDefault="00652683" w:rsidP="00652683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6. </w:t>
      </w:r>
      <w:r w:rsidRPr="00652683">
        <w:rPr>
          <w:rFonts w:ascii="Times New Roman" w:hAnsi="Times New Roman" w:cs="Times New Roman"/>
          <w:b w:val="0"/>
        </w:rPr>
        <w:t>постановление Правительства Ленинградской области от 21.04.2014 № 144 «Об утверждении Положения о Комитете экономического развития и инвестиционной деятельности Ленинградской области и о признании утратившими силу отдельных постановлений Правительства Ленинградской области»;</w:t>
      </w:r>
    </w:p>
    <w:p w:rsidR="00652683" w:rsidRDefault="00652683" w:rsidP="00652683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7. </w:t>
      </w:r>
      <w:r w:rsidRPr="00652683">
        <w:rPr>
          <w:rFonts w:ascii="Times New Roman" w:hAnsi="Times New Roman" w:cs="Times New Roman"/>
          <w:b w:val="0"/>
        </w:rPr>
        <w:t>постановление Правительства Ленинградской области от 15.08.2008 № 241 «О комитете по труду и занятости населения Ленинградской области»</w:t>
      </w:r>
      <w:r w:rsidR="00FF2CB0">
        <w:rPr>
          <w:rFonts w:ascii="Times New Roman" w:hAnsi="Times New Roman" w:cs="Times New Roman"/>
          <w:b w:val="0"/>
        </w:rPr>
        <w:t>;</w:t>
      </w:r>
    </w:p>
    <w:p w:rsidR="00FF2CB0" w:rsidRDefault="00FF2CB0" w:rsidP="00652683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8. </w:t>
      </w:r>
      <w:bookmarkStart w:id="0" w:name="_GoBack"/>
      <w:bookmarkEnd w:id="0"/>
      <w:r w:rsidRPr="00FF2CB0">
        <w:rPr>
          <w:rFonts w:ascii="Times New Roman" w:hAnsi="Times New Roman" w:cs="Times New Roman"/>
          <w:b w:val="0"/>
        </w:rPr>
        <w:t xml:space="preserve">постановление Правительства Ленинградской области от 30.06.2014 № 275 «Об утверждении Положения о Комитете правопорядка и </w:t>
      </w:r>
      <w:proofErr w:type="gramStart"/>
      <w:r w:rsidRPr="00FF2CB0">
        <w:rPr>
          <w:rFonts w:ascii="Times New Roman" w:hAnsi="Times New Roman" w:cs="Times New Roman"/>
          <w:b w:val="0"/>
        </w:rPr>
        <w:t>безопасности Ленинградской области</w:t>
      </w:r>
      <w:proofErr w:type="gramEnd"/>
      <w:r w:rsidRPr="00FF2CB0">
        <w:rPr>
          <w:rFonts w:ascii="Times New Roman" w:hAnsi="Times New Roman" w:cs="Times New Roman"/>
          <w:b w:val="0"/>
        </w:rPr>
        <w:t xml:space="preserve"> и признании утратившими силу некоторых постановлений Правительства Ленинградской области»</w:t>
      </w:r>
    </w:p>
    <w:p w:rsidR="00070847" w:rsidRPr="00070847" w:rsidRDefault="00070847" w:rsidP="00070847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</w:p>
    <w:p w:rsidR="000076A5" w:rsidRPr="00C509CF" w:rsidRDefault="000076A5" w:rsidP="000076A5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07587E" w:rsidRPr="004C0D1A" w:rsidRDefault="0007587E" w:rsidP="0007587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07587E" w:rsidRPr="004C0D1A" w:rsidRDefault="0007587E" w:rsidP="0007587E">
      <w:pPr>
        <w:spacing w:line="240" w:lineRule="exact"/>
        <w:jc w:val="both"/>
        <w:rPr>
          <w:sz w:val="28"/>
          <w:szCs w:val="28"/>
        </w:rPr>
      </w:pPr>
    </w:p>
    <w:p w:rsidR="0007587E" w:rsidRDefault="0007587E" w:rsidP="0007587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F20421" w:rsidRDefault="0007587E" w:rsidP="0007587E">
      <w:pPr>
        <w:spacing w:line="240" w:lineRule="exact"/>
        <w:jc w:val="both"/>
        <w:rPr>
          <w:sz w:val="28"/>
          <w:szCs w:val="28"/>
        </w:rPr>
      </w:pPr>
      <w:r w:rsidRPr="004C0D1A">
        <w:rPr>
          <w:sz w:val="28"/>
          <w:szCs w:val="28"/>
        </w:rPr>
        <w:t>юстиции</w:t>
      </w:r>
      <w:r>
        <w:rPr>
          <w:sz w:val="28"/>
          <w:szCs w:val="28"/>
        </w:rPr>
        <w:t xml:space="preserve"> 3 класса</w:t>
      </w:r>
      <w:r w:rsidRPr="004C0D1A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4C0D1A">
        <w:rPr>
          <w:sz w:val="28"/>
          <w:szCs w:val="28"/>
        </w:rPr>
        <w:t xml:space="preserve"> </w:t>
      </w:r>
      <w:r>
        <w:rPr>
          <w:sz w:val="28"/>
          <w:szCs w:val="28"/>
        </w:rPr>
        <w:t>С.А. Жуковский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EA1DBB">
      <w:pPr>
        <w:spacing w:line="240" w:lineRule="exact"/>
        <w:jc w:val="both"/>
      </w:pPr>
    </w:p>
    <w:sectPr w:rsidR="00AC6863" w:rsidSect="005855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63"/>
    <w:rsid w:val="00002AC7"/>
    <w:rsid w:val="00007184"/>
    <w:rsid w:val="000076A5"/>
    <w:rsid w:val="000231F7"/>
    <w:rsid w:val="00052A63"/>
    <w:rsid w:val="000541DE"/>
    <w:rsid w:val="00070847"/>
    <w:rsid w:val="0007587E"/>
    <w:rsid w:val="000F56D5"/>
    <w:rsid w:val="00103FFF"/>
    <w:rsid w:val="001230D5"/>
    <w:rsid w:val="00132E71"/>
    <w:rsid w:val="001451AF"/>
    <w:rsid w:val="00154456"/>
    <w:rsid w:val="001622DE"/>
    <w:rsid w:val="00175FB5"/>
    <w:rsid w:val="001C56C7"/>
    <w:rsid w:val="002449A8"/>
    <w:rsid w:val="002F20F3"/>
    <w:rsid w:val="003128BD"/>
    <w:rsid w:val="003D5771"/>
    <w:rsid w:val="003F4855"/>
    <w:rsid w:val="004125C4"/>
    <w:rsid w:val="0042194F"/>
    <w:rsid w:val="004854C4"/>
    <w:rsid w:val="00491B38"/>
    <w:rsid w:val="004941A9"/>
    <w:rsid w:val="004B52FE"/>
    <w:rsid w:val="004E3AD4"/>
    <w:rsid w:val="004F4966"/>
    <w:rsid w:val="00575B76"/>
    <w:rsid w:val="00585512"/>
    <w:rsid w:val="0059075B"/>
    <w:rsid w:val="005965EB"/>
    <w:rsid w:val="00644181"/>
    <w:rsid w:val="00652683"/>
    <w:rsid w:val="006723AA"/>
    <w:rsid w:val="00692B86"/>
    <w:rsid w:val="00692BEB"/>
    <w:rsid w:val="006A5DE7"/>
    <w:rsid w:val="006F2E07"/>
    <w:rsid w:val="007841F9"/>
    <w:rsid w:val="007B4587"/>
    <w:rsid w:val="00841EC2"/>
    <w:rsid w:val="00881697"/>
    <w:rsid w:val="00897DB2"/>
    <w:rsid w:val="008A1F8F"/>
    <w:rsid w:val="008E05BF"/>
    <w:rsid w:val="00917153"/>
    <w:rsid w:val="00927B0C"/>
    <w:rsid w:val="00AC6863"/>
    <w:rsid w:val="00B1322E"/>
    <w:rsid w:val="00B169F3"/>
    <w:rsid w:val="00B60EF5"/>
    <w:rsid w:val="00B66824"/>
    <w:rsid w:val="00B769A5"/>
    <w:rsid w:val="00C10221"/>
    <w:rsid w:val="00C31C37"/>
    <w:rsid w:val="00C84888"/>
    <w:rsid w:val="00CC5EAF"/>
    <w:rsid w:val="00D06D06"/>
    <w:rsid w:val="00D733D5"/>
    <w:rsid w:val="00E33490"/>
    <w:rsid w:val="00EA1DBB"/>
    <w:rsid w:val="00F20421"/>
    <w:rsid w:val="00F74FCC"/>
    <w:rsid w:val="00FF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C8A0E"/>
  <w15:docId w15:val="{93F0BB9E-260D-463E-93E4-65EA9277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0076A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002AC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2AC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4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cp:lastPrinted>2023-04-07T06:54:00Z</cp:lastPrinted>
  <dcterms:created xsi:type="dcterms:W3CDTF">2023-10-04T16:56:00Z</dcterms:created>
  <dcterms:modified xsi:type="dcterms:W3CDTF">2023-10-09T11:58:00Z</dcterms:modified>
</cp:coreProperties>
</file>