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4BB" w:rsidRDefault="00B7339F" w:rsidP="008A59C2">
      <w:pPr>
        <w:pStyle w:val="a8"/>
        <w:tabs>
          <w:tab w:val="left" w:pos="6379"/>
          <w:tab w:val="left" w:pos="11624"/>
        </w:tabs>
        <w:ind w:firstLine="708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tab/>
      </w:r>
      <w:r w:rsidR="001336A8">
        <w:tab/>
      </w:r>
      <w:r w:rsidR="001336A8">
        <w:tab/>
      </w:r>
      <w:r w:rsidR="001336A8">
        <w:tab/>
      </w:r>
      <w:r w:rsidR="001336A8">
        <w:tab/>
      </w:r>
      <w:r w:rsidR="001336A8">
        <w:tab/>
      </w:r>
      <w:r w:rsidR="001336A8">
        <w:tab/>
      </w:r>
      <w:r w:rsidR="001336A8">
        <w:tab/>
      </w:r>
      <w:r w:rsidR="001336A8">
        <w:tab/>
      </w:r>
      <w:r w:rsidR="00FD44BB">
        <w:rPr>
          <w:rFonts w:ascii="Times New Roman" w:hAnsi="Times New Roman"/>
          <w:sz w:val="24"/>
          <w:szCs w:val="24"/>
        </w:rPr>
        <w:t>Таблица</w:t>
      </w:r>
      <w:r w:rsidR="00301EBD">
        <w:rPr>
          <w:rFonts w:ascii="Times New Roman" w:hAnsi="Times New Roman"/>
          <w:sz w:val="24"/>
          <w:szCs w:val="24"/>
        </w:rPr>
        <w:t xml:space="preserve"> 21</w:t>
      </w:r>
    </w:p>
    <w:p w:rsidR="00FD44BB" w:rsidRDefault="008A59C2" w:rsidP="008A59C2">
      <w:pPr>
        <w:pStyle w:val="a8"/>
        <w:tabs>
          <w:tab w:val="left" w:pos="6379"/>
          <w:tab w:val="left" w:pos="11624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FD44BB" w:rsidRPr="00D65627">
        <w:rPr>
          <w:rFonts w:ascii="Times New Roman" w:hAnsi="Times New Roman"/>
          <w:sz w:val="24"/>
          <w:szCs w:val="24"/>
        </w:rPr>
        <w:t xml:space="preserve">приложения </w:t>
      </w:r>
      <w:r w:rsidR="00301EBD">
        <w:rPr>
          <w:rFonts w:ascii="Times New Roman" w:hAnsi="Times New Roman"/>
          <w:sz w:val="24"/>
          <w:szCs w:val="24"/>
        </w:rPr>
        <w:t>15</w:t>
      </w:r>
    </w:p>
    <w:p w:rsidR="008A59C2" w:rsidRDefault="008A59C2" w:rsidP="008A59C2">
      <w:pPr>
        <w:pStyle w:val="a8"/>
        <w:tabs>
          <w:tab w:val="left" w:pos="6379"/>
          <w:tab w:val="left" w:pos="11624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Pr="0070071A">
        <w:rPr>
          <w:rFonts w:ascii="Times New Roman" w:hAnsi="Times New Roman"/>
          <w:sz w:val="24"/>
          <w:szCs w:val="24"/>
        </w:rPr>
        <w:t>к областному закону</w:t>
      </w:r>
    </w:p>
    <w:p w:rsidR="008A59C2" w:rsidRDefault="008A59C2" w:rsidP="008A59C2">
      <w:pPr>
        <w:pStyle w:val="a8"/>
        <w:tabs>
          <w:tab w:val="left" w:pos="6379"/>
          <w:tab w:val="left" w:pos="11624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Pr="0070071A">
        <w:rPr>
          <w:rFonts w:ascii="Times New Roman" w:hAnsi="Times New Roman"/>
          <w:sz w:val="24"/>
          <w:szCs w:val="24"/>
        </w:rPr>
        <w:t>от 19 декабря 2022</w:t>
      </w:r>
      <w:r>
        <w:rPr>
          <w:rFonts w:ascii="Times New Roman" w:hAnsi="Times New Roman"/>
          <w:sz w:val="24"/>
          <w:szCs w:val="24"/>
        </w:rPr>
        <w:t xml:space="preserve"> года № </w:t>
      </w:r>
      <w:r w:rsidRPr="0070071A">
        <w:rPr>
          <w:rFonts w:ascii="Times New Roman" w:hAnsi="Times New Roman"/>
          <w:sz w:val="24"/>
          <w:szCs w:val="24"/>
        </w:rPr>
        <w:t>151-оз</w:t>
      </w:r>
    </w:p>
    <w:p w:rsidR="008A59C2" w:rsidRPr="00D65627" w:rsidRDefault="008A59C2" w:rsidP="008A59C2">
      <w:pPr>
        <w:pStyle w:val="a8"/>
        <w:tabs>
          <w:tab w:val="left" w:pos="6379"/>
          <w:tab w:val="left" w:pos="11624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70071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0071A">
        <w:rPr>
          <w:rFonts w:ascii="Times New Roman" w:hAnsi="Times New Roman"/>
          <w:sz w:val="24"/>
          <w:szCs w:val="24"/>
        </w:rPr>
        <w:t>(в редакции областного закона</w:t>
      </w:r>
      <w:proofErr w:type="gramEnd"/>
    </w:p>
    <w:p w:rsidR="00FD44BB" w:rsidRDefault="00FD44BB" w:rsidP="00FD44BB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FD44BB" w:rsidRDefault="00FD44BB" w:rsidP="00FD44BB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8A59C2" w:rsidRDefault="00FD44BB" w:rsidP="00FD44BB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r w:rsidRPr="009B48CF">
        <w:rPr>
          <w:rFonts w:ascii="Times New Roman" w:hAnsi="Times New Roman"/>
          <w:b/>
          <w:sz w:val="26"/>
          <w:szCs w:val="26"/>
        </w:rPr>
        <w:t>РАСПРЕДЕЛЕНИЕ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субвенций бюджетам муниципальных образований Ленинградской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>области</w:t>
      </w:r>
    </w:p>
    <w:p w:rsidR="008A59C2" w:rsidRDefault="00BA5334" w:rsidP="00FD44BB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FD44BB" w:rsidRPr="009B48CF">
        <w:rPr>
          <w:rFonts w:ascii="Times New Roman" w:hAnsi="Times New Roman"/>
          <w:b/>
          <w:sz w:val="26"/>
          <w:szCs w:val="26"/>
        </w:rPr>
        <w:t>на осуществление</w:t>
      </w:r>
      <w:r w:rsidR="008A59C2">
        <w:rPr>
          <w:rFonts w:ascii="Times New Roman" w:hAnsi="Times New Roman"/>
          <w:b/>
          <w:sz w:val="26"/>
          <w:szCs w:val="26"/>
        </w:rPr>
        <w:t xml:space="preserve"> </w:t>
      </w:r>
      <w:r w:rsidR="00FD44BB" w:rsidRPr="009B48CF">
        <w:rPr>
          <w:rFonts w:ascii="Times New Roman" w:hAnsi="Times New Roman"/>
          <w:b/>
          <w:sz w:val="26"/>
          <w:szCs w:val="26"/>
        </w:rPr>
        <w:t>отдельных государственных</w:t>
      </w:r>
      <w:r w:rsidR="00FD44BB">
        <w:rPr>
          <w:rFonts w:ascii="Times New Roman" w:hAnsi="Times New Roman"/>
          <w:b/>
          <w:sz w:val="26"/>
          <w:szCs w:val="26"/>
        </w:rPr>
        <w:t xml:space="preserve"> </w:t>
      </w:r>
      <w:r w:rsidR="00FD44BB" w:rsidRPr="009B48CF">
        <w:rPr>
          <w:rFonts w:ascii="Times New Roman" w:hAnsi="Times New Roman"/>
          <w:b/>
          <w:sz w:val="26"/>
          <w:szCs w:val="26"/>
        </w:rPr>
        <w:t>полномочий в сфере</w:t>
      </w:r>
    </w:p>
    <w:p w:rsidR="00FD44BB" w:rsidRDefault="00FD44BB" w:rsidP="00FD44BB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r w:rsidRPr="009B48CF">
        <w:rPr>
          <w:rFonts w:ascii="Times New Roman" w:hAnsi="Times New Roman"/>
          <w:b/>
          <w:sz w:val="26"/>
          <w:szCs w:val="26"/>
        </w:rPr>
        <w:t xml:space="preserve"> государственной регистрации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>актов гражданского состояния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BA5334"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на 202</w:t>
      </w:r>
      <w:r w:rsidR="00301EBD">
        <w:rPr>
          <w:rFonts w:ascii="Times New Roman" w:hAnsi="Times New Roman"/>
          <w:b/>
          <w:sz w:val="26"/>
          <w:szCs w:val="26"/>
        </w:rPr>
        <w:t>3</w:t>
      </w:r>
      <w:r w:rsidRPr="009B48CF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301EBD">
        <w:rPr>
          <w:rFonts w:ascii="Times New Roman" w:hAnsi="Times New Roman"/>
          <w:b/>
          <w:sz w:val="26"/>
          <w:szCs w:val="26"/>
        </w:rPr>
        <w:t>4</w:t>
      </w:r>
      <w:r w:rsidRPr="009B48CF">
        <w:rPr>
          <w:rFonts w:ascii="Times New Roman" w:hAnsi="Times New Roman"/>
          <w:b/>
          <w:sz w:val="26"/>
          <w:szCs w:val="26"/>
        </w:rPr>
        <w:t xml:space="preserve"> и 202</w:t>
      </w:r>
      <w:r w:rsidR="00301EBD">
        <w:rPr>
          <w:rFonts w:ascii="Times New Roman" w:hAnsi="Times New Roman"/>
          <w:b/>
          <w:sz w:val="26"/>
          <w:szCs w:val="26"/>
        </w:rPr>
        <w:t>5</w:t>
      </w:r>
      <w:r w:rsidRPr="009B48CF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8A59C2" w:rsidRDefault="008A59C2" w:rsidP="00FD44BB">
      <w:pPr>
        <w:pStyle w:val="a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                                         </w:t>
      </w:r>
      <w:r w:rsidRPr="00FD44BB">
        <w:rPr>
          <w:rFonts w:ascii="Times New Roman" w:hAnsi="Times New Roman"/>
          <w:b/>
        </w:rPr>
        <w:t xml:space="preserve"> </w:t>
      </w:r>
    </w:p>
    <w:p w:rsidR="008A59C2" w:rsidRPr="009B48CF" w:rsidRDefault="008A59C2" w:rsidP="00FD44BB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Pr="00FD44BB">
        <w:rPr>
          <w:rFonts w:ascii="Times New Roman" w:hAnsi="Times New Roman"/>
          <w:b/>
        </w:rPr>
        <w:t>(тысяч рублей)</w:t>
      </w:r>
    </w:p>
    <w:tbl>
      <w:tblPr>
        <w:tblW w:w="5231" w:type="pct"/>
        <w:jc w:val="center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4"/>
        <w:gridCol w:w="4176"/>
        <w:gridCol w:w="1144"/>
        <w:gridCol w:w="1529"/>
        <w:gridCol w:w="1256"/>
        <w:gridCol w:w="976"/>
        <w:gridCol w:w="1529"/>
        <w:gridCol w:w="1259"/>
        <w:gridCol w:w="1148"/>
        <w:gridCol w:w="1529"/>
        <w:gridCol w:w="1256"/>
      </w:tblGrid>
      <w:tr w:rsidR="00964DAF" w:rsidRPr="001336A8" w:rsidTr="00C76A41">
        <w:trPr>
          <w:trHeight w:val="20"/>
          <w:tblCellSpacing w:w="5" w:type="nil"/>
          <w:jc w:val="center"/>
        </w:trPr>
        <w:tc>
          <w:tcPr>
            <w:tcW w:w="143" w:type="pct"/>
            <w:vMerge w:val="restart"/>
            <w:tcBorders>
              <w:bottom w:val="single" w:sz="4" w:space="0" w:color="auto"/>
            </w:tcBorders>
          </w:tcPr>
          <w:p w:rsidR="00FD44BB" w:rsidRPr="001336A8" w:rsidRDefault="00FD44BB" w:rsidP="001336A8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84" w:type="pct"/>
            <w:vMerge w:val="restart"/>
            <w:tcBorders>
              <w:bottom w:val="single" w:sz="4" w:space="0" w:color="auto"/>
            </w:tcBorders>
          </w:tcPr>
          <w:p w:rsidR="00A710B2" w:rsidRPr="00FD44BB" w:rsidRDefault="00A710B2" w:rsidP="00A710B2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FD44BB">
              <w:rPr>
                <w:rFonts w:ascii="Times New Roman" w:hAnsi="Times New Roman"/>
                <w:b/>
              </w:rPr>
              <w:t>Наименование</w:t>
            </w:r>
          </w:p>
          <w:p w:rsidR="00FD44BB" w:rsidRPr="001336A8" w:rsidRDefault="00A710B2" w:rsidP="00A710B2">
            <w:pPr>
              <w:pStyle w:val="a8"/>
              <w:rPr>
                <w:rFonts w:ascii="Times New Roman" w:hAnsi="Times New Roman"/>
              </w:rPr>
            </w:pPr>
            <w:r w:rsidRPr="00FD44BB">
              <w:rPr>
                <w:rFonts w:ascii="Times New Roman" w:hAnsi="Times New Roman"/>
                <w:b/>
              </w:rPr>
              <w:t>муниципального образования</w:t>
            </w:r>
          </w:p>
        </w:tc>
        <w:tc>
          <w:tcPr>
            <w:tcW w:w="1208" w:type="pct"/>
            <w:gridSpan w:val="3"/>
            <w:tcBorders>
              <w:bottom w:val="single" w:sz="4" w:space="0" w:color="auto"/>
            </w:tcBorders>
          </w:tcPr>
          <w:p w:rsidR="00FD44BB" w:rsidRPr="00FD44BB" w:rsidRDefault="00136801" w:rsidP="00FD44BB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2023</w:t>
            </w:r>
            <w:r w:rsidR="00FD44BB" w:rsidRPr="00FD44BB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1157" w:type="pct"/>
            <w:gridSpan w:val="3"/>
            <w:tcBorders>
              <w:bottom w:val="single" w:sz="4" w:space="0" w:color="auto"/>
            </w:tcBorders>
          </w:tcPr>
          <w:p w:rsidR="00FD44BB" w:rsidRPr="00FD44BB" w:rsidRDefault="00FD44BB" w:rsidP="00136801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FD44BB">
              <w:rPr>
                <w:rFonts w:ascii="Times New Roman" w:hAnsi="Times New Roman"/>
                <w:b/>
              </w:rPr>
              <w:t>202</w:t>
            </w:r>
            <w:r w:rsidR="00136801">
              <w:rPr>
                <w:rFonts w:ascii="Times New Roman" w:hAnsi="Times New Roman"/>
                <w:b/>
              </w:rPr>
              <w:t>4</w:t>
            </w:r>
            <w:r w:rsidRPr="00FD44BB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1209" w:type="pct"/>
            <w:gridSpan w:val="3"/>
            <w:tcBorders>
              <w:bottom w:val="single" w:sz="4" w:space="0" w:color="auto"/>
            </w:tcBorders>
          </w:tcPr>
          <w:p w:rsidR="00FD44BB" w:rsidRPr="00FD44BB" w:rsidRDefault="00FD44BB" w:rsidP="00136801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FD44BB">
              <w:rPr>
                <w:rFonts w:ascii="Times New Roman" w:hAnsi="Times New Roman"/>
                <w:b/>
              </w:rPr>
              <w:t>202</w:t>
            </w:r>
            <w:r w:rsidR="00136801">
              <w:rPr>
                <w:rFonts w:ascii="Times New Roman" w:hAnsi="Times New Roman"/>
                <w:b/>
              </w:rPr>
              <w:t>5</w:t>
            </w:r>
            <w:r w:rsidRPr="00FD44BB"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C76A41" w:rsidRPr="001336A8" w:rsidTr="00C76A41">
        <w:trPr>
          <w:trHeight w:val="20"/>
          <w:tblCellSpacing w:w="5" w:type="nil"/>
          <w:jc w:val="center"/>
        </w:trPr>
        <w:tc>
          <w:tcPr>
            <w:tcW w:w="143" w:type="pct"/>
            <w:vMerge/>
            <w:tcBorders>
              <w:bottom w:val="single" w:sz="4" w:space="0" w:color="auto"/>
            </w:tcBorders>
          </w:tcPr>
          <w:p w:rsidR="00C76A41" w:rsidRPr="001336A8" w:rsidRDefault="00C76A41" w:rsidP="001336A8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84" w:type="pct"/>
            <w:vMerge/>
            <w:tcBorders>
              <w:bottom w:val="single" w:sz="4" w:space="0" w:color="auto"/>
            </w:tcBorders>
          </w:tcPr>
          <w:p w:rsidR="00C76A41" w:rsidRPr="001336A8" w:rsidRDefault="00C76A41" w:rsidP="001336A8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:rsidR="00C76A41" w:rsidRPr="00D777B8" w:rsidRDefault="00C76A41" w:rsidP="008A59C2">
            <w:pPr>
              <w:pStyle w:val="a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6" w:type="pct"/>
            <w:gridSpan w:val="2"/>
            <w:tcBorders>
              <w:bottom w:val="single" w:sz="4" w:space="0" w:color="auto"/>
            </w:tcBorders>
          </w:tcPr>
          <w:p w:rsidR="00C76A41" w:rsidRDefault="007328D7" w:rsidP="004D113A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</w:t>
            </w:r>
          </w:p>
        </w:tc>
        <w:tc>
          <w:tcPr>
            <w:tcW w:w="300" w:type="pct"/>
            <w:tcBorders>
              <w:bottom w:val="single" w:sz="4" w:space="0" w:color="auto"/>
            </w:tcBorders>
            <w:vAlign w:val="center"/>
          </w:tcPr>
          <w:p w:rsidR="00C76A41" w:rsidRPr="00D777B8" w:rsidRDefault="00C76A41" w:rsidP="008A59C2">
            <w:pPr>
              <w:pStyle w:val="a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7" w:type="pct"/>
            <w:gridSpan w:val="2"/>
            <w:tcBorders>
              <w:bottom w:val="single" w:sz="4" w:space="0" w:color="auto"/>
            </w:tcBorders>
          </w:tcPr>
          <w:p w:rsidR="00C76A41" w:rsidRDefault="007328D7" w:rsidP="00EB14E8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</w:tcPr>
          <w:p w:rsidR="00C76A41" w:rsidRPr="00D777B8" w:rsidRDefault="00C76A41" w:rsidP="008A59C2">
            <w:pPr>
              <w:pStyle w:val="a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6" w:type="pct"/>
            <w:gridSpan w:val="2"/>
            <w:tcBorders>
              <w:bottom w:val="single" w:sz="4" w:space="0" w:color="auto"/>
            </w:tcBorders>
          </w:tcPr>
          <w:p w:rsidR="00C76A41" w:rsidRDefault="007328D7" w:rsidP="00EB14E8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</w:t>
            </w:r>
          </w:p>
        </w:tc>
      </w:tr>
      <w:tr w:rsidR="00964DAF" w:rsidRPr="001336A8" w:rsidTr="00CE291D">
        <w:trPr>
          <w:trHeight w:val="20"/>
          <w:tblCellSpacing w:w="5" w:type="nil"/>
          <w:jc w:val="center"/>
        </w:trPr>
        <w:tc>
          <w:tcPr>
            <w:tcW w:w="143" w:type="pct"/>
            <w:vMerge/>
            <w:tcBorders>
              <w:bottom w:val="single" w:sz="4" w:space="0" w:color="auto"/>
            </w:tcBorders>
          </w:tcPr>
          <w:p w:rsidR="004D113A" w:rsidRPr="001336A8" w:rsidRDefault="004D113A" w:rsidP="001336A8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84" w:type="pct"/>
            <w:vMerge/>
            <w:tcBorders>
              <w:bottom w:val="single" w:sz="4" w:space="0" w:color="auto"/>
            </w:tcBorders>
          </w:tcPr>
          <w:p w:rsidR="004D113A" w:rsidRPr="001336A8" w:rsidRDefault="004D113A" w:rsidP="001336A8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:rsidR="004D113A" w:rsidRPr="00D777B8" w:rsidRDefault="004D113A" w:rsidP="008A59C2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D777B8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470" w:type="pct"/>
            <w:tcBorders>
              <w:bottom w:val="single" w:sz="4" w:space="0" w:color="auto"/>
            </w:tcBorders>
          </w:tcPr>
          <w:p w:rsidR="004D113A" w:rsidRPr="00D777B8" w:rsidRDefault="008A59C2" w:rsidP="00FD44BB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</w:t>
            </w:r>
            <w:r w:rsidR="004D113A">
              <w:rPr>
                <w:rFonts w:ascii="Times New Roman" w:hAnsi="Times New Roman"/>
                <w:b/>
              </w:rPr>
              <w:t>а счет федерального бюджета</w:t>
            </w:r>
          </w:p>
        </w:tc>
        <w:tc>
          <w:tcPr>
            <w:tcW w:w="386" w:type="pct"/>
            <w:tcBorders>
              <w:bottom w:val="single" w:sz="4" w:space="0" w:color="auto"/>
            </w:tcBorders>
          </w:tcPr>
          <w:p w:rsidR="004D113A" w:rsidRPr="00D777B8" w:rsidRDefault="008A59C2" w:rsidP="004D113A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</w:t>
            </w:r>
            <w:r w:rsidR="004D113A">
              <w:rPr>
                <w:rFonts w:ascii="Times New Roman" w:hAnsi="Times New Roman"/>
                <w:b/>
              </w:rPr>
              <w:t>а счет облас</w:t>
            </w:r>
            <w:r w:rsidR="00136801">
              <w:rPr>
                <w:rFonts w:ascii="Times New Roman" w:hAnsi="Times New Roman"/>
                <w:b/>
              </w:rPr>
              <w:t>т</w:t>
            </w:r>
            <w:r w:rsidR="004D113A">
              <w:rPr>
                <w:rFonts w:ascii="Times New Roman" w:hAnsi="Times New Roman"/>
                <w:b/>
              </w:rPr>
              <w:t>ного бюджета</w:t>
            </w:r>
          </w:p>
        </w:tc>
        <w:tc>
          <w:tcPr>
            <w:tcW w:w="300" w:type="pct"/>
            <w:tcBorders>
              <w:bottom w:val="single" w:sz="4" w:space="0" w:color="auto"/>
            </w:tcBorders>
            <w:vAlign w:val="center"/>
          </w:tcPr>
          <w:p w:rsidR="004D113A" w:rsidRPr="00D777B8" w:rsidRDefault="004D113A" w:rsidP="008A59C2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D777B8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470" w:type="pct"/>
            <w:tcBorders>
              <w:bottom w:val="single" w:sz="4" w:space="0" w:color="auto"/>
            </w:tcBorders>
          </w:tcPr>
          <w:p w:rsidR="004D113A" w:rsidRPr="00D777B8" w:rsidRDefault="008A59C2" w:rsidP="00EB14E8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</w:t>
            </w:r>
            <w:r w:rsidR="004D113A">
              <w:rPr>
                <w:rFonts w:ascii="Times New Roman" w:hAnsi="Times New Roman"/>
                <w:b/>
              </w:rPr>
              <w:t>а счет федерального бюджета</w:t>
            </w:r>
          </w:p>
        </w:tc>
        <w:tc>
          <w:tcPr>
            <w:tcW w:w="387" w:type="pct"/>
            <w:tcBorders>
              <w:bottom w:val="single" w:sz="4" w:space="0" w:color="auto"/>
            </w:tcBorders>
          </w:tcPr>
          <w:p w:rsidR="004D113A" w:rsidRPr="00D777B8" w:rsidRDefault="008A59C2" w:rsidP="00EB14E8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</w:t>
            </w:r>
            <w:r w:rsidR="004D113A">
              <w:rPr>
                <w:rFonts w:ascii="Times New Roman" w:hAnsi="Times New Roman"/>
                <w:b/>
              </w:rPr>
              <w:t>а счет облас</w:t>
            </w:r>
            <w:r w:rsidR="00136801">
              <w:rPr>
                <w:rFonts w:ascii="Times New Roman" w:hAnsi="Times New Roman"/>
                <w:b/>
              </w:rPr>
              <w:t>т</w:t>
            </w:r>
            <w:r w:rsidR="004D113A">
              <w:rPr>
                <w:rFonts w:ascii="Times New Roman" w:hAnsi="Times New Roman"/>
                <w:b/>
              </w:rPr>
              <w:t>ного бюджета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</w:tcPr>
          <w:p w:rsidR="004D113A" w:rsidRPr="00D777B8" w:rsidRDefault="004D113A" w:rsidP="008A59C2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D777B8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470" w:type="pct"/>
            <w:tcBorders>
              <w:bottom w:val="single" w:sz="4" w:space="0" w:color="auto"/>
            </w:tcBorders>
          </w:tcPr>
          <w:p w:rsidR="004D113A" w:rsidRPr="00D777B8" w:rsidRDefault="008A59C2" w:rsidP="00EB14E8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</w:t>
            </w:r>
            <w:r w:rsidR="004D113A">
              <w:rPr>
                <w:rFonts w:ascii="Times New Roman" w:hAnsi="Times New Roman"/>
                <w:b/>
              </w:rPr>
              <w:t>а счет федерального бюджета</w:t>
            </w:r>
          </w:p>
        </w:tc>
        <w:tc>
          <w:tcPr>
            <w:tcW w:w="386" w:type="pct"/>
            <w:tcBorders>
              <w:bottom w:val="single" w:sz="4" w:space="0" w:color="auto"/>
            </w:tcBorders>
          </w:tcPr>
          <w:p w:rsidR="004D113A" w:rsidRPr="00D777B8" w:rsidRDefault="008A59C2" w:rsidP="00EB14E8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</w:t>
            </w:r>
            <w:r w:rsidR="004D113A">
              <w:rPr>
                <w:rFonts w:ascii="Times New Roman" w:hAnsi="Times New Roman"/>
                <w:b/>
              </w:rPr>
              <w:t>а счет облас</w:t>
            </w:r>
            <w:r w:rsidR="00136801">
              <w:rPr>
                <w:rFonts w:ascii="Times New Roman" w:hAnsi="Times New Roman"/>
                <w:b/>
              </w:rPr>
              <w:t>т</w:t>
            </w:r>
            <w:r w:rsidR="004D113A">
              <w:rPr>
                <w:rFonts w:ascii="Times New Roman" w:hAnsi="Times New Roman"/>
                <w:b/>
              </w:rPr>
              <w:t>ного бюджета</w:t>
            </w:r>
          </w:p>
        </w:tc>
      </w:tr>
      <w:tr w:rsidR="00150604" w:rsidRPr="00301EBD" w:rsidTr="00964DAF">
        <w:trPr>
          <w:trHeight w:val="70"/>
          <w:tblCellSpacing w:w="5" w:type="nil"/>
          <w:jc w:val="center"/>
        </w:trPr>
        <w:tc>
          <w:tcPr>
            <w:tcW w:w="143" w:type="pct"/>
            <w:tcBorders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1</w:t>
            </w:r>
          </w:p>
        </w:tc>
        <w:tc>
          <w:tcPr>
            <w:tcW w:w="1284" w:type="pct"/>
            <w:tcBorders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301EBD">
              <w:rPr>
                <w:rFonts w:ascii="Times New Roman" w:hAnsi="Times New Roman"/>
              </w:rPr>
              <w:t>Бокситогорский</w:t>
            </w:r>
            <w:proofErr w:type="spellEnd"/>
            <w:r w:rsidRPr="00301EBD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2 205,8</w:t>
            </w:r>
          </w:p>
        </w:tc>
        <w:tc>
          <w:tcPr>
            <w:tcW w:w="470" w:type="pct"/>
            <w:tcBorders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1 871,0</w:t>
            </w:r>
          </w:p>
        </w:tc>
        <w:tc>
          <w:tcPr>
            <w:tcW w:w="386" w:type="pct"/>
            <w:tcBorders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334,8</w:t>
            </w:r>
          </w:p>
        </w:tc>
        <w:tc>
          <w:tcPr>
            <w:tcW w:w="300" w:type="pct"/>
            <w:tcBorders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921,8</w:t>
            </w:r>
          </w:p>
        </w:tc>
        <w:tc>
          <w:tcPr>
            <w:tcW w:w="470" w:type="pct"/>
            <w:tcBorders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921,8</w:t>
            </w:r>
          </w:p>
        </w:tc>
        <w:tc>
          <w:tcPr>
            <w:tcW w:w="387" w:type="pct"/>
            <w:tcBorders>
              <w:bottom w:val="nil"/>
            </w:tcBorders>
            <w:vAlign w:val="center"/>
          </w:tcPr>
          <w:p w:rsidR="00150604" w:rsidRPr="00301EBD" w:rsidRDefault="00150604" w:rsidP="00150604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53" w:type="pct"/>
            <w:tcBorders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983,3</w:t>
            </w:r>
          </w:p>
        </w:tc>
        <w:tc>
          <w:tcPr>
            <w:tcW w:w="470" w:type="pct"/>
            <w:tcBorders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983,3</w:t>
            </w:r>
          </w:p>
        </w:tc>
        <w:tc>
          <w:tcPr>
            <w:tcW w:w="386" w:type="pct"/>
            <w:tcBorders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150604" w:rsidRPr="00301EBD" w:rsidTr="00964DAF">
        <w:trPr>
          <w:trHeight w:val="20"/>
          <w:tblCellSpacing w:w="5" w:type="nil"/>
          <w:jc w:val="center"/>
        </w:trPr>
        <w:tc>
          <w:tcPr>
            <w:tcW w:w="143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2</w:t>
            </w:r>
          </w:p>
        </w:tc>
        <w:tc>
          <w:tcPr>
            <w:tcW w:w="1284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Волосовский муниципальный район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C1B30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2 47</w:t>
            </w:r>
            <w:r w:rsidR="009C1B30">
              <w:rPr>
                <w:rFonts w:ascii="Times New Roman" w:hAnsi="Times New Roman"/>
                <w:color w:val="000000"/>
              </w:rPr>
              <w:t>4</w:t>
            </w:r>
            <w:r w:rsidRPr="00301EBD">
              <w:rPr>
                <w:rFonts w:ascii="Times New Roman" w:hAnsi="Times New Roman"/>
                <w:color w:val="000000"/>
              </w:rPr>
              <w:t>,</w:t>
            </w:r>
            <w:r w:rsidR="009C1B30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C1B30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2 028,</w:t>
            </w:r>
            <w:r w:rsidR="009C1B3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446,4</w:t>
            </w:r>
          </w:p>
        </w:tc>
        <w:tc>
          <w:tcPr>
            <w:tcW w:w="30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102,4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102,4</w:t>
            </w:r>
          </w:p>
        </w:tc>
        <w:tc>
          <w:tcPr>
            <w:tcW w:w="387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182,4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182,4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150604" w:rsidRPr="00301EBD" w:rsidTr="00964DAF">
        <w:trPr>
          <w:trHeight w:val="20"/>
          <w:tblCellSpacing w:w="5" w:type="nil"/>
          <w:jc w:val="center"/>
        </w:trPr>
        <w:tc>
          <w:tcPr>
            <w:tcW w:w="143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3</w:t>
            </w:r>
          </w:p>
        </w:tc>
        <w:tc>
          <w:tcPr>
            <w:tcW w:w="1284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301EBD">
              <w:rPr>
                <w:rFonts w:ascii="Times New Roman" w:hAnsi="Times New Roman"/>
              </w:rPr>
              <w:t>Волховский</w:t>
            </w:r>
            <w:proofErr w:type="spellEnd"/>
            <w:r w:rsidRPr="00301EBD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3 827,7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3 120,8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706,9</w:t>
            </w:r>
          </w:p>
        </w:tc>
        <w:tc>
          <w:tcPr>
            <w:tcW w:w="30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234,5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234,5</w:t>
            </w:r>
          </w:p>
        </w:tc>
        <w:tc>
          <w:tcPr>
            <w:tcW w:w="387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357,5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357,5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150604" w:rsidRPr="00301EBD" w:rsidTr="00964DAF">
        <w:trPr>
          <w:trHeight w:val="20"/>
          <w:tblCellSpacing w:w="5" w:type="nil"/>
          <w:jc w:val="center"/>
        </w:trPr>
        <w:tc>
          <w:tcPr>
            <w:tcW w:w="143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4</w:t>
            </w:r>
          </w:p>
        </w:tc>
        <w:tc>
          <w:tcPr>
            <w:tcW w:w="1284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Всеволожский муниципальный район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13 258,0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10 765,3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  <w:r w:rsidRPr="00301EBD">
              <w:rPr>
                <w:rFonts w:ascii="Times New Roman" w:hAnsi="Times New Roman"/>
              </w:rPr>
              <w:t>492,7</w:t>
            </w:r>
          </w:p>
        </w:tc>
        <w:tc>
          <w:tcPr>
            <w:tcW w:w="30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140,1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140,1</w:t>
            </w:r>
          </w:p>
        </w:tc>
        <w:tc>
          <w:tcPr>
            <w:tcW w:w="387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552,2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552,2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150604" w:rsidRPr="00301EBD" w:rsidTr="00964DAF">
        <w:trPr>
          <w:trHeight w:val="20"/>
          <w:tblCellSpacing w:w="5" w:type="nil"/>
          <w:jc w:val="center"/>
        </w:trPr>
        <w:tc>
          <w:tcPr>
            <w:tcW w:w="143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5</w:t>
            </w:r>
          </w:p>
        </w:tc>
        <w:tc>
          <w:tcPr>
            <w:tcW w:w="1284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Выборгский район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7 729,8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6 241,6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</w:t>
            </w:r>
            <w:r w:rsidRPr="00301EBD">
              <w:rPr>
                <w:rFonts w:ascii="Times New Roman" w:hAnsi="Times New Roman"/>
              </w:rPr>
              <w:t>488,2</w:t>
            </w:r>
          </w:p>
        </w:tc>
        <w:tc>
          <w:tcPr>
            <w:tcW w:w="30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6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469,0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6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469,0</w:t>
            </w:r>
          </w:p>
        </w:tc>
        <w:tc>
          <w:tcPr>
            <w:tcW w:w="387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6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715,1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6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715,1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150604" w:rsidRPr="00301EBD" w:rsidTr="00964DAF">
        <w:trPr>
          <w:trHeight w:val="20"/>
          <w:tblCellSpacing w:w="5" w:type="nil"/>
          <w:jc w:val="center"/>
        </w:trPr>
        <w:tc>
          <w:tcPr>
            <w:tcW w:w="143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6</w:t>
            </w:r>
          </w:p>
        </w:tc>
        <w:tc>
          <w:tcPr>
            <w:tcW w:w="1284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Гатчинский муниципальный район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C1B30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11 173,</w:t>
            </w:r>
            <w:r w:rsidR="009C1B3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C1B30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9 201,</w:t>
            </w:r>
            <w:r w:rsidR="009C1B30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</w:t>
            </w:r>
            <w:r w:rsidRPr="00301EBD">
              <w:rPr>
                <w:rFonts w:ascii="Times New Roman" w:hAnsi="Times New Roman"/>
              </w:rPr>
              <w:t>971,8</w:t>
            </w:r>
          </w:p>
        </w:tc>
        <w:tc>
          <w:tcPr>
            <w:tcW w:w="30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9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485,0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9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485,0</w:t>
            </w:r>
          </w:p>
        </w:tc>
        <w:tc>
          <w:tcPr>
            <w:tcW w:w="387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9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811,0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9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811,0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150604" w:rsidRPr="00301EBD" w:rsidTr="00964DAF">
        <w:trPr>
          <w:trHeight w:val="20"/>
          <w:tblCellSpacing w:w="5" w:type="nil"/>
          <w:jc w:val="center"/>
        </w:trPr>
        <w:tc>
          <w:tcPr>
            <w:tcW w:w="143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7</w:t>
            </w:r>
          </w:p>
        </w:tc>
        <w:tc>
          <w:tcPr>
            <w:tcW w:w="1284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301EBD">
              <w:rPr>
                <w:rFonts w:ascii="Times New Roman" w:hAnsi="Times New Roman"/>
              </w:rPr>
              <w:t>Кингисеппский</w:t>
            </w:r>
            <w:proofErr w:type="spellEnd"/>
            <w:r w:rsidRPr="00301EBD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3 441,2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2 808,7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632,5</w:t>
            </w:r>
          </w:p>
        </w:tc>
        <w:tc>
          <w:tcPr>
            <w:tcW w:w="30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911,0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911,0</w:t>
            </w:r>
          </w:p>
        </w:tc>
        <w:tc>
          <w:tcPr>
            <w:tcW w:w="387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021,8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021,8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150604" w:rsidRPr="00301EBD" w:rsidTr="00964DAF">
        <w:trPr>
          <w:trHeight w:val="20"/>
          <w:tblCellSpacing w:w="5" w:type="nil"/>
          <w:jc w:val="center"/>
        </w:trPr>
        <w:tc>
          <w:tcPr>
            <w:tcW w:w="143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8</w:t>
            </w:r>
          </w:p>
        </w:tc>
        <w:tc>
          <w:tcPr>
            <w:tcW w:w="1284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301EBD">
              <w:rPr>
                <w:rFonts w:ascii="Times New Roman" w:hAnsi="Times New Roman"/>
              </w:rPr>
              <w:t>Киришский</w:t>
            </w:r>
            <w:proofErr w:type="spellEnd"/>
            <w:r w:rsidRPr="00301EBD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3 091,9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2 496,6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595,3</w:t>
            </w:r>
          </w:p>
        </w:tc>
        <w:tc>
          <w:tcPr>
            <w:tcW w:w="30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587,6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587,6</w:t>
            </w:r>
          </w:p>
        </w:tc>
        <w:tc>
          <w:tcPr>
            <w:tcW w:w="387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686,0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686,0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150604" w:rsidRPr="00301EBD" w:rsidTr="00964DAF">
        <w:trPr>
          <w:trHeight w:val="20"/>
          <w:tblCellSpacing w:w="5" w:type="nil"/>
          <w:jc w:val="center"/>
        </w:trPr>
        <w:tc>
          <w:tcPr>
            <w:tcW w:w="143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9</w:t>
            </w:r>
          </w:p>
        </w:tc>
        <w:tc>
          <w:tcPr>
            <w:tcW w:w="1284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Кировский муниципальный район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4 563,5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3 745,0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818,5</w:t>
            </w:r>
          </w:p>
        </w:tc>
        <w:tc>
          <w:tcPr>
            <w:tcW w:w="30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881,4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881,4</w:t>
            </w:r>
          </w:p>
        </w:tc>
        <w:tc>
          <w:tcPr>
            <w:tcW w:w="387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4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029,0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4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029,0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150604" w:rsidRPr="00301EBD" w:rsidTr="00964DAF">
        <w:trPr>
          <w:trHeight w:val="20"/>
          <w:tblCellSpacing w:w="5" w:type="nil"/>
          <w:jc w:val="center"/>
        </w:trPr>
        <w:tc>
          <w:tcPr>
            <w:tcW w:w="143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10</w:t>
            </w:r>
          </w:p>
        </w:tc>
        <w:tc>
          <w:tcPr>
            <w:tcW w:w="1284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301EBD">
              <w:rPr>
                <w:rFonts w:ascii="Times New Roman" w:hAnsi="Times New Roman"/>
              </w:rPr>
              <w:t>Лодейнопольский</w:t>
            </w:r>
            <w:proofErr w:type="spellEnd"/>
            <w:r w:rsidRPr="00301EBD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1 546,0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1 248,4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297,6</w:t>
            </w:r>
          </w:p>
        </w:tc>
        <w:tc>
          <w:tcPr>
            <w:tcW w:w="30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293,8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293,8</w:t>
            </w:r>
          </w:p>
        </w:tc>
        <w:tc>
          <w:tcPr>
            <w:tcW w:w="387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343,0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343,0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150604" w:rsidRPr="00301EBD" w:rsidTr="00964DAF">
        <w:trPr>
          <w:trHeight w:val="20"/>
          <w:tblCellSpacing w:w="5" w:type="nil"/>
          <w:jc w:val="center"/>
        </w:trPr>
        <w:tc>
          <w:tcPr>
            <w:tcW w:w="143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11</w:t>
            </w:r>
          </w:p>
        </w:tc>
        <w:tc>
          <w:tcPr>
            <w:tcW w:w="1284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Ломоносовский муниципальный район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150604" w:rsidRPr="00301EBD" w:rsidRDefault="009C1B30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1 932,4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C1B30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1 560,</w:t>
            </w:r>
            <w:r w:rsidR="009C1B3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372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30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617,3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617,3</w:t>
            </w:r>
          </w:p>
        </w:tc>
        <w:tc>
          <w:tcPr>
            <w:tcW w:w="387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678,8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678,8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150604" w:rsidRPr="00301EBD" w:rsidTr="00964DAF">
        <w:trPr>
          <w:trHeight w:val="20"/>
          <w:tblCellSpacing w:w="5" w:type="nil"/>
          <w:jc w:val="center"/>
        </w:trPr>
        <w:tc>
          <w:tcPr>
            <w:tcW w:w="143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12</w:t>
            </w:r>
          </w:p>
        </w:tc>
        <w:tc>
          <w:tcPr>
            <w:tcW w:w="1284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301EBD">
              <w:rPr>
                <w:rFonts w:ascii="Times New Roman" w:hAnsi="Times New Roman"/>
              </w:rPr>
              <w:t>Лужский</w:t>
            </w:r>
            <w:proofErr w:type="spellEnd"/>
            <w:r w:rsidRPr="00301EBD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3 827,7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3 120,8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706,9</w:t>
            </w:r>
          </w:p>
        </w:tc>
        <w:tc>
          <w:tcPr>
            <w:tcW w:w="30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234,5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234,5</w:t>
            </w:r>
          </w:p>
        </w:tc>
        <w:tc>
          <w:tcPr>
            <w:tcW w:w="387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357,5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357,5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150604" w:rsidRPr="00301EBD" w:rsidTr="00964DAF">
        <w:trPr>
          <w:trHeight w:val="20"/>
          <w:tblCellSpacing w:w="5" w:type="nil"/>
          <w:jc w:val="center"/>
        </w:trPr>
        <w:tc>
          <w:tcPr>
            <w:tcW w:w="143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13</w:t>
            </w:r>
          </w:p>
        </w:tc>
        <w:tc>
          <w:tcPr>
            <w:tcW w:w="1284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301EBD">
              <w:rPr>
                <w:rFonts w:ascii="Times New Roman" w:hAnsi="Times New Roman"/>
              </w:rPr>
              <w:t>Подпорожский</w:t>
            </w:r>
            <w:proofErr w:type="spellEnd"/>
            <w:r w:rsidRPr="00301EBD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1 508,8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1 248,4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260,4</w:t>
            </w:r>
          </w:p>
        </w:tc>
        <w:tc>
          <w:tcPr>
            <w:tcW w:w="30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293,8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293,8</w:t>
            </w:r>
          </w:p>
        </w:tc>
        <w:tc>
          <w:tcPr>
            <w:tcW w:w="387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343,0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343,0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150604" w:rsidRPr="00301EBD" w:rsidTr="00964DAF">
        <w:trPr>
          <w:trHeight w:val="20"/>
          <w:tblCellSpacing w:w="5" w:type="nil"/>
          <w:jc w:val="center"/>
        </w:trPr>
        <w:tc>
          <w:tcPr>
            <w:tcW w:w="143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14</w:t>
            </w:r>
          </w:p>
        </w:tc>
        <w:tc>
          <w:tcPr>
            <w:tcW w:w="1284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Приозерский муниципальный район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2 629,4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2 183,0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446,4</w:t>
            </w:r>
          </w:p>
        </w:tc>
        <w:tc>
          <w:tcPr>
            <w:tcW w:w="30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245,2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245,2</w:t>
            </w:r>
          </w:p>
        </w:tc>
        <w:tc>
          <w:tcPr>
            <w:tcW w:w="387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319,0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319,0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150604" w:rsidRPr="00301EBD" w:rsidTr="00964DAF">
        <w:trPr>
          <w:trHeight w:val="20"/>
          <w:tblCellSpacing w:w="5" w:type="nil"/>
          <w:jc w:val="center"/>
        </w:trPr>
        <w:tc>
          <w:tcPr>
            <w:tcW w:w="143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15</w:t>
            </w:r>
          </w:p>
        </w:tc>
        <w:tc>
          <w:tcPr>
            <w:tcW w:w="1284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301EBD">
              <w:rPr>
                <w:rFonts w:ascii="Times New Roman" w:hAnsi="Times New Roman"/>
              </w:rPr>
              <w:t>Сланцевский</w:t>
            </w:r>
            <w:proofErr w:type="spellEnd"/>
            <w:r w:rsidRPr="00301EBD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C1B30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2 281,</w:t>
            </w:r>
            <w:r w:rsidR="009C1B30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C1B30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1 872,</w:t>
            </w:r>
            <w:r w:rsidR="009C1B3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409,2</w:t>
            </w:r>
          </w:p>
        </w:tc>
        <w:tc>
          <w:tcPr>
            <w:tcW w:w="30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940,7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940,7</w:t>
            </w:r>
          </w:p>
        </w:tc>
        <w:tc>
          <w:tcPr>
            <w:tcW w:w="387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014,5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014,5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150604" w:rsidRPr="00301EBD" w:rsidTr="00964DAF">
        <w:trPr>
          <w:trHeight w:val="20"/>
          <w:tblCellSpacing w:w="5" w:type="nil"/>
          <w:jc w:val="center"/>
        </w:trPr>
        <w:tc>
          <w:tcPr>
            <w:tcW w:w="143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16</w:t>
            </w:r>
          </w:p>
        </w:tc>
        <w:tc>
          <w:tcPr>
            <w:tcW w:w="1284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Тихвинский муниципальный район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3 285,1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2 652,6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632,5</w:t>
            </w:r>
          </w:p>
        </w:tc>
        <w:tc>
          <w:tcPr>
            <w:tcW w:w="30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749,3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749,3</w:t>
            </w:r>
          </w:p>
        </w:tc>
        <w:tc>
          <w:tcPr>
            <w:tcW w:w="387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150604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853,9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853,9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150604" w:rsidRPr="00301EBD" w:rsidTr="00964DAF">
        <w:trPr>
          <w:trHeight w:val="20"/>
          <w:tblCellSpacing w:w="5" w:type="nil"/>
          <w:jc w:val="center"/>
        </w:trPr>
        <w:tc>
          <w:tcPr>
            <w:tcW w:w="143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17</w:t>
            </w:r>
          </w:p>
        </w:tc>
        <w:tc>
          <w:tcPr>
            <w:tcW w:w="1284" w:type="pct"/>
            <w:tcBorders>
              <w:top w:val="nil"/>
              <w:bottom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Тосненский район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C1B30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3 478,</w:t>
            </w:r>
            <w:r w:rsidR="009C1B3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483859" w:rsidP="00EB14E8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2 808,8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669,7</w:t>
            </w:r>
          </w:p>
        </w:tc>
        <w:tc>
          <w:tcPr>
            <w:tcW w:w="30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911,0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911,0</w:t>
            </w:r>
          </w:p>
        </w:tc>
        <w:tc>
          <w:tcPr>
            <w:tcW w:w="387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150604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021,8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021,8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150604" w:rsidRPr="00301EBD" w:rsidTr="00964DAF">
        <w:trPr>
          <w:trHeight w:val="20"/>
          <w:tblCellSpacing w:w="5" w:type="nil"/>
          <w:jc w:val="center"/>
        </w:trPr>
        <w:tc>
          <w:tcPr>
            <w:tcW w:w="143" w:type="pct"/>
            <w:tcBorders>
              <w:top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r w:rsidRPr="00301EBD">
              <w:rPr>
                <w:rFonts w:ascii="Times New Roman" w:hAnsi="Times New Roman"/>
              </w:rPr>
              <w:t>18</w:t>
            </w:r>
          </w:p>
        </w:tc>
        <w:tc>
          <w:tcPr>
            <w:tcW w:w="1284" w:type="pct"/>
            <w:tcBorders>
              <w:top w:val="nil"/>
            </w:tcBorders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301EBD">
              <w:rPr>
                <w:rFonts w:ascii="Times New Roman" w:hAnsi="Times New Roman"/>
              </w:rPr>
              <w:t>Сосновоборский</w:t>
            </w:r>
            <w:proofErr w:type="spellEnd"/>
            <w:r w:rsidRPr="00301EBD">
              <w:rPr>
                <w:rFonts w:ascii="Times New Roman" w:hAnsi="Times New Roman"/>
              </w:rPr>
              <w:t xml:space="preserve"> городской округ</w:t>
            </w:r>
          </w:p>
        </w:tc>
        <w:tc>
          <w:tcPr>
            <w:tcW w:w="352" w:type="pct"/>
            <w:tcBorders>
              <w:top w:val="nil"/>
            </w:tcBorders>
            <w:vAlign w:val="center"/>
          </w:tcPr>
          <w:p w:rsidR="00150604" w:rsidRPr="00301EBD" w:rsidRDefault="00150604" w:rsidP="009C1B30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2 861,</w:t>
            </w:r>
            <w:r w:rsidR="009C1B3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70" w:type="pct"/>
            <w:tcBorders>
              <w:top w:val="nil"/>
            </w:tcBorders>
            <w:vAlign w:val="center"/>
          </w:tcPr>
          <w:p w:rsidR="00150604" w:rsidRPr="00301EBD" w:rsidRDefault="00150604" w:rsidP="009C1B30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 w:rsidRPr="00301EBD">
              <w:rPr>
                <w:rFonts w:ascii="Times New Roman" w:hAnsi="Times New Roman"/>
                <w:color w:val="000000"/>
              </w:rPr>
              <w:t>2 340,</w:t>
            </w:r>
            <w:r w:rsidR="009C1B3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86" w:type="pct"/>
            <w:tcBorders>
              <w:top w:val="nil"/>
            </w:tcBorders>
            <w:vAlign w:val="center"/>
          </w:tcPr>
          <w:p w:rsidR="00150604" w:rsidRPr="00301EBD" w:rsidRDefault="00150604" w:rsidP="00EB14E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520,9</w:t>
            </w:r>
          </w:p>
        </w:tc>
        <w:tc>
          <w:tcPr>
            <w:tcW w:w="300" w:type="pct"/>
            <w:tcBorders>
              <w:top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425,9</w:t>
            </w:r>
          </w:p>
        </w:tc>
        <w:tc>
          <w:tcPr>
            <w:tcW w:w="470" w:type="pct"/>
            <w:tcBorders>
              <w:top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425,9</w:t>
            </w:r>
          </w:p>
        </w:tc>
        <w:tc>
          <w:tcPr>
            <w:tcW w:w="387" w:type="pct"/>
            <w:tcBorders>
              <w:top w:val="nil"/>
            </w:tcBorders>
            <w:vAlign w:val="center"/>
          </w:tcPr>
          <w:p w:rsidR="00150604" w:rsidRPr="00301EBD" w:rsidRDefault="00150604" w:rsidP="00150604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518,2</w:t>
            </w:r>
          </w:p>
        </w:tc>
        <w:tc>
          <w:tcPr>
            <w:tcW w:w="470" w:type="pct"/>
            <w:tcBorders>
              <w:top w:val="nil"/>
            </w:tcBorders>
            <w:vAlign w:val="center"/>
          </w:tcPr>
          <w:p w:rsidR="00150604" w:rsidRPr="00301EBD" w:rsidRDefault="00150604" w:rsidP="009A4470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 w:rsidRPr="00301EB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01EBD">
              <w:rPr>
                <w:rFonts w:ascii="Times New Roman" w:hAnsi="Times New Roman"/>
                <w:lang w:eastAsia="ru-RU"/>
              </w:rPr>
              <w:t>518,2</w:t>
            </w:r>
          </w:p>
        </w:tc>
        <w:tc>
          <w:tcPr>
            <w:tcW w:w="386" w:type="pct"/>
            <w:tcBorders>
              <w:top w:val="nil"/>
            </w:tcBorders>
            <w:vAlign w:val="center"/>
          </w:tcPr>
          <w:p w:rsidR="00150604" w:rsidRPr="00301EBD" w:rsidRDefault="00150604" w:rsidP="00C76A41">
            <w:pPr>
              <w:pStyle w:val="a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150604" w:rsidRPr="00301EBD" w:rsidTr="00964DAF">
        <w:trPr>
          <w:trHeight w:val="20"/>
          <w:tblCellSpacing w:w="5" w:type="nil"/>
          <w:jc w:val="center"/>
        </w:trPr>
        <w:tc>
          <w:tcPr>
            <w:tcW w:w="143" w:type="pct"/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  <w:b/>
              </w:rPr>
            </w:pPr>
          </w:p>
        </w:tc>
        <w:tc>
          <w:tcPr>
            <w:tcW w:w="1284" w:type="pct"/>
          </w:tcPr>
          <w:p w:rsidR="00150604" w:rsidRPr="00301EBD" w:rsidRDefault="00150604" w:rsidP="00301EBD">
            <w:pPr>
              <w:pStyle w:val="a8"/>
              <w:rPr>
                <w:rFonts w:ascii="Times New Roman" w:hAnsi="Times New Roman"/>
                <w:b/>
              </w:rPr>
            </w:pPr>
            <w:r w:rsidRPr="00301EBD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352" w:type="pct"/>
            <w:vAlign w:val="center"/>
          </w:tcPr>
          <w:p w:rsidR="00150604" w:rsidRPr="00301EBD" w:rsidRDefault="00150604" w:rsidP="00CC40EE">
            <w:pPr>
              <w:pStyle w:val="a8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01EBD">
              <w:rPr>
                <w:rFonts w:ascii="Times New Roman" w:hAnsi="Times New Roman"/>
                <w:b/>
                <w:bCs/>
                <w:color w:val="000000"/>
              </w:rPr>
              <w:t>75 117,</w:t>
            </w: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470" w:type="pct"/>
            <w:vAlign w:val="center"/>
          </w:tcPr>
          <w:p w:rsidR="00150604" w:rsidRPr="00BA109D" w:rsidRDefault="00150604" w:rsidP="00EB14E8">
            <w:pPr>
              <w:pStyle w:val="a8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A109D">
              <w:rPr>
                <w:rFonts w:ascii="Times New Roman" w:hAnsi="Times New Roman"/>
                <w:b/>
                <w:color w:val="000000"/>
              </w:rPr>
              <w:t>61 314,7</w:t>
            </w:r>
          </w:p>
        </w:tc>
        <w:tc>
          <w:tcPr>
            <w:tcW w:w="386" w:type="pct"/>
            <w:vAlign w:val="center"/>
          </w:tcPr>
          <w:p w:rsidR="00150604" w:rsidRPr="00BA109D" w:rsidRDefault="00150604" w:rsidP="00CC40EE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BA109D">
              <w:rPr>
                <w:rFonts w:ascii="Times New Roman" w:hAnsi="Times New Roman"/>
                <w:b/>
              </w:rPr>
              <w:t>13 802,7</w:t>
            </w:r>
          </w:p>
        </w:tc>
        <w:tc>
          <w:tcPr>
            <w:tcW w:w="300" w:type="pct"/>
            <w:vAlign w:val="center"/>
          </w:tcPr>
          <w:p w:rsidR="00150604" w:rsidRPr="00BA109D" w:rsidRDefault="00150604" w:rsidP="009A4470">
            <w:pPr>
              <w:pStyle w:val="a8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BA109D">
              <w:rPr>
                <w:rFonts w:ascii="Times New Roman" w:hAnsi="Times New Roman"/>
                <w:b/>
                <w:lang w:eastAsia="ru-RU"/>
              </w:rPr>
              <w:t>63 444,3</w:t>
            </w:r>
          </w:p>
        </w:tc>
        <w:tc>
          <w:tcPr>
            <w:tcW w:w="470" w:type="pct"/>
            <w:vAlign w:val="center"/>
          </w:tcPr>
          <w:p w:rsidR="00150604" w:rsidRPr="00BA109D" w:rsidRDefault="00150604" w:rsidP="009A4470">
            <w:pPr>
              <w:pStyle w:val="a8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BA109D">
              <w:rPr>
                <w:rFonts w:ascii="Times New Roman" w:hAnsi="Times New Roman"/>
                <w:b/>
                <w:lang w:eastAsia="ru-RU"/>
              </w:rPr>
              <w:t>63 444,3</w:t>
            </w:r>
          </w:p>
        </w:tc>
        <w:tc>
          <w:tcPr>
            <w:tcW w:w="387" w:type="pct"/>
            <w:vAlign w:val="center"/>
          </w:tcPr>
          <w:p w:rsidR="00150604" w:rsidRPr="00BA109D" w:rsidRDefault="00150604" w:rsidP="00150604">
            <w:pPr>
              <w:pStyle w:val="a8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BA109D"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  <w:tc>
          <w:tcPr>
            <w:tcW w:w="353" w:type="pct"/>
            <w:vAlign w:val="center"/>
          </w:tcPr>
          <w:p w:rsidR="00150604" w:rsidRPr="00BA109D" w:rsidRDefault="00150604" w:rsidP="009A4470">
            <w:pPr>
              <w:pStyle w:val="a8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BA109D">
              <w:rPr>
                <w:rFonts w:ascii="Times New Roman" w:hAnsi="Times New Roman"/>
                <w:b/>
                <w:lang w:eastAsia="ru-RU"/>
              </w:rPr>
              <w:t>65 788,0</w:t>
            </w:r>
          </w:p>
        </w:tc>
        <w:tc>
          <w:tcPr>
            <w:tcW w:w="470" w:type="pct"/>
            <w:vAlign w:val="center"/>
          </w:tcPr>
          <w:p w:rsidR="00150604" w:rsidRPr="00BA109D" w:rsidRDefault="00150604" w:rsidP="009A4470">
            <w:pPr>
              <w:pStyle w:val="a8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BA109D">
              <w:rPr>
                <w:rFonts w:ascii="Times New Roman" w:hAnsi="Times New Roman"/>
                <w:b/>
                <w:lang w:eastAsia="ru-RU"/>
              </w:rPr>
              <w:t>65 788,0</w:t>
            </w:r>
          </w:p>
        </w:tc>
        <w:tc>
          <w:tcPr>
            <w:tcW w:w="386" w:type="pct"/>
            <w:vAlign w:val="center"/>
          </w:tcPr>
          <w:p w:rsidR="00150604" w:rsidRPr="00BA109D" w:rsidRDefault="00150604" w:rsidP="00C76A41">
            <w:pPr>
              <w:pStyle w:val="a8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BA109D"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</w:tr>
    </w:tbl>
    <w:p w:rsidR="006577C8" w:rsidRPr="00301EBD" w:rsidRDefault="006577C8" w:rsidP="008A59C2">
      <w:pPr>
        <w:pStyle w:val="a8"/>
        <w:rPr>
          <w:rFonts w:ascii="Times New Roman" w:hAnsi="Times New Roman"/>
        </w:rPr>
      </w:pPr>
    </w:p>
    <w:sectPr w:rsidR="006577C8" w:rsidRPr="00301EBD" w:rsidSect="001336A8">
      <w:pgSz w:w="16838" w:h="11906" w:orient="landscape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da85466-38a2-4054-a727-e8c87247688e"/>
  </w:docVars>
  <w:rsids>
    <w:rsidRoot w:val="008D6C8E"/>
    <w:rsid w:val="000220F2"/>
    <w:rsid w:val="00022433"/>
    <w:rsid w:val="00022EE3"/>
    <w:rsid w:val="00030DA7"/>
    <w:rsid w:val="00031B75"/>
    <w:rsid w:val="00034F84"/>
    <w:rsid w:val="0004055C"/>
    <w:rsid w:val="000437A6"/>
    <w:rsid w:val="0004516A"/>
    <w:rsid w:val="00054C42"/>
    <w:rsid w:val="00056AAA"/>
    <w:rsid w:val="00063718"/>
    <w:rsid w:val="00072631"/>
    <w:rsid w:val="00076C7C"/>
    <w:rsid w:val="000876D7"/>
    <w:rsid w:val="00096F35"/>
    <w:rsid w:val="000A0148"/>
    <w:rsid w:val="000B2166"/>
    <w:rsid w:val="000C6446"/>
    <w:rsid w:val="000D6672"/>
    <w:rsid w:val="000E0D90"/>
    <w:rsid w:val="000E37EE"/>
    <w:rsid w:val="000E5BF0"/>
    <w:rsid w:val="001075B6"/>
    <w:rsid w:val="0011096B"/>
    <w:rsid w:val="00126DDA"/>
    <w:rsid w:val="001336A8"/>
    <w:rsid w:val="00133E07"/>
    <w:rsid w:val="00136801"/>
    <w:rsid w:val="00146DD2"/>
    <w:rsid w:val="001503C6"/>
    <w:rsid w:val="00150604"/>
    <w:rsid w:val="001632E9"/>
    <w:rsid w:val="00170FEC"/>
    <w:rsid w:val="00174785"/>
    <w:rsid w:val="00174988"/>
    <w:rsid w:val="00177BB8"/>
    <w:rsid w:val="00185710"/>
    <w:rsid w:val="001901A8"/>
    <w:rsid w:val="00191190"/>
    <w:rsid w:val="00192BA9"/>
    <w:rsid w:val="0019362D"/>
    <w:rsid w:val="001B2DDE"/>
    <w:rsid w:val="001B339A"/>
    <w:rsid w:val="001B4D3B"/>
    <w:rsid w:val="001B5C30"/>
    <w:rsid w:val="001C0027"/>
    <w:rsid w:val="001E2C6D"/>
    <w:rsid w:val="001E74F7"/>
    <w:rsid w:val="001F2E6D"/>
    <w:rsid w:val="001F724A"/>
    <w:rsid w:val="00204D95"/>
    <w:rsid w:val="00213674"/>
    <w:rsid w:val="002244DD"/>
    <w:rsid w:val="00225D5A"/>
    <w:rsid w:val="002374C8"/>
    <w:rsid w:val="00242F0F"/>
    <w:rsid w:val="0024342F"/>
    <w:rsid w:val="0025091E"/>
    <w:rsid w:val="00251294"/>
    <w:rsid w:val="00251D9C"/>
    <w:rsid w:val="00251F38"/>
    <w:rsid w:val="002557F8"/>
    <w:rsid w:val="002700C5"/>
    <w:rsid w:val="00271F06"/>
    <w:rsid w:val="002725F1"/>
    <w:rsid w:val="002767B1"/>
    <w:rsid w:val="00277245"/>
    <w:rsid w:val="0028592D"/>
    <w:rsid w:val="002871A4"/>
    <w:rsid w:val="00294135"/>
    <w:rsid w:val="00297FB4"/>
    <w:rsid w:val="002B2A95"/>
    <w:rsid w:val="002D1C60"/>
    <w:rsid w:val="002D7126"/>
    <w:rsid w:val="002D74AA"/>
    <w:rsid w:val="002E2B16"/>
    <w:rsid w:val="002E6D2B"/>
    <w:rsid w:val="00301EBD"/>
    <w:rsid w:val="00306D48"/>
    <w:rsid w:val="00312833"/>
    <w:rsid w:val="00314FA1"/>
    <w:rsid w:val="00322C4D"/>
    <w:rsid w:val="00323012"/>
    <w:rsid w:val="00324DDB"/>
    <w:rsid w:val="003306F9"/>
    <w:rsid w:val="003375CA"/>
    <w:rsid w:val="00346E2D"/>
    <w:rsid w:val="003626D6"/>
    <w:rsid w:val="003635C5"/>
    <w:rsid w:val="003702A0"/>
    <w:rsid w:val="00383C6B"/>
    <w:rsid w:val="003A07A8"/>
    <w:rsid w:val="003B1860"/>
    <w:rsid w:val="003B36BD"/>
    <w:rsid w:val="003B60EF"/>
    <w:rsid w:val="003D09B3"/>
    <w:rsid w:val="003D183B"/>
    <w:rsid w:val="003D68A3"/>
    <w:rsid w:val="003E4757"/>
    <w:rsid w:val="003E589F"/>
    <w:rsid w:val="003E65A8"/>
    <w:rsid w:val="0040052A"/>
    <w:rsid w:val="0041202F"/>
    <w:rsid w:val="0041499B"/>
    <w:rsid w:val="00416C06"/>
    <w:rsid w:val="00416D7F"/>
    <w:rsid w:val="0042600C"/>
    <w:rsid w:val="0043228F"/>
    <w:rsid w:val="004430A4"/>
    <w:rsid w:val="00461B36"/>
    <w:rsid w:val="0046539D"/>
    <w:rsid w:val="004666CF"/>
    <w:rsid w:val="00477413"/>
    <w:rsid w:val="0048089C"/>
    <w:rsid w:val="0048166B"/>
    <w:rsid w:val="00482B6F"/>
    <w:rsid w:val="00483859"/>
    <w:rsid w:val="00491306"/>
    <w:rsid w:val="00493268"/>
    <w:rsid w:val="00494DF5"/>
    <w:rsid w:val="004A1B9A"/>
    <w:rsid w:val="004A2802"/>
    <w:rsid w:val="004B77DC"/>
    <w:rsid w:val="004C5546"/>
    <w:rsid w:val="004C6B97"/>
    <w:rsid w:val="004D113A"/>
    <w:rsid w:val="004D36FB"/>
    <w:rsid w:val="004E6258"/>
    <w:rsid w:val="004E70A1"/>
    <w:rsid w:val="004F0B1E"/>
    <w:rsid w:val="00505336"/>
    <w:rsid w:val="005066D9"/>
    <w:rsid w:val="00515B7D"/>
    <w:rsid w:val="00522556"/>
    <w:rsid w:val="005226D1"/>
    <w:rsid w:val="00530AC8"/>
    <w:rsid w:val="00530C9A"/>
    <w:rsid w:val="0053136B"/>
    <w:rsid w:val="00537556"/>
    <w:rsid w:val="00543935"/>
    <w:rsid w:val="005518BE"/>
    <w:rsid w:val="00552BB0"/>
    <w:rsid w:val="00552F80"/>
    <w:rsid w:val="0055793B"/>
    <w:rsid w:val="00560033"/>
    <w:rsid w:val="005660BD"/>
    <w:rsid w:val="00576A01"/>
    <w:rsid w:val="00583D02"/>
    <w:rsid w:val="005861B2"/>
    <w:rsid w:val="005879F7"/>
    <w:rsid w:val="005A1336"/>
    <w:rsid w:val="005A2C06"/>
    <w:rsid w:val="005B0935"/>
    <w:rsid w:val="005B59AD"/>
    <w:rsid w:val="005C22E2"/>
    <w:rsid w:val="005D3F23"/>
    <w:rsid w:val="00606D68"/>
    <w:rsid w:val="0061741F"/>
    <w:rsid w:val="00624AF7"/>
    <w:rsid w:val="006267B9"/>
    <w:rsid w:val="00627B12"/>
    <w:rsid w:val="00633591"/>
    <w:rsid w:val="006375A2"/>
    <w:rsid w:val="00642D2F"/>
    <w:rsid w:val="006431FC"/>
    <w:rsid w:val="00644DE8"/>
    <w:rsid w:val="00652210"/>
    <w:rsid w:val="00652B4C"/>
    <w:rsid w:val="00655541"/>
    <w:rsid w:val="0065666E"/>
    <w:rsid w:val="006577C8"/>
    <w:rsid w:val="00662F3F"/>
    <w:rsid w:val="00662F84"/>
    <w:rsid w:val="006648EF"/>
    <w:rsid w:val="0068219B"/>
    <w:rsid w:val="00687057"/>
    <w:rsid w:val="00687A28"/>
    <w:rsid w:val="00691F20"/>
    <w:rsid w:val="00692903"/>
    <w:rsid w:val="006932EF"/>
    <w:rsid w:val="006A329A"/>
    <w:rsid w:val="006B0C9D"/>
    <w:rsid w:val="006B62A9"/>
    <w:rsid w:val="006B6E7E"/>
    <w:rsid w:val="006C334E"/>
    <w:rsid w:val="006D5AD0"/>
    <w:rsid w:val="006D5ADA"/>
    <w:rsid w:val="006E12C2"/>
    <w:rsid w:val="006E4F29"/>
    <w:rsid w:val="0070261D"/>
    <w:rsid w:val="007046BB"/>
    <w:rsid w:val="00707024"/>
    <w:rsid w:val="007156A5"/>
    <w:rsid w:val="00716004"/>
    <w:rsid w:val="00720110"/>
    <w:rsid w:val="007274AE"/>
    <w:rsid w:val="007328D7"/>
    <w:rsid w:val="007514CB"/>
    <w:rsid w:val="007616C4"/>
    <w:rsid w:val="00762113"/>
    <w:rsid w:val="00766F5D"/>
    <w:rsid w:val="00772199"/>
    <w:rsid w:val="00780BC4"/>
    <w:rsid w:val="00784187"/>
    <w:rsid w:val="00785380"/>
    <w:rsid w:val="00794431"/>
    <w:rsid w:val="00797F69"/>
    <w:rsid w:val="007A545F"/>
    <w:rsid w:val="007B3DAC"/>
    <w:rsid w:val="007C0966"/>
    <w:rsid w:val="007C55E1"/>
    <w:rsid w:val="007E0B0A"/>
    <w:rsid w:val="007E421E"/>
    <w:rsid w:val="00802ED9"/>
    <w:rsid w:val="00804E0B"/>
    <w:rsid w:val="008060F3"/>
    <w:rsid w:val="00817A1D"/>
    <w:rsid w:val="00827FDD"/>
    <w:rsid w:val="00830EE0"/>
    <w:rsid w:val="00831EE2"/>
    <w:rsid w:val="00834672"/>
    <w:rsid w:val="00843081"/>
    <w:rsid w:val="00850AB1"/>
    <w:rsid w:val="0085124B"/>
    <w:rsid w:val="00852D79"/>
    <w:rsid w:val="008541C7"/>
    <w:rsid w:val="00855058"/>
    <w:rsid w:val="00860800"/>
    <w:rsid w:val="00863BB3"/>
    <w:rsid w:val="0086514E"/>
    <w:rsid w:val="008653FD"/>
    <w:rsid w:val="00866018"/>
    <w:rsid w:val="0087332C"/>
    <w:rsid w:val="00875044"/>
    <w:rsid w:val="008841B5"/>
    <w:rsid w:val="008846EA"/>
    <w:rsid w:val="0088539D"/>
    <w:rsid w:val="008862B4"/>
    <w:rsid w:val="00886444"/>
    <w:rsid w:val="0089583F"/>
    <w:rsid w:val="0089687B"/>
    <w:rsid w:val="00897327"/>
    <w:rsid w:val="00897F41"/>
    <w:rsid w:val="008A138D"/>
    <w:rsid w:val="008A2E36"/>
    <w:rsid w:val="008A3776"/>
    <w:rsid w:val="008A59C2"/>
    <w:rsid w:val="008B39A0"/>
    <w:rsid w:val="008B7F3C"/>
    <w:rsid w:val="008C04E7"/>
    <w:rsid w:val="008C39E7"/>
    <w:rsid w:val="008D65F6"/>
    <w:rsid w:val="008D6C8E"/>
    <w:rsid w:val="008E27FF"/>
    <w:rsid w:val="008E3BFA"/>
    <w:rsid w:val="008E7ECC"/>
    <w:rsid w:val="008F152B"/>
    <w:rsid w:val="008F3DFD"/>
    <w:rsid w:val="00904E95"/>
    <w:rsid w:val="0091407B"/>
    <w:rsid w:val="00914D59"/>
    <w:rsid w:val="00920791"/>
    <w:rsid w:val="00920C1E"/>
    <w:rsid w:val="00925B1B"/>
    <w:rsid w:val="009376E8"/>
    <w:rsid w:val="00937EDA"/>
    <w:rsid w:val="009463DE"/>
    <w:rsid w:val="00953692"/>
    <w:rsid w:val="009625D9"/>
    <w:rsid w:val="00964197"/>
    <w:rsid w:val="00964DAF"/>
    <w:rsid w:val="00974AE3"/>
    <w:rsid w:val="00974CE6"/>
    <w:rsid w:val="00976C61"/>
    <w:rsid w:val="009804A9"/>
    <w:rsid w:val="009939BD"/>
    <w:rsid w:val="009A2A2F"/>
    <w:rsid w:val="009A4470"/>
    <w:rsid w:val="009A7460"/>
    <w:rsid w:val="009B3228"/>
    <w:rsid w:val="009B4338"/>
    <w:rsid w:val="009B4C39"/>
    <w:rsid w:val="009C0616"/>
    <w:rsid w:val="009C15EE"/>
    <w:rsid w:val="009C1B30"/>
    <w:rsid w:val="009C43F5"/>
    <w:rsid w:val="009C6313"/>
    <w:rsid w:val="009C6496"/>
    <w:rsid w:val="009C674D"/>
    <w:rsid w:val="009D0034"/>
    <w:rsid w:val="009E41C1"/>
    <w:rsid w:val="009E7158"/>
    <w:rsid w:val="009F383D"/>
    <w:rsid w:val="009F716A"/>
    <w:rsid w:val="00A10F71"/>
    <w:rsid w:val="00A1599B"/>
    <w:rsid w:val="00A2261D"/>
    <w:rsid w:val="00A2709C"/>
    <w:rsid w:val="00A31262"/>
    <w:rsid w:val="00A33603"/>
    <w:rsid w:val="00A429C0"/>
    <w:rsid w:val="00A47324"/>
    <w:rsid w:val="00A47D67"/>
    <w:rsid w:val="00A505AF"/>
    <w:rsid w:val="00A57E2E"/>
    <w:rsid w:val="00A6199F"/>
    <w:rsid w:val="00A63BD2"/>
    <w:rsid w:val="00A710B2"/>
    <w:rsid w:val="00A80353"/>
    <w:rsid w:val="00A860CB"/>
    <w:rsid w:val="00A91CA8"/>
    <w:rsid w:val="00AA2384"/>
    <w:rsid w:val="00AA2FE4"/>
    <w:rsid w:val="00AA7167"/>
    <w:rsid w:val="00AB6132"/>
    <w:rsid w:val="00AB6FCA"/>
    <w:rsid w:val="00AC25B0"/>
    <w:rsid w:val="00AC6892"/>
    <w:rsid w:val="00AD2B3A"/>
    <w:rsid w:val="00AD5609"/>
    <w:rsid w:val="00AD5DF7"/>
    <w:rsid w:val="00AD65AD"/>
    <w:rsid w:val="00AD6F58"/>
    <w:rsid w:val="00AD70E1"/>
    <w:rsid w:val="00AE0329"/>
    <w:rsid w:val="00AF3AD4"/>
    <w:rsid w:val="00AF44D3"/>
    <w:rsid w:val="00AF4AE8"/>
    <w:rsid w:val="00AF4CAA"/>
    <w:rsid w:val="00B02AD7"/>
    <w:rsid w:val="00B0525C"/>
    <w:rsid w:val="00B06DA6"/>
    <w:rsid w:val="00B21F64"/>
    <w:rsid w:val="00B23A96"/>
    <w:rsid w:val="00B253D0"/>
    <w:rsid w:val="00B263EE"/>
    <w:rsid w:val="00B26F01"/>
    <w:rsid w:val="00B3168C"/>
    <w:rsid w:val="00B353B5"/>
    <w:rsid w:val="00B43BD2"/>
    <w:rsid w:val="00B445E1"/>
    <w:rsid w:val="00B50EFE"/>
    <w:rsid w:val="00B51AB9"/>
    <w:rsid w:val="00B52F3C"/>
    <w:rsid w:val="00B54BF8"/>
    <w:rsid w:val="00B65D44"/>
    <w:rsid w:val="00B67102"/>
    <w:rsid w:val="00B7339F"/>
    <w:rsid w:val="00B740EA"/>
    <w:rsid w:val="00B77415"/>
    <w:rsid w:val="00B82C45"/>
    <w:rsid w:val="00BA109D"/>
    <w:rsid w:val="00BA5334"/>
    <w:rsid w:val="00BA5ED6"/>
    <w:rsid w:val="00BA7122"/>
    <w:rsid w:val="00BA7AE3"/>
    <w:rsid w:val="00BB562E"/>
    <w:rsid w:val="00BB7604"/>
    <w:rsid w:val="00BB7A99"/>
    <w:rsid w:val="00BC3F3A"/>
    <w:rsid w:val="00BD2CC1"/>
    <w:rsid w:val="00BD7F41"/>
    <w:rsid w:val="00BF5E0D"/>
    <w:rsid w:val="00BF67F5"/>
    <w:rsid w:val="00C00A4F"/>
    <w:rsid w:val="00C00E48"/>
    <w:rsid w:val="00C02708"/>
    <w:rsid w:val="00C10F87"/>
    <w:rsid w:val="00C130CB"/>
    <w:rsid w:val="00C15514"/>
    <w:rsid w:val="00C20D06"/>
    <w:rsid w:val="00C26BAC"/>
    <w:rsid w:val="00C27F51"/>
    <w:rsid w:val="00C41103"/>
    <w:rsid w:val="00C475C1"/>
    <w:rsid w:val="00C5159B"/>
    <w:rsid w:val="00C63AA9"/>
    <w:rsid w:val="00C6796D"/>
    <w:rsid w:val="00C76A41"/>
    <w:rsid w:val="00C833B7"/>
    <w:rsid w:val="00C837E4"/>
    <w:rsid w:val="00C8645D"/>
    <w:rsid w:val="00C8797B"/>
    <w:rsid w:val="00C940D6"/>
    <w:rsid w:val="00CA4015"/>
    <w:rsid w:val="00CB0C20"/>
    <w:rsid w:val="00CB1879"/>
    <w:rsid w:val="00CB2721"/>
    <w:rsid w:val="00CC02B3"/>
    <w:rsid w:val="00CC40EE"/>
    <w:rsid w:val="00CC4425"/>
    <w:rsid w:val="00CD242B"/>
    <w:rsid w:val="00CD2EC0"/>
    <w:rsid w:val="00CE291D"/>
    <w:rsid w:val="00CE463E"/>
    <w:rsid w:val="00CF03CD"/>
    <w:rsid w:val="00CF3773"/>
    <w:rsid w:val="00D00BBD"/>
    <w:rsid w:val="00D031A9"/>
    <w:rsid w:val="00D11D57"/>
    <w:rsid w:val="00D14AB0"/>
    <w:rsid w:val="00D1705F"/>
    <w:rsid w:val="00D25902"/>
    <w:rsid w:val="00D27D6E"/>
    <w:rsid w:val="00D33DCA"/>
    <w:rsid w:val="00D34D42"/>
    <w:rsid w:val="00D368C3"/>
    <w:rsid w:val="00D40022"/>
    <w:rsid w:val="00D62111"/>
    <w:rsid w:val="00D66EE9"/>
    <w:rsid w:val="00D754D8"/>
    <w:rsid w:val="00D777B8"/>
    <w:rsid w:val="00D82EAE"/>
    <w:rsid w:val="00D86930"/>
    <w:rsid w:val="00D9085A"/>
    <w:rsid w:val="00D90A49"/>
    <w:rsid w:val="00D92E07"/>
    <w:rsid w:val="00D96C72"/>
    <w:rsid w:val="00DD5CCF"/>
    <w:rsid w:val="00DD6A7E"/>
    <w:rsid w:val="00DE0114"/>
    <w:rsid w:val="00DE0C3D"/>
    <w:rsid w:val="00DF0F8E"/>
    <w:rsid w:val="00DF3BE7"/>
    <w:rsid w:val="00E107D7"/>
    <w:rsid w:val="00E15083"/>
    <w:rsid w:val="00E15DC5"/>
    <w:rsid w:val="00E17B3E"/>
    <w:rsid w:val="00E21787"/>
    <w:rsid w:val="00E35D7D"/>
    <w:rsid w:val="00E3665B"/>
    <w:rsid w:val="00E51962"/>
    <w:rsid w:val="00E556A3"/>
    <w:rsid w:val="00E5626B"/>
    <w:rsid w:val="00E573F0"/>
    <w:rsid w:val="00E639FB"/>
    <w:rsid w:val="00E72344"/>
    <w:rsid w:val="00E72766"/>
    <w:rsid w:val="00E74410"/>
    <w:rsid w:val="00EA29FF"/>
    <w:rsid w:val="00EA2F0F"/>
    <w:rsid w:val="00EA77CA"/>
    <w:rsid w:val="00EB14E8"/>
    <w:rsid w:val="00EB6A2A"/>
    <w:rsid w:val="00EB70EF"/>
    <w:rsid w:val="00EC5389"/>
    <w:rsid w:val="00EC6399"/>
    <w:rsid w:val="00EC7E5A"/>
    <w:rsid w:val="00ED2246"/>
    <w:rsid w:val="00ED3558"/>
    <w:rsid w:val="00ED42FF"/>
    <w:rsid w:val="00ED5CC8"/>
    <w:rsid w:val="00EF536C"/>
    <w:rsid w:val="00EF6F16"/>
    <w:rsid w:val="00F072BF"/>
    <w:rsid w:val="00F20BD6"/>
    <w:rsid w:val="00F251DD"/>
    <w:rsid w:val="00F26B33"/>
    <w:rsid w:val="00F27E1E"/>
    <w:rsid w:val="00F30990"/>
    <w:rsid w:val="00F51194"/>
    <w:rsid w:val="00F524BA"/>
    <w:rsid w:val="00F536B9"/>
    <w:rsid w:val="00F5480C"/>
    <w:rsid w:val="00F5693C"/>
    <w:rsid w:val="00F678E5"/>
    <w:rsid w:val="00F71F4F"/>
    <w:rsid w:val="00F83C1E"/>
    <w:rsid w:val="00F91315"/>
    <w:rsid w:val="00FA221C"/>
    <w:rsid w:val="00FA2A28"/>
    <w:rsid w:val="00FA5E56"/>
    <w:rsid w:val="00FB0565"/>
    <w:rsid w:val="00FB2BA5"/>
    <w:rsid w:val="00FD44BB"/>
    <w:rsid w:val="00FD5FAB"/>
    <w:rsid w:val="00FE199C"/>
    <w:rsid w:val="00FE5C58"/>
    <w:rsid w:val="00F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79843-5ED4-4F36-A378-A62C5C9C7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Рыженкова Елена Николаевна</cp:lastModifiedBy>
  <cp:revision>2</cp:revision>
  <cp:lastPrinted>2023-09-19T14:10:00Z</cp:lastPrinted>
  <dcterms:created xsi:type="dcterms:W3CDTF">2023-09-20T11:13:00Z</dcterms:created>
  <dcterms:modified xsi:type="dcterms:W3CDTF">2023-09-20T11:13:00Z</dcterms:modified>
</cp:coreProperties>
</file>