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Pr="000E4BA1" w:rsidRDefault="00DC08EA" w:rsidP="00DC08EA">
      <w:pPr>
        <w:autoSpaceDE w:val="0"/>
        <w:autoSpaceDN w:val="0"/>
        <w:adjustRightInd w:val="0"/>
        <w:ind w:left="5954"/>
        <w:rPr>
          <w:sz w:val="28"/>
          <w:szCs w:val="28"/>
        </w:rPr>
      </w:pPr>
      <w:proofErr w:type="gramStart"/>
      <w:r w:rsidRPr="000E4BA1">
        <w:rPr>
          <w:sz w:val="28"/>
          <w:szCs w:val="28"/>
        </w:rPr>
        <w:t xml:space="preserve">Таблица 8 </w:t>
      </w:r>
      <w:r w:rsidRPr="000E4BA1">
        <w:rPr>
          <w:sz w:val="28"/>
          <w:szCs w:val="28"/>
        </w:rPr>
        <w:br/>
        <w:t xml:space="preserve">приложения 15 </w:t>
      </w:r>
      <w:r w:rsidRPr="000E4BA1">
        <w:rPr>
          <w:sz w:val="28"/>
          <w:szCs w:val="28"/>
        </w:rPr>
        <w:br/>
        <w:t xml:space="preserve">к областному закону </w:t>
      </w:r>
      <w:r w:rsidRPr="000E4BA1">
        <w:rPr>
          <w:sz w:val="28"/>
          <w:szCs w:val="28"/>
        </w:rPr>
        <w:br/>
        <w:t xml:space="preserve">от 19 декабря 2022 года № 151-оз </w:t>
      </w:r>
      <w:r w:rsidRPr="000E4BA1">
        <w:rPr>
          <w:sz w:val="28"/>
          <w:szCs w:val="28"/>
        </w:rPr>
        <w:br/>
        <w:t xml:space="preserve">(в редакции областного закона </w:t>
      </w:r>
      <w:r w:rsidRPr="000E4BA1">
        <w:rPr>
          <w:sz w:val="28"/>
          <w:szCs w:val="28"/>
        </w:rPr>
        <w:br/>
      </w:r>
      <w:bookmarkStart w:id="0" w:name="_GoBack"/>
      <w:bookmarkEnd w:id="0"/>
      <w:proofErr w:type="gramEnd"/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DC08EA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D455EC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DC08EA">
        <w:rPr>
          <w:b/>
          <w:bCs/>
          <w:sz w:val="26"/>
          <w:szCs w:val="26"/>
          <w:lang w:bidi="ne-NP"/>
        </w:rPr>
        <w:t>,</w:t>
      </w:r>
      <w:proofErr w:type="gramEnd"/>
    </w:p>
    <w:p w:rsidR="000721BF" w:rsidRPr="00DC08EA" w:rsidRDefault="00D455EC" w:rsidP="00DC08E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BF6B94">
        <w:rPr>
          <w:b/>
          <w:bCs/>
          <w:sz w:val="26"/>
          <w:szCs w:val="26"/>
          <w:lang w:bidi="ne-NP"/>
        </w:rPr>
        <w:t>3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DC08EA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BF6B94">
        <w:rPr>
          <w:b/>
          <w:bCs/>
          <w:sz w:val="26"/>
          <w:szCs w:val="26"/>
          <w:lang w:bidi="ne-NP"/>
        </w:rPr>
        <w:t>4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BF6B94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Pr="00DC08EA" w:rsidRDefault="00DC08EA" w:rsidP="00DC08EA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DC08EA">
        <w:rPr>
          <w:rFonts w:eastAsia="Calibri"/>
          <w:bCs/>
          <w:lang w:eastAsia="en-US"/>
        </w:rPr>
        <w:t>(тысяч рублей)</w:t>
      </w:r>
    </w:p>
    <w:tbl>
      <w:tblPr>
        <w:tblW w:w="1105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395"/>
        <w:gridCol w:w="1277"/>
        <w:gridCol w:w="1275"/>
        <w:gridCol w:w="1276"/>
        <w:gridCol w:w="1133"/>
        <w:gridCol w:w="1134"/>
      </w:tblGrid>
      <w:tr w:rsidR="00915573" w:rsidRPr="00261EDE" w:rsidTr="00DC08EA">
        <w:trPr>
          <w:cantSplit/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DC08EA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DC08EA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DC08EA">
              <w:rPr>
                <w:b/>
                <w:sz w:val="22"/>
                <w:szCs w:val="22"/>
              </w:rPr>
              <w:t>п</w:t>
            </w:r>
            <w:proofErr w:type="gramEnd"/>
            <w:r w:rsidRPr="00DC08EA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DC08EA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82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DC08EA" w:rsidRDefault="00915573" w:rsidP="00BF6B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F6B94"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DC08EA" w:rsidRDefault="00915573" w:rsidP="00BF6B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F6B94"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DC08EA" w:rsidRDefault="00915573" w:rsidP="00BF6B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F6B94"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DC08EA">
        <w:trPr>
          <w:cantSplit/>
          <w:trHeight w:val="3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DC08EA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DC08EA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DC08EA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DC08EA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C08EA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DC08EA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10 909,8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10 076,6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833,2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11 873,1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11 873,1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2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22 156,6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21 323,4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833,2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22 269,6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22 269,6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3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28 980,1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27 647,0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1 333,1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29 816,7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29 816,7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4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100 725,4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99 059,1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1 666,3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105 257,7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105 257,7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5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72 190,1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70 523,8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1 666,3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76 014,2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76 014,2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6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80 906,0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79 239,7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1 666,3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82 681,2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82 681,2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7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28 141,1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26 808,0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1 333,1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29 160,3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29 160,3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8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19 627,8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18 294,7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1 333,1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22 138,3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22 138,3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9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29 135,1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27 468,8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1 666,3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31 154,7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31 154,7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10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13 387,2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12 887,3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499,9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12 643,7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12 643,7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11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27 433,2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25 766,9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1 666,3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28 777,4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28 777,4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12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33 780,9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32 781,1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999,8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40 486,4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40 486,4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13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15 868,0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15 368,1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499,9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15 770,6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15 770,6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14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20 775,6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19 775,8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999,8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20 581,8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20 581,8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15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18 285,4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17 618,9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666,5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18 403,9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18 403,9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16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27 261,1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25 928,0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1 333,1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30 674,8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30 674,8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17 </w:t>
            </w:r>
          </w:p>
        </w:tc>
        <w:tc>
          <w:tcPr>
            <w:tcW w:w="439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E9561F" w:rsidRPr="00DC08E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42 466,7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40 800,4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1 666,3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51 260,6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51 260,6</w:t>
            </w:r>
          </w:p>
        </w:tc>
      </w:tr>
      <w:tr w:rsidR="001F3AF8" w:rsidRPr="00E80F7C" w:rsidTr="00DC08E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DC08EA" w:rsidRDefault="001F3AF8" w:rsidP="00013994">
            <w:pPr>
              <w:pStyle w:val="ConsPlusNormal"/>
              <w:jc w:val="center"/>
            </w:pPr>
            <w:r w:rsidRPr="00DC08EA">
              <w:t xml:space="preserve">18 </w:t>
            </w:r>
          </w:p>
        </w:tc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DC08EA" w:rsidRDefault="001F3AF8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18 223,8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17 057,4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DC08EA" w:rsidRDefault="001F3AF8" w:rsidP="001F3AF8">
            <w:pPr>
              <w:jc w:val="center"/>
            </w:pPr>
            <w:r w:rsidRPr="00DC08EA">
              <w:t>1 166,4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19 012,6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AF8" w:rsidRPr="00DC08EA" w:rsidRDefault="001F3AF8" w:rsidP="00FF2CE7">
            <w:pPr>
              <w:jc w:val="center"/>
            </w:pPr>
            <w:r w:rsidRPr="00DC08EA">
              <w:t>19 012,6</w:t>
            </w:r>
          </w:p>
        </w:tc>
      </w:tr>
      <w:tr w:rsidR="002B1690" w:rsidRPr="00BA29E0" w:rsidTr="00DC08EA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1690" w:rsidRPr="00DC08EA" w:rsidRDefault="002B1690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1690" w:rsidRPr="00DC08EA" w:rsidRDefault="002B1690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08E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DC08EA" w:rsidRDefault="001F3AF8" w:rsidP="001F3AF8">
            <w:pPr>
              <w:jc w:val="center"/>
              <w:rPr>
                <w:b/>
              </w:rPr>
            </w:pPr>
            <w:r w:rsidRPr="00DC08EA">
              <w:rPr>
                <w:b/>
              </w:rPr>
              <w:t>610 253,9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DC08EA" w:rsidRDefault="001F3AF8" w:rsidP="001F3AF8">
            <w:pPr>
              <w:jc w:val="center"/>
              <w:rPr>
                <w:b/>
              </w:rPr>
            </w:pPr>
            <w:r w:rsidRPr="00DC08EA">
              <w:rPr>
                <w:b/>
              </w:rPr>
              <w:t>588 425,0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DC08EA" w:rsidRDefault="001F3AF8" w:rsidP="001F3AF8">
            <w:pPr>
              <w:jc w:val="center"/>
              <w:rPr>
                <w:b/>
              </w:rPr>
            </w:pPr>
            <w:r w:rsidRPr="00DC08EA">
              <w:rPr>
                <w:b/>
              </w:rPr>
              <w:t>21 828,9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DC08EA" w:rsidRDefault="002B1690" w:rsidP="00FF2CE7">
            <w:pPr>
              <w:jc w:val="center"/>
              <w:rPr>
                <w:b/>
              </w:rPr>
            </w:pPr>
            <w:r w:rsidRPr="00DC08EA">
              <w:rPr>
                <w:b/>
              </w:rPr>
              <w:t>647 977,6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90" w:rsidRPr="00DC08EA" w:rsidRDefault="002B1690" w:rsidP="00FF2CE7">
            <w:pPr>
              <w:jc w:val="center"/>
              <w:rPr>
                <w:b/>
              </w:rPr>
            </w:pPr>
            <w:r w:rsidRPr="00DC08EA">
              <w:rPr>
                <w:b/>
              </w:rPr>
              <w:t>647 977,6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721BF"/>
    <w:rsid w:val="00077358"/>
    <w:rsid w:val="00083634"/>
    <w:rsid w:val="000E4BA1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1F3AF8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3D7F"/>
    <w:rsid w:val="004E2CFD"/>
    <w:rsid w:val="00554F21"/>
    <w:rsid w:val="0058685D"/>
    <w:rsid w:val="00603396"/>
    <w:rsid w:val="006452FF"/>
    <w:rsid w:val="006679EB"/>
    <w:rsid w:val="00685397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73528"/>
    <w:rsid w:val="00DA67F7"/>
    <w:rsid w:val="00DB76A5"/>
    <w:rsid w:val="00DC08EA"/>
    <w:rsid w:val="00DD673D"/>
    <w:rsid w:val="00DE0C98"/>
    <w:rsid w:val="00DE4C42"/>
    <w:rsid w:val="00DE6EA6"/>
    <w:rsid w:val="00E17DEC"/>
    <w:rsid w:val="00E23433"/>
    <w:rsid w:val="00E43C57"/>
    <w:rsid w:val="00E472A4"/>
    <w:rsid w:val="00E57DC5"/>
    <w:rsid w:val="00E80F7C"/>
    <w:rsid w:val="00E9561F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4B4C"/>
    <w:rsid w:val="00FE73E4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2023-10-04T12:17:00Z</cp:lastPrinted>
  <dcterms:created xsi:type="dcterms:W3CDTF">2023-09-14T10:29:00Z</dcterms:created>
  <dcterms:modified xsi:type="dcterms:W3CDTF">2023-10-04T12:18:00Z</dcterms:modified>
</cp:coreProperties>
</file>