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  <w:bookmarkStart w:id="0" w:name="_GoBack"/>
      <w:bookmarkEnd w:id="0"/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504A42" w:rsidRPr="0041584D" w:rsidRDefault="00504A42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Pr="0041584D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0313FE" w:rsidRDefault="000313FE" w:rsidP="000E25E5">
      <w:pPr>
        <w:tabs>
          <w:tab w:val="left" w:pos="8931"/>
        </w:tabs>
        <w:rPr>
          <w:bCs/>
          <w:sz w:val="28"/>
          <w:szCs w:val="28"/>
        </w:rPr>
      </w:pPr>
    </w:p>
    <w:p w:rsidR="00140B16" w:rsidRPr="00E14FD2" w:rsidRDefault="00140B16" w:rsidP="000E25E5">
      <w:pPr>
        <w:tabs>
          <w:tab w:val="left" w:pos="-5245"/>
        </w:tabs>
        <w:ind w:right="567"/>
        <w:jc w:val="center"/>
        <w:rPr>
          <w:b/>
          <w:bCs/>
          <w:sz w:val="28"/>
          <w:szCs w:val="28"/>
        </w:rPr>
      </w:pPr>
      <w:r w:rsidRPr="00E14FD2">
        <w:rPr>
          <w:b/>
          <w:bCs/>
          <w:sz w:val="28"/>
          <w:szCs w:val="28"/>
        </w:rPr>
        <w:t>Об исполнении бюджета Территориального фонда обязательного медицинского страхования Ленинградской области за 2022 год</w:t>
      </w:r>
    </w:p>
    <w:p w:rsidR="005C2768" w:rsidRDefault="005C2768" w:rsidP="000E25E5">
      <w:pPr>
        <w:tabs>
          <w:tab w:val="left" w:pos="-5245"/>
        </w:tabs>
        <w:ind w:right="567"/>
        <w:jc w:val="center"/>
        <w:rPr>
          <w:sz w:val="20"/>
          <w:szCs w:val="20"/>
        </w:rPr>
      </w:pPr>
    </w:p>
    <w:p w:rsidR="005C2768" w:rsidRPr="00E14FD2" w:rsidRDefault="005C2768" w:rsidP="000E25E5">
      <w:pPr>
        <w:tabs>
          <w:tab w:val="left" w:pos="-5245"/>
        </w:tabs>
        <w:ind w:right="567"/>
        <w:jc w:val="center"/>
        <w:rPr>
          <w:sz w:val="28"/>
          <w:szCs w:val="28"/>
        </w:rPr>
      </w:pPr>
      <w:r w:rsidRPr="00E14FD2">
        <w:rPr>
          <w:sz w:val="28"/>
          <w:szCs w:val="28"/>
        </w:rPr>
        <w:t>Принят Законодательным собранием Ленинградской области</w:t>
      </w:r>
      <w:r w:rsidR="00BA7E13" w:rsidRPr="00E14FD2">
        <w:rPr>
          <w:sz w:val="28"/>
          <w:szCs w:val="28"/>
        </w:rPr>
        <w:t xml:space="preserve"> </w:t>
      </w:r>
      <w:r w:rsidR="00BA7E13" w:rsidRPr="00E14FD2">
        <w:rPr>
          <w:sz w:val="28"/>
          <w:szCs w:val="28"/>
        </w:rPr>
        <w:br/>
        <w:t>2</w:t>
      </w:r>
      <w:r w:rsidR="00140B16" w:rsidRPr="00E14FD2">
        <w:rPr>
          <w:sz w:val="28"/>
          <w:szCs w:val="28"/>
        </w:rPr>
        <w:t>8</w:t>
      </w:r>
      <w:r w:rsidRPr="00E14FD2">
        <w:rPr>
          <w:sz w:val="28"/>
          <w:szCs w:val="28"/>
        </w:rPr>
        <w:t xml:space="preserve"> </w:t>
      </w:r>
      <w:r w:rsidR="00BA7E13" w:rsidRPr="00E14FD2">
        <w:rPr>
          <w:sz w:val="28"/>
          <w:szCs w:val="28"/>
        </w:rPr>
        <w:t>июня</w:t>
      </w:r>
      <w:r w:rsidRPr="00E14FD2">
        <w:rPr>
          <w:sz w:val="28"/>
          <w:szCs w:val="28"/>
        </w:rPr>
        <w:t xml:space="preserve"> 202</w:t>
      </w:r>
      <w:r w:rsidR="00140B16" w:rsidRPr="00E14FD2">
        <w:rPr>
          <w:sz w:val="28"/>
          <w:szCs w:val="28"/>
        </w:rPr>
        <w:t>3</w:t>
      </w:r>
      <w:r w:rsidRPr="00E14FD2">
        <w:rPr>
          <w:sz w:val="28"/>
          <w:szCs w:val="28"/>
        </w:rPr>
        <w:t xml:space="preserve"> года</w:t>
      </w:r>
    </w:p>
    <w:p w:rsidR="005C2768" w:rsidRDefault="005C2768" w:rsidP="000E25E5">
      <w:pPr>
        <w:tabs>
          <w:tab w:val="left" w:pos="-4962"/>
        </w:tabs>
        <w:ind w:right="707"/>
        <w:rPr>
          <w:bCs/>
          <w:sz w:val="28"/>
          <w:szCs w:val="28"/>
          <w:highlight w:val="yellow"/>
        </w:rPr>
      </w:pPr>
    </w:p>
    <w:p w:rsidR="009F50E9" w:rsidRPr="00E14FD2" w:rsidRDefault="00AD73C1" w:rsidP="000E25E5">
      <w:pPr>
        <w:ind w:firstLine="709"/>
        <w:jc w:val="both"/>
        <w:rPr>
          <w:b/>
          <w:sz w:val="28"/>
          <w:szCs w:val="28"/>
        </w:rPr>
      </w:pPr>
      <w:r w:rsidRPr="00E14FD2">
        <w:rPr>
          <w:b/>
          <w:sz w:val="28"/>
          <w:szCs w:val="28"/>
        </w:rPr>
        <w:t>Статья 1</w:t>
      </w:r>
    </w:p>
    <w:p w:rsidR="009F50E9" w:rsidRPr="00EF0B11" w:rsidRDefault="009F50E9" w:rsidP="000E25E5">
      <w:pPr>
        <w:ind w:firstLine="709"/>
        <w:rPr>
          <w:bCs/>
          <w:sz w:val="20"/>
          <w:szCs w:val="20"/>
          <w:highlight w:val="yellow"/>
        </w:rPr>
      </w:pPr>
    </w:p>
    <w:p w:rsidR="00140B16" w:rsidRPr="000E25E5" w:rsidRDefault="00140B16" w:rsidP="000E25E5">
      <w:pPr>
        <w:ind w:firstLine="709"/>
        <w:jc w:val="both"/>
        <w:rPr>
          <w:sz w:val="28"/>
        </w:rPr>
      </w:pPr>
      <w:r w:rsidRPr="000E25E5">
        <w:rPr>
          <w:sz w:val="28"/>
        </w:rPr>
        <w:t xml:space="preserve">Утвердить отчет об исполнении бюджета Территориального фонда обязательного медицинского страхования Ленинградской области (далее – Фонд) за 2022 год по доходам в сумме 35 047 329,9 тысячи рублей, по расходам </w:t>
      </w:r>
      <w:r w:rsidR="00E14FD2" w:rsidRPr="000E25E5">
        <w:rPr>
          <w:sz w:val="28"/>
        </w:rPr>
        <w:br/>
      </w:r>
      <w:r w:rsidRPr="000E25E5">
        <w:rPr>
          <w:spacing w:val="-3"/>
          <w:sz w:val="28"/>
        </w:rPr>
        <w:t>в сумме 35 061 856,5 тысячи рублей с дефицитом в сумме 14 526,6 тысячи рублей</w:t>
      </w:r>
      <w:r w:rsidRPr="000E25E5">
        <w:rPr>
          <w:sz w:val="28"/>
        </w:rPr>
        <w:t xml:space="preserve"> со следующими показателями:</w:t>
      </w:r>
    </w:p>
    <w:p w:rsidR="00140B16" w:rsidRPr="000E25E5" w:rsidRDefault="00140B16" w:rsidP="000E25E5">
      <w:pPr>
        <w:ind w:firstLine="709"/>
        <w:jc w:val="both"/>
        <w:rPr>
          <w:sz w:val="28"/>
        </w:rPr>
      </w:pPr>
      <w:r w:rsidRPr="000E25E5">
        <w:rPr>
          <w:sz w:val="28"/>
        </w:rPr>
        <w:lastRenderedPageBreak/>
        <w:t>по доходам бюджета Фонда за 2022 год по кодам классификации доходов бюджетов согласно приложению 1;</w:t>
      </w:r>
    </w:p>
    <w:p w:rsidR="00140B16" w:rsidRPr="000E25E5" w:rsidRDefault="00140B16" w:rsidP="000E25E5">
      <w:pPr>
        <w:ind w:firstLine="709"/>
        <w:jc w:val="both"/>
        <w:rPr>
          <w:sz w:val="28"/>
        </w:rPr>
      </w:pPr>
      <w:r w:rsidRPr="000E25E5">
        <w:rPr>
          <w:sz w:val="28"/>
        </w:rPr>
        <w:t>по расходам бюджета Фонда за 2022 год по ведомственной структуре расходов бюджета Фонда согласно приложению 2;</w:t>
      </w:r>
    </w:p>
    <w:p w:rsidR="00140B16" w:rsidRPr="000E25E5" w:rsidRDefault="00140B16" w:rsidP="000E25E5">
      <w:pPr>
        <w:ind w:firstLine="709"/>
        <w:jc w:val="both"/>
        <w:rPr>
          <w:sz w:val="28"/>
        </w:rPr>
      </w:pPr>
      <w:r w:rsidRPr="000E25E5">
        <w:rPr>
          <w:sz w:val="28"/>
        </w:rPr>
        <w:t>по расходам бюджета Фонда за 2022 год по разделам и подразделам классификации расходов бюджетов согласно приложению 3;</w:t>
      </w:r>
    </w:p>
    <w:p w:rsidR="00140B16" w:rsidRPr="000E25E5" w:rsidRDefault="00140B16" w:rsidP="000E25E5">
      <w:pPr>
        <w:ind w:firstLine="709"/>
        <w:jc w:val="both"/>
        <w:rPr>
          <w:sz w:val="28"/>
        </w:rPr>
      </w:pPr>
      <w:r w:rsidRPr="000E25E5">
        <w:rPr>
          <w:sz w:val="28"/>
        </w:rPr>
        <w:t xml:space="preserve">по источникам финансирования дефицита бюджета Фонда за 2022 год </w:t>
      </w:r>
      <w:r w:rsidR="00EF0B11">
        <w:rPr>
          <w:sz w:val="28"/>
        </w:rPr>
        <w:br/>
      </w:r>
      <w:r w:rsidRPr="000E25E5">
        <w:rPr>
          <w:sz w:val="28"/>
        </w:rPr>
        <w:t>по кодам классификации источников финансирования дефицитов бюджетов согласно приложению 4.</w:t>
      </w:r>
    </w:p>
    <w:p w:rsidR="008B76AE" w:rsidRPr="00EF0B11" w:rsidRDefault="008B76AE" w:rsidP="000E25E5">
      <w:pPr>
        <w:ind w:firstLine="709"/>
        <w:jc w:val="both"/>
        <w:rPr>
          <w:sz w:val="20"/>
          <w:szCs w:val="20"/>
        </w:rPr>
      </w:pPr>
    </w:p>
    <w:p w:rsidR="00BA7E13" w:rsidRPr="00E14FD2" w:rsidRDefault="00180C93" w:rsidP="000E25E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sz w:val="28"/>
          <w:szCs w:val="28"/>
          <w:lang w:eastAsia="en-US"/>
        </w:rPr>
      </w:pPr>
      <w:r w:rsidRPr="00E14FD2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BA7E13" w:rsidRPr="00E14FD2">
        <w:rPr>
          <w:rFonts w:eastAsiaTheme="minorHAnsi"/>
          <w:b/>
          <w:sz w:val="28"/>
          <w:szCs w:val="28"/>
          <w:lang w:eastAsia="en-US"/>
        </w:rPr>
        <w:t>2</w:t>
      </w:r>
    </w:p>
    <w:p w:rsidR="00180C93" w:rsidRPr="00EF0B11" w:rsidRDefault="00180C93" w:rsidP="000E25E5">
      <w:pPr>
        <w:ind w:firstLine="709"/>
        <w:jc w:val="both"/>
        <w:rPr>
          <w:sz w:val="20"/>
          <w:szCs w:val="20"/>
        </w:rPr>
      </w:pPr>
    </w:p>
    <w:p w:rsidR="00140B16" w:rsidRPr="00E14FD2" w:rsidRDefault="00140B16" w:rsidP="000E25E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73E19">
        <w:rPr>
          <w:rFonts w:eastAsiaTheme="minorHAnsi"/>
          <w:sz w:val="28"/>
          <w:szCs w:val="28"/>
          <w:lang w:eastAsia="en-US"/>
        </w:rPr>
        <w:t xml:space="preserve">Настоящий областной закон вступает в силу </w:t>
      </w:r>
      <w:r w:rsidR="00035389">
        <w:rPr>
          <w:rFonts w:eastAsiaTheme="minorHAnsi"/>
          <w:sz w:val="28"/>
          <w:szCs w:val="28"/>
          <w:lang w:eastAsia="en-US"/>
        </w:rPr>
        <w:t>со</w:t>
      </w:r>
      <w:r w:rsidRPr="00873E19">
        <w:rPr>
          <w:rFonts w:eastAsiaTheme="minorHAnsi"/>
          <w:sz w:val="28"/>
          <w:szCs w:val="28"/>
          <w:lang w:eastAsia="en-US"/>
        </w:rPr>
        <w:t xml:space="preserve"> дня </w:t>
      </w:r>
      <w:r w:rsidR="00035389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:rsidR="005C2768" w:rsidRDefault="005C2768" w:rsidP="000E25E5">
      <w:pPr>
        <w:adjustRightInd w:val="0"/>
        <w:rPr>
          <w:rFonts w:eastAsia="Calibri"/>
          <w:sz w:val="28"/>
          <w:szCs w:val="28"/>
          <w:highlight w:val="yellow"/>
        </w:rPr>
      </w:pPr>
    </w:p>
    <w:p w:rsidR="000E25E5" w:rsidRPr="00E14FD2" w:rsidRDefault="000E25E5" w:rsidP="000E25E5">
      <w:pPr>
        <w:adjustRightInd w:val="0"/>
        <w:rPr>
          <w:rFonts w:eastAsia="Calibri"/>
          <w:sz w:val="28"/>
          <w:szCs w:val="28"/>
          <w:highlight w:val="yellow"/>
        </w:rPr>
      </w:pPr>
    </w:p>
    <w:p w:rsidR="005C2768" w:rsidRPr="00E14FD2" w:rsidRDefault="005C2768" w:rsidP="000E25E5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E14FD2">
        <w:rPr>
          <w:sz w:val="28"/>
          <w:szCs w:val="28"/>
        </w:rPr>
        <w:t xml:space="preserve">Губернатор </w:t>
      </w:r>
      <w:r w:rsidRPr="00E14FD2">
        <w:rPr>
          <w:sz w:val="28"/>
          <w:szCs w:val="28"/>
        </w:rPr>
        <w:br/>
        <w:t>Ленинградской области</w:t>
      </w:r>
      <w:r w:rsidRPr="00E14FD2">
        <w:rPr>
          <w:sz w:val="28"/>
          <w:szCs w:val="28"/>
        </w:rPr>
        <w:tab/>
        <w:t>А. Дрозденко</w:t>
      </w:r>
    </w:p>
    <w:p w:rsidR="005C2768" w:rsidRPr="00D12489" w:rsidRDefault="005C2768" w:rsidP="000E25E5">
      <w:pPr>
        <w:adjustRightInd w:val="0"/>
        <w:rPr>
          <w:rFonts w:eastAsia="Calibri"/>
        </w:rPr>
      </w:pPr>
    </w:p>
    <w:p w:rsidR="001F1B6D" w:rsidRPr="00D12489" w:rsidRDefault="001F1B6D" w:rsidP="000E25E5">
      <w:pPr>
        <w:adjustRightInd w:val="0"/>
        <w:rPr>
          <w:rFonts w:eastAsia="Calibri"/>
        </w:rPr>
      </w:pPr>
    </w:p>
    <w:p w:rsidR="001F1B6D" w:rsidRPr="00D12489" w:rsidRDefault="00D12489" w:rsidP="000E25E5">
      <w:pPr>
        <w:adjustRightInd w:val="0"/>
        <w:rPr>
          <w:rFonts w:eastAsia="Calibri"/>
        </w:rPr>
      </w:pPr>
      <w:r w:rsidRPr="00D12489">
        <w:rPr>
          <w:rFonts w:eastAsia="Calibri"/>
        </w:rPr>
        <w:t>Санкт-Петербург</w:t>
      </w:r>
    </w:p>
    <w:p w:rsidR="001F1B6D" w:rsidRPr="00D12489" w:rsidRDefault="00D12489" w:rsidP="000E25E5">
      <w:pPr>
        <w:adjustRightInd w:val="0"/>
        <w:rPr>
          <w:rFonts w:eastAsia="Calibri"/>
        </w:rPr>
      </w:pPr>
      <w:r>
        <w:rPr>
          <w:rFonts w:eastAsia="Calibri"/>
        </w:rPr>
        <w:t>20 июля 2023 года</w:t>
      </w:r>
    </w:p>
    <w:p w:rsidR="00140B16" w:rsidRPr="000E25E5" w:rsidRDefault="00D12489" w:rsidP="000E25E5">
      <w:pPr>
        <w:adjustRightInd w:val="0"/>
        <w:rPr>
          <w:rFonts w:eastAsia="Calibri"/>
        </w:rPr>
      </w:pPr>
      <w:r>
        <w:rPr>
          <w:rFonts w:eastAsia="Calibri"/>
        </w:rPr>
        <w:t>№ 95-оз</w:t>
      </w:r>
    </w:p>
    <w:p w:rsidR="00140B16" w:rsidRPr="000E25E5" w:rsidRDefault="00140B16" w:rsidP="000E25E5">
      <w:pPr>
        <w:adjustRightInd w:val="0"/>
        <w:rPr>
          <w:rFonts w:eastAsia="Calibri"/>
        </w:rPr>
        <w:sectPr w:rsidR="00140B16" w:rsidRPr="000E25E5" w:rsidSect="000E25E5">
          <w:headerReference w:type="default" r:id="rId8"/>
          <w:pgSz w:w="11906" w:h="16838"/>
          <w:pgMar w:top="1134" w:right="737" w:bottom="1134" w:left="1531" w:header="709" w:footer="709" w:gutter="0"/>
          <w:cols w:space="708"/>
          <w:titlePg/>
          <w:docGrid w:linePitch="360"/>
        </w:sectPr>
      </w:pPr>
    </w:p>
    <w:p w:rsidR="0041584D" w:rsidRDefault="00951F77" w:rsidP="00A61D50">
      <w:pPr>
        <w:ind w:left="6237"/>
      </w:pPr>
      <w:r w:rsidRPr="0041584D">
        <w:lastRenderedPageBreak/>
        <w:t>УТВЕРЖДЕНЫ</w:t>
      </w:r>
      <w:r w:rsidR="009B3F4E">
        <w:t xml:space="preserve"> </w:t>
      </w:r>
      <w:r w:rsidR="009B3F4E">
        <w:br/>
      </w:r>
      <w:r w:rsidRPr="0041584D">
        <w:t xml:space="preserve">областным законом </w:t>
      </w:r>
      <w:r w:rsidR="009B3F4E">
        <w:br/>
      </w:r>
      <w:r w:rsidR="00D12489">
        <w:t>от 20 июля 2023 года № 95-оз</w:t>
      </w:r>
    </w:p>
    <w:p w:rsidR="00951F77" w:rsidRPr="0041584D" w:rsidRDefault="00951F77" w:rsidP="00A61D50">
      <w:pPr>
        <w:ind w:left="6237"/>
      </w:pPr>
      <w:r w:rsidRPr="0041584D">
        <w:t>(приложение 1)</w:t>
      </w:r>
    </w:p>
    <w:p w:rsidR="00B55037" w:rsidRDefault="00B55037" w:rsidP="00BC2698">
      <w:pPr>
        <w:ind w:right="567"/>
        <w:rPr>
          <w:bCs/>
          <w:highlight w:val="yellow"/>
        </w:rPr>
      </w:pPr>
    </w:p>
    <w:p w:rsidR="00950675" w:rsidRDefault="00950675" w:rsidP="00BC2698">
      <w:pPr>
        <w:ind w:right="567"/>
        <w:rPr>
          <w:bCs/>
          <w:highlight w:val="yellow"/>
        </w:rPr>
      </w:pPr>
    </w:p>
    <w:p w:rsidR="00950675" w:rsidRPr="00950675" w:rsidRDefault="00950675" w:rsidP="00BC2698">
      <w:pPr>
        <w:ind w:right="567"/>
        <w:rPr>
          <w:bCs/>
          <w:highlight w:val="yellow"/>
        </w:rPr>
      </w:pPr>
    </w:p>
    <w:p w:rsidR="00950675" w:rsidRPr="00950675" w:rsidRDefault="00950675" w:rsidP="00BC2698">
      <w:pPr>
        <w:ind w:right="567"/>
        <w:rPr>
          <w:bCs/>
          <w:highlight w:val="yellow"/>
        </w:rPr>
      </w:pPr>
    </w:p>
    <w:p w:rsidR="0041584D" w:rsidRDefault="0041584D" w:rsidP="00950675">
      <w:pPr>
        <w:jc w:val="center"/>
        <w:rPr>
          <w:b/>
          <w:bCs/>
          <w:sz w:val="26"/>
          <w:szCs w:val="26"/>
        </w:rPr>
      </w:pPr>
      <w:r w:rsidRPr="00601981">
        <w:rPr>
          <w:b/>
          <w:bCs/>
          <w:sz w:val="26"/>
          <w:szCs w:val="26"/>
        </w:rPr>
        <w:t xml:space="preserve">ДОХОДЫ </w:t>
      </w:r>
      <w:r w:rsidRPr="00601981">
        <w:rPr>
          <w:b/>
          <w:bCs/>
          <w:sz w:val="26"/>
          <w:szCs w:val="26"/>
        </w:rPr>
        <w:br/>
        <w:t>бюджета Территориального фонда обязательного медицинского страхования Ленинградской области за 202</w:t>
      </w:r>
      <w:r w:rsidR="009B3F4E">
        <w:rPr>
          <w:b/>
          <w:bCs/>
          <w:sz w:val="26"/>
          <w:szCs w:val="26"/>
        </w:rPr>
        <w:t>2</w:t>
      </w:r>
      <w:r w:rsidRPr="00601981">
        <w:rPr>
          <w:b/>
          <w:bCs/>
          <w:sz w:val="26"/>
          <w:szCs w:val="26"/>
        </w:rPr>
        <w:t xml:space="preserve"> год по кодам классификации доходов бюджетов</w:t>
      </w:r>
    </w:p>
    <w:p w:rsidR="00950675" w:rsidRDefault="00950675" w:rsidP="00950675">
      <w:pPr>
        <w:jc w:val="center"/>
        <w:rPr>
          <w:bCs/>
        </w:rPr>
      </w:pPr>
    </w:p>
    <w:p w:rsidR="00950675" w:rsidRPr="00950675" w:rsidRDefault="00950675" w:rsidP="00950675">
      <w:pPr>
        <w:jc w:val="center"/>
        <w:rPr>
          <w:bCs/>
        </w:rPr>
      </w:pPr>
    </w:p>
    <w:tbl>
      <w:tblPr>
        <w:tblW w:w="9637" w:type="dxa"/>
        <w:tblInd w:w="87" w:type="dxa"/>
        <w:tblLook w:val="04A0" w:firstRow="1" w:lastRow="0" w:firstColumn="1" w:lastColumn="0" w:noHBand="0" w:noVBand="1"/>
      </w:tblPr>
      <w:tblGrid>
        <w:gridCol w:w="4535"/>
        <w:gridCol w:w="3118"/>
        <w:gridCol w:w="1984"/>
      </w:tblGrid>
      <w:tr w:rsidR="00001395" w:rsidRPr="00601981" w:rsidTr="00A61D50">
        <w:trPr>
          <w:cantSplit/>
          <w:trHeight w:val="276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395" w:rsidRPr="00601981" w:rsidRDefault="00001395" w:rsidP="00950675">
            <w:pPr>
              <w:jc w:val="center"/>
              <w:rPr>
                <w:b/>
                <w:bCs/>
              </w:rPr>
            </w:pPr>
            <w:r w:rsidRPr="00601981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395" w:rsidRPr="00601981" w:rsidRDefault="00001395" w:rsidP="00950675">
            <w:pPr>
              <w:jc w:val="center"/>
              <w:rPr>
                <w:b/>
                <w:bCs/>
              </w:rPr>
            </w:pPr>
            <w:r w:rsidRPr="00601981">
              <w:rPr>
                <w:b/>
                <w:bCs/>
                <w:sz w:val="22"/>
              </w:rPr>
              <w:t>Код классификации доходов бюджета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1395" w:rsidRPr="00601981" w:rsidRDefault="00001395" w:rsidP="00950675">
            <w:pPr>
              <w:jc w:val="center"/>
              <w:rPr>
                <w:b/>
                <w:bCs/>
              </w:rPr>
            </w:pPr>
            <w:r w:rsidRPr="00601981">
              <w:rPr>
                <w:b/>
                <w:bCs/>
                <w:sz w:val="22"/>
              </w:rPr>
              <w:t xml:space="preserve">Сумма </w:t>
            </w:r>
            <w:r>
              <w:rPr>
                <w:b/>
                <w:bCs/>
              </w:rPr>
              <w:br/>
            </w:r>
            <w:r w:rsidRPr="00601981">
              <w:rPr>
                <w:b/>
                <w:bCs/>
                <w:sz w:val="22"/>
              </w:rPr>
              <w:t>(тысяч рублей)</w:t>
            </w:r>
          </w:p>
        </w:tc>
      </w:tr>
      <w:tr w:rsidR="00001395" w:rsidRPr="00601981" w:rsidTr="00A61D50">
        <w:trPr>
          <w:cantSplit/>
          <w:trHeight w:val="276"/>
        </w:trPr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95" w:rsidRPr="00601981" w:rsidRDefault="00001395" w:rsidP="00950675">
            <w:pPr>
              <w:rPr>
                <w:b/>
                <w:bCs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95" w:rsidRPr="00601981" w:rsidRDefault="00001395" w:rsidP="00950675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1395" w:rsidRPr="00601981" w:rsidRDefault="00001395" w:rsidP="00950675">
            <w:pPr>
              <w:jc w:val="center"/>
              <w:rPr>
                <w:b/>
                <w:bCs/>
              </w:rPr>
            </w:pPr>
          </w:p>
        </w:tc>
      </w:tr>
    </w:tbl>
    <w:p w:rsidR="00001395" w:rsidRPr="00001395" w:rsidRDefault="00001395" w:rsidP="00950675">
      <w:pPr>
        <w:tabs>
          <w:tab w:val="left" w:pos="4622"/>
          <w:tab w:val="left" w:pos="7740"/>
        </w:tabs>
        <w:ind w:left="85"/>
        <w:rPr>
          <w:b/>
          <w:bCs/>
          <w:sz w:val="2"/>
          <w:szCs w:val="2"/>
        </w:rPr>
      </w:pPr>
    </w:p>
    <w:tbl>
      <w:tblPr>
        <w:tblW w:w="9643" w:type="dxa"/>
        <w:tblInd w:w="87" w:type="dxa"/>
        <w:tblLook w:val="04A0" w:firstRow="1" w:lastRow="0" w:firstColumn="1" w:lastColumn="0" w:noHBand="0" w:noVBand="1"/>
      </w:tblPr>
      <w:tblGrid>
        <w:gridCol w:w="6"/>
        <w:gridCol w:w="4535"/>
        <w:gridCol w:w="3118"/>
        <w:gridCol w:w="1978"/>
        <w:gridCol w:w="6"/>
      </w:tblGrid>
      <w:tr w:rsidR="00001395" w:rsidRPr="00001395" w:rsidTr="009A1BBB">
        <w:trPr>
          <w:gridAfter w:val="1"/>
          <w:wAfter w:w="6" w:type="dxa"/>
          <w:cantSplit/>
          <w:trHeight w:val="20"/>
          <w:tblHeader/>
        </w:trPr>
        <w:tc>
          <w:tcPr>
            <w:tcW w:w="4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95" w:rsidRPr="00001395" w:rsidRDefault="00001395" w:rsidP="00950675">
            <w:pPr>
              <w:jc w:val="center"/>
              <w:rPr>
                <w:bCs/>
              </w:rPr>
            </w:pPr>
            <w:r w:rsidRPr="00001395">
              <w:rPr>
                <w:bCs/>
                <w:sz w:val="22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95" w:rsidRPr="00001395" w:rsidRDefault="00001395" w:rsidP="00950675">
            <w:pPr>
              <w:jc w:val="center"/>
              <w:rPr>
                <w:bCs/>
              </w:rPr>
            </w:pPr>
            <w:r w:rsidRPr="00001395">
              <w:rPr>
                <w:bCs/>
                <w:sz w:val="22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395" w:rsidRPr="00001395" w:rsidRDefault="00001395" w:rsidP="00950675">
            <w:pPr>
              <w:jc w:val="center"/>
              <w:rPr>
                <w:bCs/>
              </w:rPr>
            </w:pPr>
            <w:r w:rsidRPr="00001395">
              <w:rPr>
                <w:bCs/>
                <w:sz w:val="22"/>
              </w:rPr>
              <w:t>3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rPr>
                <w:b/>
                <w:bCs/>
              </w:rPr>
            </w:pPr>
            <w:r w:rsidRPr="00BC4381">
              <w:rPr>
                <w:b/>
                <w:bCs/>
                <w:spacing w:val="-3"/>
              </w:rPr>
              <w:t>Территориальные фонды обязательного</w:t>
            </w:r>
            <w:r w:rsidRPr="00A61D50">
              <w:rPr>
                <w:b/>
                <w:bCs/>
              </w:rPr>
              <w:t xml:space="preserve">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35 047 329,9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rPr>
                <w:b/>
                <w:bCs/>
              </w:rPr>
            </w:pPr>
            <w:r w:rsidRPr="00A61D50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395 1 00 00000 00 0000 000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117 521,6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0E354A" w:rsidRDefault="00A61D50" w:rsidP="00950675">
            <w:pPr>
              <w:rPr>
                <w:b/>
                <w:bCs/>
              </w:rPr>
            </w:pPr>
            <w:r w:rsidRPr="000E354A">
              <w:rPr>
                <w:b/>
                <w:bCs/>
              </w:rPr>
              <w:t>Доходы от компенсации затрат государства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395 1 13 02000 00 0000 130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7 812,7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r w:rsidRPr="00A61D50"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395 1 13 02999 09 0000 130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7 812,7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rPr>
                <w:b/>
                <w:bCs/>
              </w:rPr>
            </w:pPr>
            <w:r w:rsidRPr="00A61D50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395 1 16 00000 00 0000 000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25 289,4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r w:rsidRPr="00A61D50">
              <w:t xml:space="preserve">Штрафы, неустойки, пени, уплаченные </w:t>
            </w:r>
            <w:r w:rsidR="0030018D">
              <w:br/>
            </w:r>
            <w:r w:rsidRPr="00A61D50">
              <w:t xml:space="preserve">в случае просрочки исполнения </w:t>
            </w:r>
            <w:r w:rsidRPr="0030018D">
              <w:rPr>
                <w:spacing w:val="-6"/>
              </w:rPr>
              <w:t xml:space="preserve">поставщиком (подрядчиком, исполнителем) </w:t>
            </w:r>
            <w:r w:rsidRPr="0030018D">
              <w:t xml:space="preserve">обязательств, предусмотренных </w:t>
            </w:r>
            <w:r w:rsidRPr="0030018D">
              <w:rPr>
                <w:spacing w:val="-7"/>
              </w:rPr>
              <w:t xml:space="preserve">государственным </w:t>
            </w:r>
            <w:r w:rsidRPr="0030018D">
              <w:rPr>
                <w:spacing w:val="-7"/>
              </w:rPr>
              <w:lastRenderedPageBreak/>
              <w:t>контрактом, заключенным</w:t>
            </w:r>
            <w:r w:rsidRPr="0030018D">
              <w:t xml:space="preserve"> территориальным фондом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lastRenderedPageBreak/>
              <w:t>395 1 16 07010 09 0000 140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0,5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r w:rsidRPr="0030018D">
              <w:rPr>
                <w:spacing w:val="-8"/>
              </w:rPr>
              <w:lastRenderedPageBreak/>
              <w:t>Иные штрафы, неустойки, пени, уплаченные</w:t>
            </w:r>
            <w:r w:rsidRPr="00A61D50">
              <w:t xml:space="preserve"> в соответствии с законом или договором </w:t>
            </w:r>
            <w:r w:rsidRPr="0030018D">
              <w:rPr>
                <w:spacing w:val="-4"/>
              </w:rPr>
              <w:t>в случае неисполнения или ненадлежащего</w:t>
            </w:r>
            <w:r w:rsidRPr="00A61D50">
              <w:t xml:space="preserve">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395 1 16 07090 09 0000 140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5 722,9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r w:rsidRPr="00A61D50">
              <w:t xml:space="preserve">Денежные взыскания, налагаемые </w:t>
            </w:r>
            <w:r w:rsidR="0030018D">
              <w:br/>
            </w:r>
            <w:r w:rsidRPr="00A61D50">
              <w:t xml:space="preserve">в возмещение ущерба, причиненного </w:t>
            </w:r>
            <w:r w:rsidR="0030018D">
              <w:br/>
            </w:r>
            <w:r w:rsidRPr="00A61D50">
              <w:t xml:space="preserve">в результате незаконного или нецелевого использования бюджетных средств </w:t>
            </w:r>
            <w:r w:rsidR="0030018D">
              <w:br/>
            </w:r>
            <w:r w:rsidRPr="00A61D50">
              <w:t>(в части бюджетов территориальных фондов обязательного медицинского страхования)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395 1 16 10100 09 0000 140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15 611,8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r w:rsidRPr="00A61D50"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395 1 16 10119 09 0000 140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jc w:val="center"/>
            </w:pPr>
            <w:r w:rsidRPr="00A61D50">
              <w:t>2 958,1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950675">
              <w:rPr>
                <w:spacing w:val="-6"/>
              </w:rPr>
              <w:t>Доходы от денежных взысканий (штрафов),</w:t>
            </w:r>
            <w:r w:rsidRPr="0030018D">
              <w:t xml:space="preserve"> </w:t>
            </w:r>
            <w:r w:rsidRPr="00A61D50">
              <w:t xml:space="preserve">поступающие в счет погашения </w:t>
            </w:r>
            <w:r w:rsidRPr="00950675">
              <w:rPr>
                <w:spacing w:val="-6"/>
              </w:rPr>
              <w:t>задолженности, образовавшейся до 1 января</w:t>
            </w:r>
            <w:r w:rsidRPr="00A61D50">
              <w:t xml:space="preserve"> 2020 года, подлежащие зачислению </w:t>
            </w:r>
            <w:r w:rsidR="00950675">
              <w:br/>
            </w:r>
            <w:r w:rsidRPr="00A61D50">
              <w:t xml:space="preserve">в бюджет территориального фонда обязательного </w:t>
            </w:r>
            <w:r w:rsidRPr="0030018D">
              <w:rPr>
                <w:spacing w:val="-4"/>
              </w:rPr>
              <w:t xml:space="preserve">медицинского страхования </w:t>
            </w:r>
            <w:r w:rsidRPr="00950675">
              <w:rPr>
                <w:spacing w:val="-6"/>
              </w:rPr>
              <w:t>по нормативам, действовавшим в 2019 году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395 1 16 10127 01 0000 140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996,1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2805DB" w:rsidP="00950675">
            <w:pPr>
              <w:spacing w:line="22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Прочие неналоговые </w:t>
            </w:r>
            <w:r w:rsidR="00A61D50" w:rsidRPr="00A61D50">
              <w:rPr>
                <w:b/>
                <w:bCs/>
              </w:rPr>
              <w:t>доходы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 xml:space="preserve">395 1 17 00000 00 0000 000 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84 419,5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A61D50">
              <w:t>Невыясненные поступления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395 1 17 01000 00 0000 180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3,2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30018D">
              <w:rPr>
                <w:spacing w:val="-1"/>
              </w:rPr>
              <w:t>Невыясненные поступления, зачисляемые</w:t>
            </w:r>
            <w:r w:rsidRPr="00A61D50">
              <w:t xml:space="preserve"> в бюджеты </w:t>
            </w:r>
            <w:r w:rsidRPr="00A61D50">
              <w:lastRenderedPageBreak/>
              <w:t>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lastRenderedPageBreak/>
              <w:t>395 1 17 01090 09 0000 180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3,2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A61D50">
              <w:lastRenderedPageBreak/>
              <w:t xml:space="preserve">Прочие неналоговые поступления </w:t>
            </w:r>
            <w:r w:rsidR="0030018D">
              <w:br/>
            </w:r>
            <w:r w:rsidRPr="00A61D50">
              <w:t>в бюджеты государственных внебюджетных фондов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395 1 17 06000 00 0000 180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84 416,3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A61D50">
              <w:t xml:space="preserve">Прочие неналоговые поступления </w:t>
            </w:r>
            <w:r w:rsidR="0030018D">
              <w:br/>
            </w:r>
            <w:r w:rsidRPr="00A61D50">
              <w:t>в территориальные фонды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395 1 17 06040 09 0000 180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84 416,3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rPr>
                <w:b/>
                <w:bCs/>
              </w:rPr>
            </w:pPr>
            <w:r w:rsidRPr="00A61D50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395 2 00 00000 00 0000 000</w:t>
            </w:r>
          </w:p>
        </w:tc>
        <w:tc>
          <w:tcPr>
            <w:tcW w:w="1984" w:type="dxa"/>
            <w:gridSpan w:val="2"/>
            <w:shd w:val="clear" w:color="000000" w:fill="FFFFFF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34 929 808,3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A61D50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395 2 02 00000 00 0000 000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35 114 728,2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30018D">
              <w:rPr>
                <w:spacing w:val="-1"/>
              </w:rPr>
              <w:t>Межбюджетные трансферты из бюджетов</w:t>
            </w:r>
            <w:r w:rsidRPr="00A61D50">
              <w:t xml:space="preserve"> субъектов Российской Федерации, передаваемые территориальным фондам обязательного медицинского страхования </w:t>
            </w:r>
            <w:r w:rsidRPr="0030018D">
              <w:rPr>
                <w:spacing w:val="-7"/>
              </w:rPr>
              <w:t>на дополнительное финансовое обеспечение</w:t>
            </w:r>
            <w:r w:rsidRPr="00A61D50">
              <w:t xml:space="preserve"> реализации территориальной программы обязательного медицинского страхования </w:t>
            </w:r>
            <w:r w:rsidRPr="0030018D">
              <w:rPr>
                <w:spacing w:val="-1"/>
              </w:rPr>
              <w:t>в части базовой программы обязательного</w:t>
            </w:r>
            <w:r w:rsidRPr="00A61D50">
              <w:t xml:space="preserve">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395 2 02 50202 09 0000 150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7 340 980,0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A61D50">
              <w:t xml:space="preserve">Субвенции бюджетам территориальных фондов обязательного медицинского страхования на финансовое обеспечение </w:t>
            </w:r>
            <w:r w:rsidRPr="0030018D">
              <w:rPr>
                <w:spacing w:val="-1"/>
              </w:rPr>
              <w:t>организации обязательного медицинского</w:t>
            </w:r>
            <w:r w:rsidRPr="00A61D50">
              <w:t xml:space="preserve"> страхования на территориях субъектов Российской Федерации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395 2 02 55093 09 0000 150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22 810 241,5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975626">
              <w:rPr>
                <w:spacing w:val="-6"/>
              </w:rPr>
              <w:t>Межбюджетные трансферты, передаваемые</w:t>
            </w:r>
            <w:r w:rsidRPr="00A61D50">
              <w:t xml:space="preserve"> бюджетам территориальных фондов обязательного медицинского страхования </w:t>
            </w:r>
            <w:r w:rsidRPr="00975626">
              <w:rPr>
                <w:spacing w:val="-3"/>
              </w:rPr>
              <w:t>на финансовое обеспечение формирования</w:t>
            </w:r>
            <w:r w:rsidRPr="00A61D50">
              <w:t xml:space="preserve"> нормированного страхового запаса </w:t>
            </w:r>
            <w:r w:rsidRPr="00A61D50">
              <w:lastRenderedPageBreak/>
              <w:t>территориального фонда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lastRenderedPageBreak/>
              <w:t>395 2 02 55257 09 0000 150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183 817,4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</w:pPr>
            <w:r w:rsidRPr="00975626">
              <w:rPr>
                <w:spacing w:val="-6"/>
              </w:rPr>
              <w:lastRenderedPageBreak/>
              <w:t>Межбюджетные трансферты, передаваемые</w:t>
            </w:r>
            <w:r w:rsidRPr="00A61D50">
              <w:t xml:space="preserve"> бюджетам территориальных фондов обязательного медицинского страхования </w:t>
            </w:r>
            <w:r w:rsidRPr="00975626">
              <w:rPr>
                <w:spacing w:val="-4"/>
              </w:rPr>
              <w:t>на финансовое обеспечение осуществления</w:t>
            </w:r>
            <w:r w:rsidRPr="00A61D50">
              <w:t xml:space="preserve"> денежных выплат стимулирующего характера медицинским работникам </w:t>
            </w:r>
            <w:r w:rsidR="00975626">
              <w:br/>
            </w:r>
            <w:r w:rsidRPr="00975626">
              <w:rPr>
                <w:spacing w:val="-2"/>
              </w:rPr>
              <w:t>за выявление онкологических заболеваний</w:t>
            </w:r>
            <w:r w:rsidRPr="00A61D50">
              <w:t xml:space="preserve"> в ходе проведения диспансеризации </w:t>
            </w:r>
            <w:r w:rsidR="00975626">
              <w:br/>
            </w:r>
            <w:r w:rsidRPr="00975626">
              <w:t>и профилактических медицинских осмотров</w:t>
            </w:r>
            <w:r w:rsidRPr="00A61D50">
              <w:t xml:space="preserve"> населения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395 2 02 55258 09 0000 150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950675">
            <w:pPr>
              <w:spacing w:line="228" w:lineRule="auto"/>
              <w:jc w:val="center"/>
            </w:pPr>
            <w:r w:rsidRPr="00A61D50">
              <w:t>990,6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151261">
            <w:r w:rsidRPr="00151261">
              <w:rPr>
                <w:spacing w:val="-6"/>
              </w:rPr>
              <w:t>Межбюджетные трансферты, передаваемые</w:t>
            </w:r>
            <w:r w:rsidRPr="00A61D50">
              <w:t xml:space="preserve"> бюджетам территориальных фондов обязательного медицинского страхования </w:t>
            </w:r>
            <w:r w:rsidRPr="00151261">
              <w:rPr>
                <w:spacing w:val="-7"/>
              </w:rPr>
              <w:t>на дополнительное финансовое обеспечение</w:t>
            </w:r>
            <w:r w:rsidRPr="00A61D50">
              <w:t xml:space="preserve"> оказания первичной медико-санитарной помощи лицам, застрахованным </w:t>
            </w:r>
            <w:r w:rsidR="00151261">
              <w:br/>
            </w:r>
            <w:r w:rsidRPr="00151261">
              <w:t>по обязательному медицинскому страхованию,</w:t>
            </w:r>
            <w:r w:rsidRPr="00A61D50">
              <w:t xml:space="preserve"> в том числе с заболеванием и</w:t>
            </w:r>
            <w:r w:rsidR="00151261">
              <w:t> </w:t>
            </w:r>
            <w:r w:rsidRPr="00A61D50">
              <w:t xml:space="preserve">(или) подозрением на заболевание новой коронавирусной инфекцией (COVID-19), в рамках реализации </w:t>
            </w:r>
            <w:r w:rsidRPr="00151261">
              <w:rPr>
                <w:spacing w:val="-2"/>
              </w:rPr>
              <w:t>территориальных программ обязательного</w:t>
            </w:r>
            <w:r w:rsidRPr="00A61D50">
              <w:t xml:space="preserve">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395 2 02 55854 09 0000 150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67 711,5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FC72C9">
            <w:r w:rsidRPr="00FC72C9">
              <w:rPr>
                <w:spacing w:val="-6"/>
              </w:rPr>
              <w:t>Межбюджетные трансферты, передаваемые</w:t>
            </w:r>
            <w:r w:rsidRPr="00A61D50">
              <w:t xml:space="preserve"> бюджетам территориальных фондов обязательного медицинского страхования субъ</w:t>
            </w:r>
            <w:r w:rsidR="00FC72C9">
              <w:t xml:space="preserve">ектов Российской Федерации </w:t>
            </w:r>
            <w:r w:rsidR="00FC72C9">
              <w:br/>
            </w:r>
            <w:r w:rsidR="00FC72C9" w:rsidRPr="00FC72C9">
              <w:t>и г. </w:t>
            </w:r>
            <w:r w:rsidRPr="00FC72C9">
              <w:t>Байконура на дополнительное финансовое</w:t>
            </w:r>
            <w:r w:rsidRPr="00A61D50">
              <w:t xml:space="preserve"> обеспечение медицинской </w:t>
            </w:r>
            <w:r w:rsidRPr="00FC72C9">
              <w:rPr>
                <w:spacing w:val="-5"/>
              </w:rPr>
              <w:lastRenderedPageBreak/>
              <w:t>помощи, оказанной лицам, застрахованным</w:t>
            </w:r>
            <w:r w:rsidRPr="00A61D50">
              <w:t xml:space="preserve"> </w:t>
            </w:r>
            <w:r w:rsidRPr="00FC72C9">
              <w:t>по обязательному медицинскому страховани</w:t>
            </w:r>
            <w:r w:rsidR="00FC72C9" w:rsidRPr="00FC72C9">
              <w:t xml:space="preserve">ю, </w:t>
            </w:r>
            <w:r w:rsidR="00FC72C9">
              <w:t xml:space="preserve">в том числе с заболеванием </w:t>
            </w:r>
            <w:r w:rsidR="00FC72C9" w:rsidRPr="00FC72C9">
              <w:rPr>
                <w:spacing w:val="-2"/>
              </w:rPr>
              <w:t>и </w:t>
            </w:r>
            <w:r w:rsidRPr="00FC72C9">
              <w:rPr>
                <w:spacing w:val="-2"/>
              </w:rPr>
              <w:t>(или) подозрением на заболевание новой</w:t>
            </w:r>
            <w:r w:rsidRPr="00A61D50">
              <w:t xml:space="preserve"> коронавирусной инфекцией (COVID-19), в рамках реализации территориальных программ обязательного медицинского страхования в 2021</w:t>
            </w:r>
            <w:r w:rsidR="00BC2698">
              <w:t> – </w:t>
            </w:r>
            <w:r w:rsidRPr="00A61D50">
              <w:t>2022 годах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lastRenderedPageBreak/>
              <w:t>395 2 02 58501 09 0000 150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241 418,6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A61D50">
              <w:lastRenderedPageBreak/>
              <w:t xml:space="preserve">Прочие межбюджетные трансферты, </w:t>
            </w:r>
            <w:r w:rsidRPr="00FC72C9">
              <w:rPr>
                <w:spacing w:val="-3"/>
              </w:rPr>
              <w:t>передаваемые бюджетам территориальных</w:t>
            </w:r>
            <w:r w:rsidRPr="00A61D50">
              <w:t xml:space="preserve">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395 2 02 59999 09 0000 150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4 469 568,6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pPr>
              <w:rPr>
                <w:b/>
                <w:bCs/>
              </w:rPr>
            </w:pPr>
            <w:r w:rsidRPr="00A61D50">
              <w:rPr>
                <w:b/>
                <w:bCs/>
              </w:rPr>
              <w:t xml:space="preserve">Доходы бюджетов бюджетной системы Российской Федерации от возврата бюджетами бюджетной системы </w:t>
            </w:r>
            <w:r w:rsidRPr="00983A7C">
              <w:rPr>
                <w:b/>
                <w:bCs/>
                <w:spacing w:val="-5"/>
              </w:rPr>
              <w:t>Российской Федерации и организациями</w:t>
            </w:r>
            <w:r w:rsidRPr="00A61D50">
              <w:rPr>
                <w:b/>
                <w:bCs/>
              </w:rPr>
              <w:t xml:space="preserve"> остатков субсидий, субвенций и иных </w:t>
            </w:r>
            <w:r w:rsidRPr="00983A7C">
              <w:rPr>
                <w:b/>
                <w:bCs/>
                <w:spacing w:val="-1"/>
              </w:rPr>
              <w:t>межбюджетных трансфертов, имеющих</w:t>
            </w:r>
            <w:r w:rsidRPr="00A61D50">
              <w:rPr>
                <w:b/>
                <w:bCs/>
              </w:rPr>
              <w:t xml:space="preserve"> целевое назначение, прошлых лет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395 2 18 00000 00 0000 000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6 831,9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983A7C">
              <w:rPr>
                <w:spacing w:val="-2"/>
              </w:rPr>
              <w:t>Доходы бюджета территориального фонда</w:t>
            </w:r>
            <w:r w:rsidRPr="00A61D50">
              <w:t xml:space="preserve"> обязательного медицинского страхования от возврата остатков межбюджетных </w:t>
            </w:r>
            <w:r w:rsidRPr="00983A7C">
              <w:rPr>
                <w:spacing w:val="-8"/>
              </w:rPr>
              <w:t>трансфертов прошлых лет на осуществление</w:t>
            </w:r>
            <w:r w:rsidRPr="00A61D50">
              <w:t xml:space="preserve"> единовременных выплат медицинским работникам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395 2 18 45136 09 0000 150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3 036,5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A61D50">
              <w:t xml:space="preserve">Доходы бюджетов территориальных фондов обязательного медицинского </w:t>
            </w:r>
            <w:r w:rsidRPr="00983A7C">
              <w:rPr>
                <w:spacing w:val="-5"/>
              </w:rPr>
              <w:t xml:space="preserve">страхования от возврата остатков субсидий, </w:t>
            </w:r>
            <w:r w:rsidRPr="00A61D50">
              <w:t xml:space="preserve">субвенций и иных межбюджетных </w:t>
            </w:r>
            <w:r w:rsidRPr="00983A7C">
              <w:rPr>
                <w:spacing w:val="-6"/>
              </w:rPr>
              <w:t>трансфертов, имеющих целевое назначение,</w:t>
            </w:r>
            <w:r w:rsidRPr="00A61D50">
              <w:t xml:space="preserve"> прошлых лет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395 2 18 73000 09 0000 150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3 795,4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pPr>
              <w:rPr>
                <w:b/>
                <w:bCs/>
              </w:rPr>
            </w:pPr>
            <w:r w:rsidRPr="00A61D50">
              <w:rPr>
                <w:b/>
                <w:bCs/>
              </w:rPr>
              <w:t xml:space="preserve">Возврат остатков субсидий, субвенций и иных межбюджетных трансфертов, </w:t>
            </w:r>
            <w:r w:rsidRPr="0072249B">
              <w:rPr>
                <w:b/>
                <w:bCs/>
                <w:spacing w:val="-3"/>
              </w:rPr>
              <w:lastRenderedPageBreak/>
              <w:t>имеющих целевое назначение, прошлых</w:t>
            </w:r>
            <w:r w:rsidRPr="00A61D50">
              <w:rPr>
                <w:b/>
                <w:bCs/>
              </w:rPr>
              <w:t xml:space="preserve"> лет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lastRenderedPageBreak/>
              <w:t>395 2 19 00000 00 0000 000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-191 751,8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7D7D4F">
              <w:rPr>
                <w:spacing w:val="-1"/>
              </w:rPr>
              <w:lastRenderedPageBreak/>
              <w:t>Возврат остатков субвенций прошлых лет</w:t>
            </w:r>
            <w:r w:rsidRPr="007D7D4F">
              <w:t xml:space="preserve"> на финансовое обеспечение организации</w:t>
            </w:r>
            <w:r w:rsidRPr="00A61D50">
              <w:t xml:space="preserve"> обязательного медицинского страхования на территориях субъектов Российской </w:t>
            </w:r>
            <w:r w:rsidRPr="007D7D4F">
              <w:rPr>
                <w:spacing w:val="-2"/>
              </w:rPr>
              <w:t>Федерации в бюджет Федерального фонда</w:t>
            </w:r>
            <w:r w:rsidRPr="00A61D50">
              <w:t xml:space="preserve">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395 2 19 55093 09 0000 150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-22 133,1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7D7D4F">
              <w:t xml:space="preserve">Возврат остатков межбюджетных </w:t>
            </w:r>
            <w:r w:rsidRPr="007D7D4F">
              <w:rPr>
                <w:spacing w:val="-8"/>
              </w:rPr>
              <w:t>трансфертов прошлых лет на осуществление</w:t>
            </w:r>
            <w:r w:rsidRPr="00A61D50">
              <w:t xml:space="preserve"> единовременных выплат медицинским </w:t>
            </w:r>
            <w:r w:rsidRPr="007D7D4F">
              <w:rPr>
                <w:spacing w:val="-4"/>
              </w:rPr>
              <w:t>работникам в бюджет Федерального фонда</w:t>
            </w:r>
            <w:r w:rsidRPr="00A61D50">
              <w:t xml:space="preserve">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395 2 19 55136 09 0000 150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-3 390,7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A61D50">
              <w:t xml:space="preserve">Возврат остатков межбюджетных трансфертов прошлых лет на финансовое </w:t>
            </w:r>
            <w:r w:rsidRPr="007D7D4F">
              <w:rPr>
                <w:spacing w:val="-8"/>
              </w:rPr>
              <w:t>обеспечение формирования нормированного</w:t>
            </w:r>
            <w:r w:rsidRPr="00A61D50">
              <w:t xml:space="preserve"> </w:t>
            </w:r>
            <w:r w:rsidRPr="007D7D4F">
              <w:rPr>
                <w:spacing w:val="-4"/>
              </w:rPr>
              <w:t>страхового запаса территориального фонда</w:t>
            </w:r>
            <w:r w:rsidRPr="00A61D50">
              <w:t xml:space="preserve"> обязательного медицинского страхования </w:t>
            </w:r>
            <w:r w:rsidRPr="007D7D4F">
              <w:t>в бюджет Федерального фонда обязательного</w:t>
            </w:r>
            <w:r w:rsidRPr="00A61D50">
              <w:t xml:space="preserve">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395 2 19 55257 09 0000 150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-132 271,6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A61D50">
              <w:t xml:space="preserve"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</w:t>
            </w:r>
            <w:r w:rsidRPr="00A61D50">
              <w:lastRenderedPageBreak/>
              <w:t xml:space="preserve">проведения диспансеризации </w:t>
            </w:r>
            <w:r w:rsidR="007D7D4F">
              <w:br/>
            </w:r>
            <w:r w:rsidRPr="00950675">
              <w:rPr>
                <w:spacing w:val="-7"/>
              </w:rPr>
              <w:t>и профилактических медицинских осмотров</w:t>
            </w:r>
            <w:r w:rsidRPr="007D7D4F">
              <w:rPr>
                <w:spacing w:val="-8"/>
              </w:rPr>
              <w:t xml:space="preserve"> населения в бюджет Федерального</w:t>
            </w:r>
            <w:r w:rsidRPr="00A61D50">
              <w:t xml:space="preserve"> фонда обязательного медицинского </w:t>
            </w:r>
            <w:r w:rsidRPr="007D7D4F">
              <w:rPr>
                <w:spacing w:val="-5"/>
              </w:rPr>
              <w:t>страхования из бюджетов территориальных</w:t>
            </w:r>
            <w:r w:rsidRPr="00A61D50">
              <w:t xml:space="preserve">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lastRenderedPageBreak/>
              <w:t>395 2 19 55258 09 0000 150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-4 008,0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0E354A">
              <w:lastRenderedPageBreak/>
              <w:t>Возврат остатков межбюджетных трансфертов</w:t>
            </w:r>
            <w:r w:rsidRPr="00A61D50">
              <w:t xml:space="preserve"> на финансовое обеспечение </w:t>
            </w:r>
            <w:r w:rsidRPr="000E354A">
              <w:rPr>
                <w:spacing w:val="-2"/>
              </w:rPr>
              <w:t>проведения углубленной диспансеризации</w:t>
            </w:r>
            <w:r w:rsidRPr="00A61D50">
              <w:t xml:space="preserve"> застрахованных по обязательному </w:t>
            </w:r>
            <w:r w:rsidRPr="00950675">
              <w:t>медицинскому страхованию лиц, перенесших</w:t>
            </w:r>
            <w:r w:rsidRPr="00A61D50">
              <w:t xml:space="preserve"> новую коронавирусную </w:t>
            </w:r>
            <w:r w:rsidRPr="007D7D4F">
              <w:rPr>
                <w:spacing w:val="-8"/>
              </w:rPr>
              <w:t>инфекцию (COVID-19), в рамках реализации</w:t>
            </w:r>
            <w:r w:rsidRPr="00A61D50">
              <w:t xml:space="preserve"> </w:t>
            </w:r>
            <w:r w:rsidRPr="007D7D4F">
              <w:rPr>
                <w:spacing w:val="-5"/>
              </w:rPr>
              <w:t>территориальной программы обязательного</w:t>
            </w:r>
            <w:r w:rsidRPr="00A61D50">
              <w:t xml:space="preserve">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395 2 19 55622 09 0000 150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-20 533,8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411E3C">
            <w:r w:rsidRPr="00A61D50">
              <w:t xml:space="preserve">Возврат остатков иных межбюджетных </w:t>
            </w:r>
            <w:r w:rsidRPr="000E354A">
              <w:t>трансфертов в целях финансового обеспечения</w:t>
            </w:r>
            <w:r w:rsidRPr="00A61D50">
              <w:t xml:space="preserve"> расходных обязательств субъ</w:t>
            </w:r>
            <w:r w:rsidR="000E354A">
              <w:t xml:space="preserve">ектов Российской Федерации </w:t>
            </w:r>
            <w:r w:rsidR="00411E3C">
              <w:br/>
            </w:r>
            <w:r w:rsidR="000E354A">
              <w:t>и г. </w:t>
            </w:r>
            <w:r w:rsidRPr="00A61D50">
              <w:t xml:space="preserve">Байконура по предоставлению межбюджетных трансфертов бюджету соответствующего территориального фонда обязательного медицинского </w:t>
            </w:r>
            <w:r w:rsidRPr="00411E3C">
              <w:rPr>
                <w:spacing w:val="-6"/>
              </w:rPr>
              <w:t>страхования на дополнительное финансовое</w:t>
            </w:r>
            <w:r w:rsidRPr="000E354A">
              <w:t xml:space="preserve"> обеспечение оказания медицинской помощи лицам, застрахованным </w:t>
            </w:r>
            <w:r w:rsidR="00411E3C">
              <w:br/>
            </w:r>
            <w:r w:rsidRPr="000E354A">
              <w:t xml:space="preserve">по обязательному медицинскому страхованию, в том числе с заболеванием </w:t>
            </w:r>
            <w:r w:rsidRPr="00411E3C">
              <w:rPr>
                <w:spacing w:val="-2"/>
              </w:rPr>
              <w:t>и</w:t>
            </w:r>
            <w:r w:rsidR="00411E3C" w:rsidRPr="00411E3C">
              <w:rPr>
                <w:spacing w:val="-2"/>
              </w:rPr>
              <w:t> </w:t>
            </w:r>
            <w:r w:rsidRPr="00411E3C">
              <w:rPr>
                <w:spacing w:val="-2"/>
              </w:rPr>
              <w:t xml:space="preserve">(или) подозрением на заболевание новой </w:t>
            </w:r>
            <w:r w:rsidRPr="00A61D50">
              <w:t xml:space="preserve">коронавирусной инфекцией (COVID-19), в рамках реализации </w:t>
            </w:r>
            <w:r w:rsidRPr="00A61D50">
              <w:lastRenderedPageBreak/>
              <w:t xml:space="preserve">территориальных программ обязательного медицинского страхования за счет средств резервного </w:t>
            </w:r>
            <w:r w:rsidRPr="00411E3C">
              <w:rPr>
                <w:spacing w:val="-9"/>
              </w:rPr>
              <w:t>фонда Правительства Российской Федерации</w:t>
            </w:r>
            <w:r w:rsidRPr="00A61D50">
              <w:t xml:space="preserve"> из бюджетов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lastRenderedPageBreak/>
              <w:t>395 2 19 55849 09 0000 150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-2 749,4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411E3C">
              <w:lastRenderedPageBreak/>
              <w:t>Возврат остатков прочих субсидий, субвенций</w:t>
            </w:r>
            <w:r w:rsidRPr="00A61D50">
              <w:t xml:space="preserve"> и иных межбюджетных </w:t>
            </w:r>
            <w:r w:rsidRPr="00411E3C">
              <w:rPr>
                <w:spacing w:val="-6"/>
              </w:rPr>
              <w:t>трансфертов, имеющих целевое назначение,</w:t>
            </w:r>
            <w:r w:rsidRPr="00A61D50">
              <w:t xml:space="preserve"> </w:t>
            </w:r>
            <w:r w:rsidRPr="00411E3C">
              <w:rPr>
                <w:spacing w:val="-7"/>
              </w:rPr>
              <w:t>прошлых лет из бюджетов территориальных</w:t>
            </w:r>
            <w:r w:rsidRPr="00A61D50">
              <w:t xml:space="preserve">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395 2 19 71030 09 0000 150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-847,3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A61D50" w:rsidP="00640C95">
            <w:r w:rsidRPr="00A61D50">
              <w:t xml:space="preserve">Возврат остатков субсидий, субвенций </w:t>
            </w:r>
            <w:r w:rsidR="00411E3C">
              <w:br/>
            </w:r>
            <w:r w:rsidRPr="00A61D50">
              <w:t xml:space="preserve">и иных межбюджетных трансфертов, имеющих целевое назначение, прошлых </w:t>
            </w:r>
            <w:r w:rsidRPr="00411E3C">
              <w:rPr>
                <w:spacing w:val="-2"/>
              </w:rPr>
              <w:t>лет из бюджетов территориальных фондов</w:t>
            </w:r>
            <w:r w:rsidRPr="00A61D50">
              <w:t xml:space="preserve">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3118" w:type="dxa"/>
            <w:shd w:val="clear" w:color="auto" w:fill="auto"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395 2 19 73000 09 0000 150</w:t>
            </w: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</w:pPr>
            <w:r w:rsidRPr="00A61D50">
              <w:t>-5 817,9</w:t>
            </w:r>
          </w:p>
        </w:tc>
      </w:tr>
      <w:tr w:rsidR="00A61D50" w:rsidRPr="00A61D50" w:rsidTr="009A1B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6" w:type="dxa"/>
          <w:cantSplit/>
          <w:trHeight w:val="20"/>
        </w:trPr>
        <w:tc>
          <w:tcPr>
            <w:tcW w:w="4535" w:type="dxa"/>
            <w:shd w:val="clear" w:color="auto" w:fill="auto"/>
            <w:hideMark/>
          </w:tcPr>
          <w:p w:rsidR="00A61D50" w:rsidRPr="00A61D50" w:rsidRDefault="00BC4381" w:rsidP="00640C95">
            <w:pPr>
              <w:rPr>
                <w:b/>
                <w:bCs/>
              </w:rPr>
            </w:pPr>
            <w:r w:rsidRPr="00A61D50">
              <w:rPr>
                <w:b/>
                <w:bCs/>
              </w:rPr>
              <w:t>Всего доходов</w:t>
            </w:r>
          </w:p>
        </w:tc>
        <w:tc>
          <w:tcPr>
            <w:tcW w:w="3118" w:type="dxa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  <w:shd w:val="clear" w:color="auto" w:fill="auto"/>
            <w:noWrap/>
            <w:hideMark/>
          </w:tcPr>
          <w:p w:rsidR="00A61D50" w:rsidRPr="00A61D50" w:rsidRDefault="00A61D50" w:rsidP="00640C95">
            <w:pPr>
              <w:jc w:val="center"/>
              <w:rPr>
                <w:b/>
                <w:bCs/>
              </w:rPr>
            </w:pPr>
            <w:r w:rsidRPr="00A61D50">
              <w:rPr>
                <w:b/>
                <w:bCs/>
              </w:rPr>
              <w:t>35 047 329,9</w:t>
            </w:r>
          </w:p>
        </w:tc>
      </w:tr>
    </w:tbl>
    <w:p w:rsidR="009B3F4E" w:rsidRDefault="009B3F4E" w:rsidP="00001395">
      <w:pPr>
        <w:rPr>
          <w:bCs/>
          <w:sz w:val="26"/>
          <w:szCs w:val="26"/>
        </w:rPr>
      </w:pPr>
    </w:p>
    <w:p w:rsidR="009B3F4E" w:rsidRDefault="009B3F4E" w:rsidP="00001395">
      <w:pPr>
        <w:rPr>
          <w:bCs/>
          <w:sz w:val="26"/>
          <w:szCs w:val="26"/>
        </w:rPr>
        <w:sectPr w:rsidR="009B3F4E" w:rsidSect="001F1B6D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52076D" w:rsidRDefault="003E633A" w:rsidP="00C50D37">
      <w:pPr>
        <w:ind w:left="6237"/>
      </w:pPr>
      <w:r w:rsidRPr="0041584D">
        <w:lastRenderedPageBreak/>
        <w:t>УТВЕРЖДЕНЫ</w:t>
      </w:r>
      <w:r w:rsidR="00C50D37">
        <w:t xml:space="preserve"> </w:t>
      </w:r>
      <w:r w:rsidR="00C50D37">
        <w:br/>
      </w:r>
      <w:r w:rsidRPr="0041584D">
        <w:t xml:space="preserve">областным законом </w:t>
      </w:r>
      <w:r w:rsidR="00C50D37">
        <w:br/>
      </w:r>
      <w:r w:rsidR="00D12489">
        <w:t>от 20 июля 2023 года № 95-оз</w:t>
      </w:r>
    </w:p>
    <w:p w:rsidR="003E633A" w:rsidRPr="0041584D" w:rsidRDefault="003E633A" w:rsidP="00C50D37">
      <w:pPr>
        <w:ind w:left="6237"/>
      </w:pPr>
      <w:r w:rsidRPr="0041584D">
        <w:t xml:space="preserve">(приложение </w:t>
      </w:r>
      <w:r>
        <w:t>2</w:t>
      </w:r>
      <w:r w:rsidRPr="0041584D">
        <w:t>)</w:t>
      </w:r>
    </w:p>
    <w:p w:rsidR="003E633A" w:rsidRDefault="003E633A" w:rsidP="003E633A">
      <w:pPr>
        <w:ind w:right="566"/>
        <w:rPr>
          <w:bCs/>
          <w:sz w:val="28"/>
          <w:szCs w:val="28"/>
          <w:highlight w:val="yellow"/>
        </w:rPr>
      </w:pPr>
    </w:p>
    <w:p w:rsidR="00C9710A" w:rsidRDefault="00C9710A" w:rsidP="003E633A">
      <w:pPr>
        <w:ind w:right="566"/>
        <w:rPr>
          <w:bCs/>
          <w:sz w:val="28"/>
          <w:szCs w:val="28"/>
          <w:highlight w:val="yellow"/>
        </w:rPr>
      </w:pPr>
    </w:p>
    <w:p w:rsidR="003E633A" w:rsidRPr="00F31220" w:rsidRDefault="003E633A" w:rsidP="003E633A">
      <w:pPr>
        <w:jc w:val="center"/>
        <w:rPr>
          <w:b/>
          <w:bCs/>
          <w:sz w:val="26"/>
          <w:szCs w:val="26"/>
        </w:rPr>
      </w:pPr>
      <w:r w:rsidRPr="00F31220">
        <w:rPr>
          <w:b/>
          <w:bCs/>
          <w:sz w:val="26"/>
          <w:szCs w:val="26"/>
        </w:rPr>
        <w:t xml:space="preserve">РАСХОДЫ </w:t>
      </w:r>
      <w:r w:rsidRPr="00F31220">
        <w:rPr>
          <w:b/>
          <w:bCs/>
          <w:sz w:val="26"/>
          <w:szCs w:val="26"/>
        </w:rPr>
        <w:br/>
        <w:t>бюджета Территориального фонда обязательного медицинского страхования Ленинградской области за 202</w:t>
      </w:r>
      <w:r w:rsidR="007B26DE">
        <w:rPr>
          <w:b/>
          <w:bCs/>
          <w:sz w:val="26"/>
          <w:szCs w:val="26"/>
        </w:rPr>
        <w:t>2</w:t>
      </w:r>
      <w:r w:rsidRPr="00F31220">
        <w:rPr>
          <w:b/>
          <w:bCs/>
          <w:sz w:val="26"/>
          <w:szCs w:val="26"/>
        </w:rPr>
        <w:t xml:space="preserve"> год по ведомственной структуре расходов бюджета Территориального фонда обязательного медицинского страхования Ленинградской области</w:t>
      </w:r>
    </w:p>
    <w:p w:rsidR="00C9710A" w:rsidRPr="007B26DE" w:rsidRDefault="00C9710A" w:rsidP="00001395">
      <w:pPr>
        <w:rPr>
          <w:bCs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1701"/>
        <w:gridCol w:w="992"/>
        <w:gridCol w:w="1559"/>
      </w:tblGrid>
      <w:tr w:rsidR="00CD6738" w:rsidRPr="00B532B8" w:rsidTr="004F594B">
        <w:trPr>
          <w:cantSplit/>
          <w:trHeight w:val="2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 xml:space="preserve">Наименование кода </w:t>
            </w:r>
            <w:r w:rsidR="007B26DE">
              <w:rPr>
                <w:b/>
                <w:bCs/>
                <w:sz w:val="22"/>
              </w:rPr>
              <w:br/>
            </w:r>
            <w:r w:rsidRPr="00F31220">
              <w:rPr>
                <w:b/>
                <w:bCs/>
                <w:sz w:val="22"/>
              </w:rPr>
              <w:t>бюджетной классификации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 xml:space="preserve">Сумма </w:t>
            </w:r>
            <w:r>
              <w:rPr>
                <w:b/>
                <w:bCs/>
              </w:rPr>
              <w:br/>
            </w:r>
            <w:r w:rsidRPr="00F31220">
              <w:rPr>
                <w:b/>
                <w:bCs/>
                <w:spacing w:val="-12"/>
                <w:sz w:val="22"/>
              </w:rPr>
              <w:t>(тысяч рублей)</w:t>
            </w:r>
          </w:p>
        </w:tc>
      </w:tr>
      <w:tr w:rsidR="00CD6738" w:rsidRPr="00B532B8" w:rsidTr="004F594B">
        <w:trPr>
          <w:cantSplit/>
          <w:trHeight w:val="2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>раздела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7E72A1">
              <w:rPr>
                <w:b/>
                <w:bCs/>
                <w:sz w:val="22"/>
              </w:rPr>
              <w:t>п</w:t>
            </w:r>
            <w:r w:rsidRPr="00F31220">
              <w:rPr>
                <w:b/>
                <w:bCs/>
                <w:sz w:val="22"/>
              </w:rPr>
              <w:t>од</w:t>
            </w:r>
            <w:r>
              <w:rPr>
                <w:b/>
                <w:bCs/>
              </w:rPr>
              <w:t>-</w:t>
            </w:r>
            <w:r w:rsidRPr="00F31220">
              <w:rPr>
                <w:b/>
                <w:bCs/>
                <w:sz w:val="22"/>
              </w:rPr>
              <w:t>раздела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>целевой статьи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tcMar>
              <w:left w:w="57" w:type="dxa"/>
              <w:right w:w="57" w:type="dxa"/>
            </w:tcMar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F31220">
              <w:rPr>
                <w:b/>
                <w:bCs/>
                <w:sz w:val="22"/>
              </w:rPr>
              <w:t xml:space="preserve">вида </w:t>
            </w:r>
            <w:r w:rsidRPr="00F31220">
              <w:rPr>
                <w:b/>
                <w:bCs/>
                <w:spacing w:val="-6"/>
                <w:sz w:val="22"/>
              </w:rPr>
              <w:t>расходов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D6738" w:rsidRPr="00F31220" w:rsidRDefault="00CD6738" w:rsidP="00C9710A">
            <w:pPr>
              <w:spacing w:line="235" w:lineRule="auto"/>
              <w:jc w:val="center"/>
              <w:rPr>
                <w:b/>
                <w:bCs/>
              </w:rPr>
            </w:pPr>
          </w:p>
        </w:tc>
      </w:tr>
    </w:tbl>
    <w:p w:rsidR="00CD6738" w:rsidRPr="00CD6738" w:rsidRDefault="00CD6738" w:rsidP="00C9710A">
      <w:pPr>
        <w:tabs>
          <w:tab w:val="left" w:pos="3539"/>
          <w:tab w:val="left" w:pos="4559"/>
          <w:tab w:val="left" w:pos="5579"/>
          <w:tab w:val="left" w:pos="7223"/>
          <w:tab w:val="left" w:pos="8194"/>
        </w:tabs>
        <w:spacing w:line="235" w:lineRule="auto"/>
        <w:ind w:left="85"/>
        <w:rPr>
          <w:b/>
          <w:bCs/>
          <w:sz w:val="2"/>
          <w:szCs w:val="2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992"/>
        <w:gridCol w:w="993"/>
        <w:gridCol w:w="1701"/>
        <w:gridCol w:w="992"/>
        <w:gridCol w:w="1559"/>
      </w:tblGrid>
      <w:tr w:rsidR="00CD6738" w:rsidRPr="00CD6738" w:rsidTr="0083758F">
        <w:trPr>
          <w:cantSplit/>
          <w:trHeight w:val="2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738" w:rsidRPr="00CD6738" w:rsidRDefault="00CD6738" w:rsidP="00C9710A">
            <w:pPr>
              <w:spacing w:line="235" w:lineRule="auto"/>
              <w:jc w:val="center"/>
              <w:rPr>
                <w:bCs/>
              </w:rPr>
            </w:pPr>
            <w:r w:rsidRPr="00CD6738">
              <w:rPr>
                <w:bCs/>
                <w:sz w:val="22"/>
              </w:rPr>
              <w:t>6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Общегосударственные вопросы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00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Другие общегосударственные вопросы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Непрограммные расходы Территориального фонда обязательного медицинского страхования</w:t>
            </w:r>
            <w:r w:rsidR="002805DB">
              <w:t xml:space="preserve"> </w:t>
            </w:r>
            <w:r w:rsidRPr="007B26DE">
              <w:t>Ленинградской области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69 0 00 00000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5D5C05">
              <w:rPr>
                <w:spacing w:val="-3"/>
              </w:rPr>
              <w:t>Выполнение функций аппаратом</w:t>
            </w:r>
            <w:r w:rsidRPr="007B26DE">
              <w:t xml:space="preserve"> Территориального фонда обязательного медицинского страхования</w:t>
            </w:r>
            <w:r w:rsidR="002805DB">
              <w:t xml:space="preserve"> </w:t>
            </w:r>
            <w:r w:rsidRPr="007B26DE">
              <w:t>Ленинградской области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69 1 00 00000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Непрограммные расходы 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69 1 01 00000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Финансовое обеспечение организации обязательного медицинского страхования </w:t>
            </w:r>
            <w:r w:rsidR="005D5C05">
              <w:br/>
            </w:r>
            <w:r w:rsidRPr="007B26DE">
              <w:lastRenderedPageBreak/>
              <w:t>на территориях субъектов Российской Федерации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lastRenderedPageBreak/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184 761,3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lastRenderedPageBreak/>
              <w:t xml:space="preserve">Расходы на выплаты персоналу </w:t>
            </w:r>
            <w:r w:rsidRPr="003C1854">
              <w:rPr>
                <w:spacing w:val="-3"/>
              </w:rPr>
              <w:t>в целях обеспечения выполнения</w:t>
            </w:r>
            <w:r w:rsidRPr="007B26DE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139 204,1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45 521,1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Иные бюджетные ассигнования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</w:t>
            </w:r>
          </w:p>
        </w:tc>
        <w:tc>
          <w:tcPr>
            <w:tcW w:w="993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13</w:t>
            </w:r>
          </w:p>
        </w:tc>
        <w:tc>
          <w:tcPr>
            <w:tcW w:w="1701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69 1 01 50930</w:t>
            </w:r>
          </w:p>
        </w:tc>
        <w:tc>
          <w:tcPr>
            <w:tcW w:w="992" w:type="dxa"/>
            <w:shd w:val="clear" w:color="000000" w:fill="FFFFFF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800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36,1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Здравоохранение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00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83758F">
            <w:pPr>
              <w:spacing w:line="235" w:lineRule="auto"/>
              <w:jc w:val="center"/>
            </w:pPr>
            <w:r w:rsidRPr="007B26DE">
              <w:t>34 877 095,2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Другие вопросы в области здравоохранения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83758F">
            <w:pPr>
              <w:spacing w:line="235" w:lineRule="auto"/>
              <w:jc w:val="center"/>
            </w:pPr>
            <w:r w:rsidRPr="007B26DE">
              <w:t>34 877 095,2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Государственная программа Ленинградской области "Развитие здравоохранения </w:t>
            </w:r>
            <w:r w:rsidR="003C1854">
              <w:br/>
            </w:r>
            <w:r w:rsidRPr="007B26DE">
              <w:t>в Ленинградской области"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7 408 691,5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Комплексы процессных мероприятий 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7 408 691,5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Комплекс процессных мероприятий "Организация обязательного медицинского страхования жителей Ленинградской области"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7 408 691,5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Дополнительное финансовое </w:t>
            </w:r>
            <w:r w:rsidRPr="003C1854">
              <w:rPr>
                <w:spacing w:val="-3"/>
              </w:rPr>
              <w:t>обеспечение оказания первичной</w:t>
            </w:r>
            <w:r w:rsidRPr="007B26DE">
              <w:t xml:space="preserve"> медико-санитарной помощи лицам, застрахованным </w:t>
            </w:r>
            <w:r w:rsidR="003C1854">
              <w:br/>
            </w:r>
            <w:r w:rsidRPr="003C1854">
              <w:rPr>
                <w:spacing w:val="-3"/>
              </w:rPr>
              <w:t xml:space="preserve">по обязательному </w:t>
            </w:r>
            <w:r w:rsidRPr="003C1854">
              <w:rPr>
                <w:spacing w:val="-3"/>
              </w:rPr>
              <w:lastRenderedPageBreak/>
              <w:t>медицинскому</w:t>
            </w:r>
            <w:r w:rsidRPr="007B26DE">
              <w:t xml:space="preserve"> страхованию, в том числе </w:t>
            </w:r>
            <w:r w:rsidR="003C1854">
              <w:br/>
              <w:t>с заболеванием и </w:t>
            </w:r>
            <w:r w:rsidRPr="007B26DE">
              <w:t xml:space="preserve">(или) подозрением на заболевание новой коронавирусной инфекцией (COVID-19), </w:t>
            </w:r>
            <w:r w:rsidR="003C1854">
              <w:br/>
            </w:r>
            <w:r w:rsidRPr="007B26DE">
              <w:t xml:space="preserve">в рамках реализации территориальных программ обязательного медицинского страхования за счет средств </w:t>
            </w:r>
            <w:r w:rsidRPr="003C1854">
              <w:rPr>
                <w:spacing w:val="-3"/>
              </w:rPr>
              <w:t>резервного фонда Правительства</w:t>
            </w:r>
            <w:r w:rsidRPr="007B26DE">
              <w:t xml:space="preserve"> Российской Федерации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lastRenderedPageBreak/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01 4 03 58540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67 711,5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lastRenderedPageBreak/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01 4 03 58540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67 711,5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Увеличение средней заработной платы врачей, среднего (фармацевтического) </w:t>
            </w:r>
            <w:r w:rsidR="003C1854">
              <w:br/>
            </w:r>
            <w:r w:rsidRPr="007B26DE">
              <w:t xml:space="preserve">и младшего медицинского </w:t>
            </w:r>
            <w:r w:rsidRPr="003C1854">
              <w:rPr>
                <w:spacing w:val="-3"/>
              </w:rPr>
              <w:t>персонала в сфере обязательного</w:t>
            </w:r>
            <w:r w:rsidRPr="007B26DE">
              <w:t xml:space="preserve"> медицинского страхования </w:t>
            </w:r>
            <w:r w:rsidR="003C1854">
              <w:br/>
            </w:r>
            <w:r w:rsidRPr="003C1854">
              <w:t>в соответствии с Указом Президента Российской</w:t>
            </w:r>
            <w:r w:rsidR="002805DB" w:rsidRPr="003C1854">
              <w:t xml:space="preserve"> Федерации</w:t>
            </w:r>
            <w:r w:rsidR="002805DB">
              <w:t xml:space="preserve"> от 7 мая 2012 года № </w:t>
            </w:r>
            <w:r w:rsidRPr="007B26DE">
              <w:t>597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01 4 03 73030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4 861 417,4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01 4 03 73030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4 861 417,4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rPr>
                <w:color w:val="000000"/>
              </w:rPr>
            </w:pPr>
            <w:r w:rsidRPr="007B26DE">
              <w:rPr>
                <w:color w:val="000000"/>
              </w:rPr>
              <w:t>Обеспечение организации питания в условиях дневного стационара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01 4 03 73070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45 427,2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01 4 03 73070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45 427,2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Дополнительное финансовое обеспечение по страховым </w:t>
            </w:r>
            <w:r w:rsidRPr="007B26DE">
              <w:lastRenderedPageBreak/>
              <w:t>случаям, установленным базовой программой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lastRenderedPageBreak/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2 434 135,4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lastRenderedPageBreak/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934 135,4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01 4 03 74500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500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1 500 000,0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Непрограммные расходы Территориального фонда обязательного медицинского страхования</w:t>
            </w:r>
            <w:r w:rsidR="002805DB">
              <w:t xml:space="preserve"> </w:t>
            </w:r>
            <w:r w:rsidRPr="007B26DE">
              <w:t>Ленинградской области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69 0 00 00000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27 468 403,7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Осуществление полномочий в сфере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69 2 00 00000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27 468 403,7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Непрограммные расходы 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69 2 01 00000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27 468 403,7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Финансовое обеспечение организации обязательного медицинского страхования </w:t>
            </w:r>
            <w:r w:rsidR="003C1854">
              <w:br/>
            </w:r>
            <w:r w:rsidRPr="007B26DE">
              <w:t>на территориях субъектов Российской Федерации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22 626 941,9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19 201 912,1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>Межбюджетные трансферты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500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3 425 029,8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Финансовое обеспечение организации обязательного медицинского страхования </w:t>
            </w:r>
            <w:r w:rsidR="003C1854">
              <w:br/>
            </w:r>
            <w:r w:rsidRPr="007B26DE">
              <w:t xml:space="preserve">на территориях субъектов Российской Федерации </w:t>
            </w:r>
            <w:r w:rsidR="003C1854">
              <w:br/>
            </w:r>
            <w:r w:rsidRPr="007B26DE">
              <w:t>(иные расходы)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4 565 749,1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Социальное обеспечение </w:t>
            </w:r>
            <w:r w:rsidR="003C1854">
              <w:br/>
            </w:r>
            <w:r w:rsidRPr="007B26DE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4 465 938,1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t xml:space="preserve">Предоставление субсидий бюджетным, автономным </w:t>
            </w:r>
            <w:r w:rsidRPr="007B26DE">
              <w:lastRenderedPageBreak/>
              <w:t>учреждениям и иным некоммерческим организациям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lastRenderedPageBreak/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69 2 01 50939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99 811,0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</w:pPr>
            <w:r w:rsidRPr="007B26DE">
              <w:lastRenderedPageBreak/>
              <w:t xml:space="preserve">Финансовое обеспечение формирования нормированного </w:t>
            </w:r>
            <w:r w:rsidRPr="003C1854">
              <w:t>страхового запаса территориального</w:t>
            </w:r>
            <w:r w:rsidRPr="007B26DE">
              <w:t xml:space="preserve"> фонда обязательного медицинского страхования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 xml:space="preserve">69 2 01 52570 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34 290,0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3C1854" w:rsidRDefault="007B26DE" w:rsidP="00C9710A">
            <w:pPr>
              <w:spacing w:line="235" w:lineRule="auto"/>
            </w:pPr>
            <w:r w:rsidRPr="003C1854">
              <w:t xml:space="preserve">Социальное обеспечение </w:t>
            </w:r>
            <w:r w:rsidR="003C1854">
              <w:br/>
            </w:r>
            <w:r w:rsidRPr="003C1854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 xml:space="preserve">69 2 01 52570 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34 290,0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3C1854" w:rsidRDefault="007B26DE" w:rsidP="00C9710A">
            <w:pPr>
              <w:spacing w:line="235" w:lineRule="auto"/>
            </w:pPr>
            <w:r w:rsidRPr="003C1854">
              <w:t xml:space="preserve">Финансовое обеспечение осуществления денежных выплат стимулирующего характера медицинским работникам за выявление онкологических заболеваний </w:t>
            </w:r>
            <w:r w:rsidR="003C1854">
              <w:br/>
            </w:r>
            <w:r w:rsidRPr="003C1854">
              <w:t xml:space="preserve">в ходе проведения диспансеризации </w:t>
            </w:r>
            <w:r w:rsidR="003C1854">
              <w:br/>
            </w:r>
            <w:r w:rsidRPr="003C1854">
              <w:t>и профилактических медицинских осмотров населения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69 2 01 52580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3C1854" w:rsidRDefault="007B26DE" w:rsidP="00C9710A">
            <w:pPr>
              <w:spacing w:line="235" w:lineRule="auto"/>
            </w:pPr>
            <w:r w:rsidRPr="003C1854">
              <w:t xml:space="preserve">Социальное обеспечение </w:t>
            </w:r>
            <w:r w:rsidR="003C1854">
              <w:br/>
            </w:r>
            <w:r w:rsidRPr="003C1854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69 2 01 52580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4,1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3C1854" w:rsidRDefault="007B26DE" w:rsidP="00C9710A">
            <w:pPr>
              <w:spacing w:line="235" w:lineRule="auto"/>
            </w:pPr>
            <w:r w:rsidRPr="003C1854">
              <w:t xml:space="preserve">Дополнительное финансовое обеспечение медицинской помощи, оказанной лицам, </w:t>
            </w:r>
            <w:r w:rsidRPr="003C1854">
              <w:rPr>
                <w:spacing w:val="-8"/>
              </w:rPr>
              <w:t>застрахованным по обязательному</w:t>
            </w:r>
            <w:r w:rsidRPr="003C1854">
              <w:t xml:space="preserve"> медицинскому страхованию, </w:t>
            </w:r>
            <w:r w:rsidR="003C1854">
              <w:br/>
            </w:r>
            <w:r w:rsidRPr="003C1854">
              <w:t xml:space="preserve">в том числе с заболеванием </w:t>
            </w:r>
            <w:r w:rsidR="003C1854">
              <w:br/>
            </w:r>
            <w:r w:rsidRPr="003C1854">
              <w:t xml:space="preserve">и (или) подозрением </w:t>
            </w:r>
            <w:r w:rsidR="003C1854">
              <w:br/>
            </w:r>
            <w:r w:rsidRPr="003C1854">
              <w:t xml:space="preserve">на заболевание новой коронавирусной инфекцией (COVID-19), в рамках реализации территориальных программ обязательного </w:t>
            </w:r>
            <w:r w:rsidRPr="003C1854">
              <w:lastRenderedPageBreak/>
              <w:t xml:space="preserve">медицинского страхования </w:t>
            </w:r>
            <w:r w:rsidR="003C1854">
              <w:br/>
            </w:r>
            <w:r w:rsidR="003C1854" w:rsidRPr="003C1854">
              <w:t>в 2021 – </w:t>
            </w:r>
            <w:r w:rsidRPr="003C1854">
              <w:t>2022 годах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lastRenderedPageBreak/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01 501К0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 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241 418,6</w:t>
            </w:r>
          </w:p>
        </w:tc>
      </w:tr>
      <w:tr w:rsidR="007B26DE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7B26DE" w:rsidRPr="003C1854" w:rsidRDefault="007B26DE" w:rsidP="00C9710A">
            <w:pPr>
              <w:spacing w:line="235" w:lineRule="auto"/>
            </w:pPr>
            <w:r w:rsidRPr="003C1854">
              <w:lastRenderedPageBreak/>
              <w:t xml:space="preserve">Социальное обеспечение </w:t>
            </w:r>
            <w:r w:rsidR="003C1854" w:rsidRPr="003C1854">
              <w:br/>
            </w:r>
            <w:r w:rsidRPr="003C1854">
              <w:t>и иные выплаты населению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993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09</w:t>
            </w:r>
          </w:p>
        </w:tc>
        <w:tc>
          <w:tcPr>
            <w:tcW w:w="1701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69 2 01 501К0</w:t>
            </w:r>
          </w:p>
        </w:tc>
        <w:tc>
          <w:tcPr>
            <w:tcW w:w="992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300</w:t>
            </w:r>
          </w:p>
        </w:tc>
        <w:tc>
          <w:tcPr>
            <w:tcW w:w="1559" w:type="dxa"/>
            <w:shd w:val="clear" w:color="auto" w:fill="auto"/>
            <w:hideMark/>
          </w:tcPr>
          <w:p w:rsidR="007B26DE" w:rsidRPr="007B26DE" w:rsidRDefault="007B26DE" w:rsidP="00C9710A">
            <w:pPr>
              <w:spacing w:line="235" w:lineRule="auto"/>
              <w:jc w:val="center"/>
            </w:pPr>
            <w:r w:rsidRPr="007B26DE">
              <w:t>241 418,6</w:t>
            </w:r>
          </w:p>
        </w:tc>
      </w:tr>
      <w:tr w:rsidR="0052076D" w:rsidRPr="007B26DE" w:rsidTr="008375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"/>
        </w:trPr>
        <w:tc>
          <w:tcPr>
            <w:tcW w:w="3544" w:type="dxa"/>
            <w:shd w:val="clear" w:color="auto" w:fill="auto"/>
            <w:hideMark/>
          </w:tcPr>
          <w:p w:rsidR="0052076D" w:rsidRPr="007B26DE" w:rsidRDefault="0052076D" w:rsidP="00C9710A">
            <w:pPr>
              <w:spacing w:line="235" w:lineRule="auto"/>
              <w:rPr>
                <w:b/>
                <w:bCs/>
              </w:rPr>
            </w:pPr>
            <w:r w:rsidRPr="007B26DE">
              <w:rPr>
                <w:b/>
                <w:bCs/>
              </w:rPr>
              <w:t>Всего расходов</w:t>
            </w:r>
          </w:p>
        </w:tc>
        <w:tc>
          <w:tcPr>
            <w:tcW w:w="992" w:type="dxa"/>
            <w:shd w:val="clear" w:color="auto" w:fill="auto"/>
            <w:hideMark/>
          </w:tcPr>
          <w:p w:rsidR="0052076D" w:rsidRPr="0052076D" w:rsidRDefault="0052076D" w:rsidP="00C9710A">
            <w:pPr>
              <w:spacing w:line="235" w:lineRule="auto"/>
              <w:jc w:val="center"/>
              <w:rPr>
                <w:bCs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52076D" w:rsidRPr="0052076D" w:rsidRDefault="0052076D" w:rsidP="00C9710A">
            <w:pPr>
              <w:spacing w:line="235" w:lineRule="auto"/>
              <w:jc w:val="center"/>
              <w:rPr>
                <w:bCs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52076D" w:rsidRPr="0052076D" w:rsidRDefault="0052076D" w:rsidP="00C9710A">
            <w:pPr>
              <w:spacing w:line="235" w:lineRule="auto"/>
              <w:jc w:val="center"/>
              <w:rPr>
                <w:bCs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52076D" w:rsidRPr="0052076D" w:rsidRDefault="0052076D" w:rsidP="00C9710A">
            <w:pPr>
              <w:spacing w:line="235" w:lineRule="auto"/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52076D" w:rsidRPr="007B26DE" w:rsidRDefault="0052076D" w:rsidP="00C9710A">
            <w:pPr>
              <w:spacing w:line="235" w:lineRule="auto"/>
              <w:jc w:val="center"/>
              <w:rPr>
                <w:b/>
                <w:bCs/>
              </w:rPr>
            </w:pPr>
            <w:r w:rsidRPr="007B26DE">
              <w:rPr>
                <w:b/>
                <w:bCs/>
              </w:rPr>
              <w:t>35 061 856,5</w:t>
            </w:r>
          </w:p>
        </w:tc>
      </w:tr>
    </w:tbl>
    <w:p w:rsidR="007B26DE" w:rsidRPr="00BC2698" w:rsidRDefault="007B26DE" w:rsidP="00BB227C">
      <w:pPr>
        <w:adjustRightInd w:val="0"/>
        <w:spacing w:line="216" w:lineRule="auto"/>
        <w:rPr>
          <w:rFonts w:eastAsia="Calibri"/>
          <w:sz w:val="28"/>
          <w:szCs w:val="28"/>
          <w:highlight w:val="yellow"/>
        </w:rPr>
      </w:pPr>
    </w:p>
    <w:p w:rsidR="007B26DE" w:rsidRPr="00BC2698" w:rsidRDefault="007B26DE" w:rsidP="00BB227C">
      <w:pPr>
        <w:adjustRightInd w:val="0"/>
        <w:spacing w:line="216" w:lineRule="auto"/>
        <w:rPr>
          <w:rFonts w:eastAsia="Calibri"/>
          <w:sz w:val="28"/>
          <w:szCs w:val="28"/>
          <w:highlight w:val="yellow"/>
        </w:rPr>
        <w:sectPr w:rsidR="007B26DE" w:rsidRPr="00BC2698" w:rsidSect="00B55037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52076D" w:rsidRDefault="00BB227C" w:rsidP="00C50D37">
      <w:pPr>
        <w:ind w:left="6237"/>
      </w:pPr>
      <w:r w:rsidRPr="0041584D">
        <w:lastRenderedPageBreak/>
        <w:t>УТВЕРЖДЕНЫ</w:t>
      </w:r>
      <w:r w:rsidR="00C50D37">
        <w:t xml:space="preserve"> </w:t>
      </w:r>
      <w:r w:rsidR="00C50D37">
        <w:br/>
      </w:r>
      <w:r w:rsidRPr="0041584D">
        <w:t xml:space="preserve">областным законом </w:t>
      </w:r>
      <w:r w:rsidR="00C50D37">
        <w:br/>
      </w:r>
      <w:r w:rsidR="00D12489">
        <w:t>от 20 июля 2023 года № 95-оз</w:t>
      </w:r>
    </w:p>
    <w:p w:rsidR="00BB227C" w:rsidRPr="0041584D" w:rsidRDefault="00BB227C" w:rsidP="00C50D37">
      <w:pPr>
        <w:ind w:left="6237"/>
      </w:pPr>
      <w:r w:rsidRPr="0041584D">
        <w:t xml:space="preserve">(приложение </w:t>
      </w:r>
      <w:r>
        <w:t>3</w:t>
      </w:r>
      <w:r w:rsidRPr="0041584D">
        <w:t>)</w:t>
      </w:r>
    </w:p>
    <w:p w:rsidR="00BB227C" w:rsidRPr="00C50D37" w:rsidRDefault="00BB227C" w:rsidP="00BB227C">
      <w:pPr>
        <w:ind w:right="566"/>
        <w:rPr>
          <w:bCs/>
          <w:sz w:val="28"/>
          <w:szCs w:val="28"/>
          <w:highlight w:val="yellow"/>
        </w:rPr>
      </w:pPr>
    </w:p>
    <w:p w:rsidR="00BB227C" w:rsidRPr="00C50D37" w:rsidRDefault="00BB227C" w:rsidP="00BB227C">
      <w:pPr>
        <w:ind w:right="566"/>
        <w:rPr>
          <w:bCs/>
          <w:sz w:val="28"/>
          <w:szCs w:val="28"/>
          <w:highlight w:val="yellow"/>
        </w:rPr>
      </w:pPr>
    </w:p>
    <w:p w:rsidR="00BB227C" w:rsidRPr="00C50D37" w:rsidRDefault="00BB227C" w:rsidP="00BB227C">
      <w:pPr>
        <w:ind w:right="566"/>
        <w:rPr>
          <w:bCs/>
          <w:sz w:val="28"/>
          <w:szCs w:val="28"/>
          <w:highlight w:val="yellow"/>
        </w:rPr>
      </w:pPr>
    </w:p>
    <w:p w:rsidR="00BB227C" w:rsidRPr="00C50D37" w:rsidRDefault="00BB227C" w:rsidP="00BB227C">
      <w:pPr>
        <w:ind w:right="566"/>
        <w:rPr>
          <w:bCs/>
          <w:sz w:val="28"/>
          <w:szCs w:val="28"/>
          <w:highlight w:val="yellow"/>
        </w:rPr>
      </w:pPr>
    </w:p>
    <w:p w:rsidR="00BB227C" w:rsidRPr="00C32947" w:rsidRDefault="00BB227C" w:rsidP="00BB227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РАСХОДЫ </w:t>
      </w:r>
      <w:r w:rsidRPr="00601981">
        <w:rPr>
          <w:b/>
          <w:bCs/>
          <w:sz w:val="26"/>
          <w:szCs w:val="26"/>
        </w:rPr>
        <w:br/>
      </w:r>
      <w:r w:rsidRPr="00C32947">
        <w:rPr>
          <w:b/>
          <w:bCs/>
          <w:sz w:val="26"/>
          <w:szCs w:val="26"/>
        </w:rPr>
        <w:t>бюджета Территориального фонда обязательного медицинского страхования Ленинградской области за 202</w:t>
      </w:r>
      <w:r w:rsidR="00C50D37">
        <w:rPr>
          <w:b/>
          <w:bCs/>
          <w:sz w:val="26"/>
          <w:szCs w:val="26"/>
        </w:rPr>
        <w:t>2</w:t>
      </w:r>
      <w:r w:rsidRPr="00C32947">
        <w:rPr>
          <w:b/>
          <w:bCs/>
          <w:sz w:val="26"/>
          <w:szCs w:val="26"/>
        </w:rPr>
        <w:t xml:space="preserve"> год по разделам и подразделам классификации расходов бюджетов</w:t>
      </w:r>
    </w:p>
    <w:p w:rsidR="00BB227C" w:rsidRPr="00C50D37" w:rsidRDefault="00BB227C" w:rsidP="00BB227C">
      <w:pPr>
        <w:rPr>
          <w:bCs/>
          <w:sz w:val="28"/>
          <w:szCs w:val="28"/>
        </w:rPr>
      </w:pPr>
    </w:p>
    <w:p w:rsidR="00BB227C" w:rsidRPr="00C50D37" w:rsidRDefault="00BB227C" w:rsidP="00BB227C">
      <w:pPr>
        <w:rPr>
          <w:bCs/>
          <w:sz w:val="28"/>
          <w:szCs w:val="28"/>
        </w:rPr>
      </w:pPr>
    </w:p>
    <w:tbl>
      <w:tblPr>
        <w:tblW w:w="96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536"/>
        <w:gridCol w:w="1559"/>
        <w:gridCol w:w="1559"/>
        <w:gridCol w:w="1984"/>
      </w:tblGrid>
      <w:tr w:rsidR="00CB736F" w:rsidRPr="00BB227C" w:rsidTr="00BC2698">
        <w:trPr>
          <w:trHeight w:val="516"/>
        </w:trPr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36F" w:rsidRPr="00BB227C" w:rsidRDefault="00CB736F" w:rsidP="008A1960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 xml:space="preserve">Сумма </w:t>
            </w:r>
            <w:r w:rsidRPr="00BB227C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CB736F" w:rsidRPr="00BB227C" w:rsidTr="00BC2698">
        <w:trPr>
          <w:trHeight w:val="20"/>
        </w:trPr>
        <w:tc>
          <w:tcPr>
            <w:tcW w:w="4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раздел</w:t>
            </w:r>
            <w:r w:rsidR="008A1960">
              <w:rPr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подраздел</w:t>
            </w:r>
            <w:r w:rsidR="008A1960">
              <w:rPr>
                <w:b/>
                <w:bCs/>
                <w:sz w:val="22"/>
                <w:szCs w:val="22"/>
              </w:rPr>
              <w:t>а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36F" w:rsidRPr="00BB227C" w:rsidRDefault="00CB736F" w:rsidP="00BB227C">
            <w:pPr>
              <w:jc w:val="center"/>
              <w:rPr>
                <w:b/>
                <w:bCs/>
              </w:rPr>
            </w:pPr>
          </w:p>
        </w:tc>
      </w:tr>
      <w:tr w:rsidR="00C50D37" w:rsidRPr="00C50D37" w:rsidTr="00BC26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535" w:type="dxa"/>
            <w:shd w:val="clear" w:color="auto" w:fill="auto"/>
            <w:hideMark/>
          </w:tcPr>
          <w:p w:rsidR="00C50D37" w:rsidRPr="00C50D37" w:rsidRDefault="00C50D37" w:rsidP="003C1854">
            <w:pPr>
              <w:rPr>
                <w:b/>
                <w:bCs/>
              </w:rPr>
            </w:pPr>
            <w:r w:rsidRPr="00C50D37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184 761,3</w:t>
            </w:r>
          </w:p>
        </w:tc>
      </w:tr>
      <w:tr w:rsidR="00C50D37" w:rsidRPr="00C50D37" w:rsidTr="00BC26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535" w:type="dxa"/>
            <w:shd w:val="clear" w:color="auto" w:fill="auto"/>
            <w:hideMark/>
          </w:tcPr>
          <w:p w:rsidR="00C50D37" w:rsidRPr="00C50D37" w:rsidRDefault="00C50D37" w:rsidP="003C1854">
            <w:r w:rsidRPr="00C50D37">
              <w:t>Другие 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01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13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184 761,3</w:t>
            </w:r>
          </w:p>
        </w:tc>
      </w:tr>
      <w:tr w:rsidR="00C50D37" w:rsidRPr="00C50D37" w:rsidTr="00BC26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535" w:type="dxa"/>
            <w:shd w:val="clear" w:color="auto" w:fill="auto"/>
            <w:hideMark/>
          </w:tcPr>
          <w:p w:rsidR="00C50D37" w:rsidRPr="00C50D37" w:rsidRDefault="00C50D37" w:rsidP="003C1854">
            <w:pPr>
              <w:rPr>
                <w:b/>
                <w:bCs/>
              </w:rPr>
            </w:pPr>
            <w:r w:rsidRPr="00C50D37">
              <w:rPr>
                <w:b/>
                <w:bCs/>
              </w:rPr>
              <w:t xml:space="preserve">Здравоохранение 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34 877 095,2</w:t>
            </w:r>
          </w:p>
        </w:tc>
      </w:tr>
      <w:tr w:rsidR="00C50D37" w:rsidRPr="00C50D37" w:rsidTr="00BC26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535" w:type="dxa"/>
            <w:shd w:val="clear" w:color="auto" w:fill="auto"/>
            <w:hideMark/>
          </w:tcPr>
          <w:p w:rsidR="00C50D37" w:rsidRPr="00C50D37" w:rsidRDefault="00C50D37" w:rsidP="003C1854">
            <w:r w:rsidRPr="00C50D37">
              <w:t>Другие вопросы в области здравоохранения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09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09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C50D37" w:rsidRPr="00C50D37" w:rsidRDefault="00C50D37" w:rsidP="003C1854">
            <w:pPr>
              <w:jc w:val="center"/>
            </w:pPr>
            <w:r w:rsidRPr="00C50D37">
              <w:t>34 877 095,2</w:t>
            </w:r>
          </w:p>
        </w:tc>
      </w:tr>
      <w:tr w:rsidR="00C50D37" w:rsidRPr="00C50D37" w:rsidTr="00BC26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4535" w:type="dxa"/>
            <w:shd w:val="clear" w:color="auto" w:fill="auto"/>
            <w:hideMark/>
          </w:tcPr>
          <w:p w:rsidR="00C50D37" w:rsidRPr="00C32947" w:rsidRDefault="00C50D37" w:rsidP="003C1854">
            <w:pPr>
              <w:rPr>
                <w:b/>
                <w:bCs/>
              </w:rPr>
            </w:pPr>
            <w:r w:rsidRPr="00C32947">
              <w:rPr>
                <w:b/>
                <w:bCs/>
                <w:szCs w:val="22"/>
              </w:rPr>
              <w:t>Всего расходов</w:t>
            </w:r>
          </w:p>
        </w:tc>
        <w:tc>
          <w:tcPr>
            <w:tcW w:w="1559" w:type="dxa"/>
            <w:shd w:val="clear" w:color="auto" w:fill="auto"/>
            <w:hideMark/>
          </w:tcPr>
          <w:p w:rsidR="00C50D37" w:rsidRPr="0052076D" w:rsidRDefault="00C50D37" w:rsidP="003C1854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C50D37" w:rsidRPr="0052076D" w:rsidRDefault="00C50D37" w:rsidP="003C1854">
            <w:pPr>
              <w:jc w:val="center"/>
              <w:rPr>
                <w:bCs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C50D37" w:rsidRPr="00C50D37" w:rsidRDefault="00C50D37" w:rsidP="003C1854">
            <w:pPr>
              <w:jc w:val="center"/>
              <w:rPr>
                <w:b/>
                <w:bCs/>
              </w:rPr>
            </w:pPr>
            <w:r w:rsidRPr="00C50D37">
              <w:rPr>
                <w:b/>
                <w:bCs/>
              </w:rPr>
              <w:t>35 061 856,5</w:t>
            </w:r>
          </w:p>
        </w:tc>
      </w:tr>
    </w:tbl>
    <w:p w:rsidR="00C50D37" w:rsidRPr="00BC2698" w:rsidRDefault="00C50D37" w:rsidP="00BB227C">
      <w:pPr>
        <w:adjustRightInd w:val="0"/>
        <w:spacing w:line="216" w:lineRule="auto"/>
        <w:rPr>
          <w:rFonts w:eastAsia="Calibri"/>
          <w:sz w:val="28"/>
          <w:szCs w:val="28"/>
          <w:highlight w:val="yellow"/>
        </w:rPr>
      </w:pPr>
    </w:p>
    <w:p w:rsidR="00BB227C" w:rsidRPr="00BC2698" w:rsidRDefault="00BB227C" w:rsidP="00BB227C">
      <w:pPr>
        <w:adjustRightInd w:val="0"/>
        <w:spacing w:line="216" w:lineRule="auto"/>
        <w:rPr>
          <w:rFonts w:eastAsia="Calibri"/>
          <w:sz w:val="28"/>
          <w:szCs w:val="28"/>
          <w:highlight w:val="yellow"/>
        </w:rPr>
        <w:sectPr w:rsidR="00BB227C" w:rsidRPr="00BC2698" w:rsidSect="00B55037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CB736F" w:rsidRPr="0041584D" w:rsidRDefault="00CB736F" w:rsidP="00C50D37">
      <w:pPr>
        <w:ind w:left="6237"/>
      </w:pPr>
      <w:r w:rsidRPr="0041584D">
        <w:lastRenderedPageBreak/>
        <w:t>УТВЕРЖДЕНЫ</w:t>
      </w:r>
    </w:p>
    <w:p w:rsidR="00CB736F" w:rsidRPr="0041584D" w:rsidRDefault="00CB736F" w:rsidP="00C50D37">
      <w:pPr>
        <w:ind w:left="6237"/>
      </w:pPr>
      <w:r w:rsidRPr="0041584D">
        <w:t xml:space="preserve">областным законом </w:t>
      </w:r>
    </w:p>
    <w:p w:rsidR="0052076D" w:rsidRDefault="00D12489" w:rsidP="00C50D37">
      <w:pPr>
        <w:ind w:left="6237"/>
      </w:pPr>
      <w:r>
        <w:t>от 20 июля 2023 года № 95-оз</w:t>
      </w:r>
    </w:p>
    <w:p w:rsidR="00CB736F" w:rsidRPr="0041584D" w:rsidRDefault="00CB736F" w:rsidP="00C50D37">
      <w:pPr>
        <w:ind w:left="6237"/>
      </w:pPr>
      <w:r w:rsidRPr="0041584D">
        <w:t xml:space="preserve">(приложение </w:t>
      </w:r>
      <w:r>
        <w:t>4</w:t>
      </w:r>
      <w:r w:rsidRPr="0041584D">
        <w:t>)</w:t>
      </w:r>
    </w:p>
    <w:p w:rsidR="00CB736F" w:rsidRPr="00C50D37" w:rsidRDefault="00CB736F" w:rsidP="00CB736F">
      <w:pPr>
        <w:ind w:right="566"/>
        <w:rPr>
          <w:bCs/>
          <w:sz w:val="28"/>
          <w:szCs w:val="28"/>
          <w:highlight w:val="yellow"/>
        </w:rPr>
      </w:pPr>
    </w:p>
    <w:p w:rsidR="00CB736F" w:rsidRPr="00C50D37" w:rsidRDefault="00CB736F" w:rsidP="00CB736F">
      <w:pPr>
        <w:ind w:right="566"/>
        <w:rPr>
          <w:bCs/>
          <w:sz w:val="28"/>
          <w:szCs w:val="28"/>
          <w:highlight w:val="yellow"/>
        </w:rPr>
      </w:pPr>
    </w:p>
    <w:p w:rsidR="00CB736F" w:rsidRPr="00C50D37" w:rsidRDefault="00CB736F" w:rsidP="00CB736F">
      <w:pPr>
        <w:ind w:right="566"/>
        <w:rPr>
          <w:bCs/>
          <w:sz w:val="28"/>
          <w:szCs w:val="28"/>
          <w:highlight w:val="yellow"/>
        </w:rPr>
      </w:pPr>
    </w:p>
    <w:p w:rsidR="00CB736F" w:rsidRPr="00C50D37" w:rsidRDefault="00CB736F" w:rsidP="00CB736F">
      <w:pPr>
        <w:ind w:right="566"/>
        <w:rPr>
          <w:bCs/>
          <w:sz w:val="28"/>
          <w:szCs w:val="28"/>
          <w:highlight w:val="yellow"/>
        </w:rPr>
      </w:pPr>
    </w:p>
    <w:p w:rsidR="00CB736F" w:rsidRPr="000B23B2" w:rsidRDefault="00CB736F" w:rsidP="00CB736F">
      <w:pPr>
        <w:tabs>
          <w:tab w:val="left" w:pos="4951"/>
          <w:tab w:val="left" w:pos="7001"/>
          <w:tab w:val="left" w:pos="9382"/>
        </w:tabs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0B23B2">
        <w:rPr>
          <w:b/>
          <w:bCs/>
          <w:color w:val="000000"/>
          <w:sz w:val="26"/>
          <w:szCs w:val="26"/>
        </w:rPr>
        <w:t xml:space="preserve">ИСТОЧНИКИ </w:t>
      </w:r>
      <w:r w:rsidRPr="000B23B2">
        <w:rPr>
          <w:b/>
          <w:bCs/>
          <w:color w:val="000000"/>
          <w:sz w:val="26"/>
          <w:szCs w:val="26"/>
        </w:rPr>
        <w:br/>
        <w:t>финансирования дефицита бюджета Территориального фонда обязательного медицинского страхования Ленинградской области за 202</w:t>
      </w:r>
      <w:r w:rsidR="00C50D37">
        <w:rPr>
          <w:b/>
          <w:bCs/>
          <w:color w:val="000000"/>
          <w:sz w:val="26"/>
          <w:szCs w:val="26"/>
        </w:rPr>
        <w:t>2</w:t>
      </w:r>
      <w:r w:rsidRPr="000B23B2">
        <w:rPr>
          <w:b/>
          <w:bCs/>
          <w:color w:val="000000"/>
          <w:sz w:val="26"/>
          <w:szCs w:val="26"/>
        </w:rPr>
        <w:t xml:space="preserve"> год по кодам классификации источников финансирования дефицитов бюджетов</w:t>
      </w:r>
    </w:p>
    <w:p w:rsidR="00CB736F" w:rsidRPr="00C50D37" w:rsidRDefault="00CB736F" w:rsidP="00CC6F23">
      <w:pPr>
        <w:ind w:right="567"/>
        <w:rPr>
          <w:bCs/>
          <w:sz w:val="28"/>
          <w:szCs w:val="28"/>
          <w:highlight w:val="yellow"/>
        </w:rPr>
      </w:pPr>
    </w:p>
    <w:p w:rsidR="00CB736F" w:rsidRPr="00C50D37" w:rsidRDefault="00CB736F" w:rsidP="00CC6F23">
      <w:pPr>
        <w:ind w:right="567"/>
        <w:rPr>
          <w:bCs/>
          <w:sz w:val="28"/>
          <w:szCs w:val="28"/>
          <w:highlight w:val="yellow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2693"/>
        <w:gridCol w:w="1843"/>
      </w:tblGrid>
      <w:tr w:rsidR="00B55A83" w:rsidRPr="00BB227C" w:rsidTr="0052076D">
        <w:trPr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83" w:rsidRPr="00BB227C" w:rsidRDefault="00B55A83" w:rsidP="00CB736F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  <w:r w:rsidRPr="00BB227C">
              <w:rPr>
                <w:b/>
                <w:bCs/>
                <w:sz w:val="22"/>
                <w:szCs w:val="22"/>
              </w:rPr>
              <w:t xml:space="preserve">Сумма </w:t>
            </w:r>
            <w:r w:rsidRPr="00BB227C">
              <w:rPr>
                <w:b/>
                <w:bCs/>
                <w:sz w:val="22"/>
                <w:szCs w:val="22"/>
              </w:rPr>
              <w:br/>
              <w:t>(тысяч рублей)</w:t>
            </w:r>
          </w:p>
        </w:tc>
      </w:tr>
      <w:tr w:rsidR="00B55A83" w:rsidRPr="00BB227C" w:rsidTr="0052076D">
        <w:trPr>
          <w:trHeight w:val="20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администратора источника финансирования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источника финансирования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A83" w:rsidRPr="00BB227C" w:rsidRDefault="00B55A83" w:rsidP="00140B16">
            <w:pPr>
              <w:jc w:val="center"/>
              <w:rPr>
                <w:b/>
                <w:bCs/>
              </w:rPr>
            </w:pPr>
          </w:p>
        </w:tc>
      </w:tr>
      <w:tr w:rsidR="00ED4700" w:rsidRPr="00943D70" w:rsidTr="00520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ED4700" w:rsidRPr="00ED4700" w:rsidRDefault="00ED4700" w:rsidP="003E301D">
            <w:pPr>
              <w:rPr>
                <w:b/>
                <w:bCs/>
              </w:rPr>
            </w:pPr>
            <w:r w:rsidRPr="00ED4700">
              <w:rPr>
                <w:b/>
                <w:bCs/>
              </w:rPr>
              <w:t>Источники внутреннего финансирования дефицитов бюджетов</w:t>
            </w:r>
            <w:r w:rsidR="003E301D">
              <w:rPr>
                <w:b/>
                <w:bCs/>
              </w:rPr>
              <w:t>,</w:t>
            </w:r>
            <w:r w:rsidRPr="00ED4700">
              <w:rPr>
                <w:b/>
                <w:bCs/>
              </w:rPr>
              <w:t xml:space="preserve"> в том числе</w:t>
            </w:r>
          </w:p>
        </w:tc>
        <w:tc>
          <w:tcPr>
            <w:tcW w:w="1985" w:type="dxa"/>
            <w:shd w:val="clear" w:color="auto" w:fill="auto"/>
            <w:hideMark/>
          </w:tcPr>
          <w:p w:rsidR="00ED4700" w:rsidRPr="0052076D" w:rsidRDefault="00ED4700" w:rsidP="003C1854">
            <w:pPr>
              <w:jc w:val="center"/>
              <w:rPr>
                <w:bCs/>
              </w:rPr>
            </w:pPr>
          </w:p>
        </w:tc>
        <w:tc>
          <w:tcPr>
            <w:tcW w:w="2693" w:type="dxa"/>
            <w:shd w:val="clear" w:color="auto" w:fill="auto"/>
            <w:hideMark/>
          </w:tcPr>
          <w:p w:rsidR="00ED4700" w:rsidRPr="0052076D" w:rsidRDefault="00ED4700" w:rsidP="003C1854">
            <w:pPr>
              <w:jc w:val="center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ED4700" w:rsidRPr="00ED4700" w:rsidRDefault="00ED4700" w:rsidP="003C1854">
            <w:pPr>
              <w:jc w:val="center"/>
              <w:rPr>
                <w:b/>
                <w:bCs/>
              </w:rPr>
            </w:pPr>
            <w:r w:rsidRPr="00ED4700">
              <w:rPr>
                <w:b/>
                <w:bCs/>
              </w:rPr>
              <w:t>14 526,6</w:t>
            </w:r>
          </w:p>
        </w:tc>
      </w:tr>
      <w:tr w:rsidR="00ED4700" w:rsidRPr="00943D70" w:rsidTr="00520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ED4700" w:rsidRPr="00ED4700" w:rsidRDefault="00ED4700" w:rsidP="003C1854">
            <w:pPr>
              <w:rPr>
                <w:b/>
                <w:bCs/>
              </w:rPr>
            </w:pPr>
            <w:r w:rsidRPr="00ED4700">
              <w:rPr>
                <w:b/>
                <w:bCs/>
              </w:rPr>
              <w:t>Территориальный фонд обязательного медицинского страхования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ED4700" w:rsidRPr="00ED4700" w:rsidRDefault="00ED4700" w:rsidP="003C1854">
            <w:pPr>
              <w:jc w:val="center"/>
              <w:rPr>
                <w:b/>
                <w:bCs/>
              </w:rPr>
            </w:pPr>
            <w:r w:rsidRPr="00ED4700">
              <w:rPr>
                <w:b/>
                <w:bCs/>
              </w:rPr>
              <w:t>395</w:t>
            </w:r>
          </w:p>
        </w:tc>
        <w:tc>
          <w:tcPr>
            <w:tcW w:w="2693" w:type="dxa"/>
            <w:shd w:val="clear" w:color="auto" w:fill="auto"/>
            <w:hideMark/>
          </w:tcPr>
          <w:p w:rsidR="00ED4700" w:rsidRPr="0052076D" w:rsidRDefault="00ED4700" w:rsidP="003C1854">
            <w:pPr>
              <w:jc w:val="center"/>
              <w:rPr>
                <w:bCs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ED4700" w:rsidRPr="00ED4700" w:rsidRDefault="00ED4700" w:rsidP="003C1854">
            <w:pPr>
              <w:jc w:val="center"/>
              <w:rPr>
                <w:b/>
                <w:bCs/>
              </w:rPr>
            </w:pPr>
            <w:r w:rsidRPr="00ED4700">
              <w:rPr>
                <w:b/>
                <w:bCs/>
              </w:rPr>
              <w:t>14 526,6</w:t>
            </w:r>
          </w:p>
        </w:tc>
      </w:tr>
      <w:tr w:rsidR="00ED4700" w:rsidRPr="00943D70" w:rsidTr="005207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402" w:type="dxa"/>
            <w:shd w:val="clear" w:color="auto" w:fill="auto"/>
            <w:hideMark/>
          </w:tcPr>
          <w:p w:rsidR="00ED4700" w:rsidRPr="00ED4700" w:rsidRDefault="00ED4700" w:rsidP="003C1854">
            <w:r w:rsidRPr="00ED4700"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ED4700" w:rsidRPr="00ED4700" w:rsidRDefault="00ED4700" w:rsidP="003C1854">
            <w:pPr>
              <w:jc w:val="center"/>
            </w:pPr>
            <w:r w:rsidRPr="00ED4700">
              <w:t>395</w:t>
            </w:r>
          </w:p>
        </w:tc>
        <w:tc>
          <w:tcPr>
            <w:tcW w:w="2693" w:type="dxa"/>
            <w:shd w:val="clear" w:color="auto" w:fill="auto"/>
            <w:hideMark/>
          </w:tcPr>
          <w:p w:rsidR="00ED4700" w:rsidRPr="00ED4700" w:rsidRDefault="00ED4700" w:rsidP="003C1854">
            <w:pPr>
              <w:spacing w:after="240"/>
              <w:jc w:val="center"/>
            </w:pPr>
            <w:r w:rsidRPr="00ED4700">
              <w:t>01 05 02 01 09 0000 610</w:t>
            </w:r>
          </w:p>
        </w:tc>
        <w:tc>
          <w:tcPr>
            <w:tcW w:w="1843" w:type="dxa"/>
            <w:shd w:val="clear" w:color="auto" w:fill="auto"/>
            <w:hideMark/>
          </w:tcPr>
          <w:p w:rsidR="00ED4700" w:rsidRPr="00ED4700" w:rsidRDefault="00ED4700" w:rsidP="003C1854">
            <w:pPr>
              <w:jc w:val="center"/>
            </w:pPr>
            <w:r w:rsidRPr="00ED4700">
              <w:t>14 526,6</w:t>
            </w:r>
          </w:p>
        </w:tc>
      </w:tr>
    </w:tbl>
    <w:p w:rsidR="00ED4700" w:rsidRPr="00190F69" w:rsidRDefault="00ED4700" w:rsidP="00CB736F">
      <w:pPr>
        <w:ind w:right="566"/>
        <w:rPr>
          <w:bCs/>
          <w:sz w:val="28"/>
          <w:szCs w:val="28"/>
          <w:highlight w:val="yellow"/>
        </w:rPr>
      </w:pPr>
    </w:p>
    <w:sectPr w:rsidR="00ED4700" w:rsidRPr="00190F69" w:rsidSect="003E7BF2">
      <w:pgSz w:w="11906" w:h="16838"/>
      <w:pgMar w:top="1134" w:right="737" w:bottom="1134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666" w:rsidRDefault="00CB3666" w:rsidP="000313FE">
      <w:r>
        <w:separator/>
      </w:r>
    </w:p>
  </w:endnote>
  <w:endnote w:type="continuationSeparator" w:id="0">
    <w:p w:rsidR="00CB3666" w:rsidRDefault="00CB3666" w:rsidP="00031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666" w:rsidRDefault="00CB3666" w:rsidP="000313FE">
      <w:r>
        <w:separator/>
      </w:r>
    </w:p>
  </w:footnote>
  <w:footnote w:type="continuationSeparator" w:id="0">
    <w:p w:rsidR="00CB3666" w:rsidRDefault="00CB3666" w:rsidP="000313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4650"/>
      <w:docPartObj>
        <w:docPartGallery w:val="Page Numbers (Top of Page)"/>
        <w:docPartUnique/>
      </w:docPartObj>
    </w:sdtPr>
    <w:sdtEndPr/>
    <w:sdtContent>
      <w:p w:rsidR="003C1854" w:rsidRDefault="00CB366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24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140B6"/>
    <w:multiLevelType w:val="hybridMultilevel"/>
    <w:tmpl w:val="1E2864DE"/>
    <w:lvl w:ilvl="0" w:tplc="87E4B5D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">
    <w:nsid w:val="09E079AB"/>
    <w:multiLevelType w:val="hybridMultilevel"/>
    <w:tmpl w:val="A2040C40"/>
    <w:lvl w:ilvl="0" w:tplc="A554358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6E1794C"/>
    <w:multiLevelType w:val="hybridMultilevel"/>
    <w:tmpl w:val="A76A28EA"/>
    <w:lvl w:ilvl="0" w:tplc="286867C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80275"/>
    <w:multiLevelType w:val="hybridMultilevel"/>
    <w:tmpl w:val="5E08E426"/>
    <w:lvl w:ilvl="0" w:tplc="5BB6DA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CD"/>
    <w:rsid w:val="00000BE4"/>
    <w:rsid w:val="00000D55"/>
    <w:rsid w:val="00001395"/>
    <w:rsid w:val="00001AB0"/>
    <w:rsid w:val="0003136E"/>
    <w:rsid w:val="000313FE"/>
    <w:rsid w:val="00033C58"/>
    <w:rsid w:val="00035389"/>
    <w:rsid w:val="00040380"/>
    <w:rsid w:val="000641DB"/>
    <w:rsid w:val="00064376"/>
    <w:rsid w:val="000650E3"/>
    <w:rsid w:val="00066295"/>
    <w:rsid w:val="0007008B"/>
    <w:rsid w:val="00073DE1"/>
    <w:rsid w:val="000827B0"/>
    <w:rsid w:val="0009527F"/>
    <w:rsid w:val="00096709"/>
    <w:rsid w:val="000D5147"/>
    <w:rsid w:val="000E0BA8"/>
    <w:rsid w:val="000E25E5"/>
    <w:rsid w:val="000E354A"/>
    <w:rsid w:val="000F2C1C"/>
    <w:rsid w:val="001005C9"/>
    <w:rsid w:val="0013504B"/>
    <w:rsid w:val="00140B16"/>
    <w:rsid w:val="00147F09"/>
    <w:rsid w:val="00151261"/>
    <w:rsid w:val="00152C50"/>
    <w:rsid w:val="00172B5A"/>
    <w:rsid w:val="00175424"/>
    <w:rsid w:val="001773EA"/>
    <w:rsid w:val="00180C93"/>
    <w:rsid w:val="00184CEA"/>
    <w:rsid w:val="00190F69"/>
    <w:rsid w:val="00191F2D"/>
    <w:rsid w:val="0019239B"/>
    <w:rsid w:val="001B0857"/>
    <w:rsid w:val="001B32D5"/>
    <w:rsid w:val="001B3349"/>
    <w:rsid w:val="001D02F4"/>
    <w:rsid w:val="001D1DE2"/>
    <w:rsid w:val="001F1B6D"/>
    <w:rsid w:val="001F4D03"/>
    <w:rsid w:val="002004E7"/>
    <w:rsid w:val="00206FCD"/>
    <w:rsid w:val="00216D65"/>
    <w:rsid w:val="00227681"/>
    <w:rsid w:val="00227E4C"/>
    <w:rsid w:val="00242371"/>
    <w:rsid w:val="00273EA2"/>
    <w:rsid w:val="002805DB"/>
    <w:rsid w:val="002819E8"/>
    <w:rsid w:val="00286256"/>
    <w:rsid w:val="00295B80"/>
    <w:rsid w:val="002B5564"/>
    <w:rsid w:val="002C2B74"/>
    <w:rsid w:val="002E2A37"/>
    <w:rsid w:val="002E7A05"/>
    <w:rsid w:val="002F5C4D"/>
    <w:rsid w:val="002F705F"/>
    <w:rsid w:val="002F72AA"/>
    <w:rsid w:val="0030018D"/>
    <w:rsid w:val="00314D7A"/>
    <w:rsid w:val="00322A0F"/>
    <w:rsid w:val="00331C40"/>
    <w:rsid w:val="00335DA6"/>
    <w:rsid w:val="00336796"/>
    <w:rsid w:val="00340CDD"/>
    <w:rsid w:val="00353247"/>
    <w:rsid w:val="00371264"/>
    <w:rsid w:val="00374AD0"/>
    <w:rsid w:val="0038104B"/>
    <w:rsid w:val="003866CE"/>
    <w:rsid w:val="00390638"/>
    <w:rsid w:val="00397D7C"/>
    <w:rsid w:val="003C1854"/>
    <w:rsid w:val="003D554E"/>
    <w:rsid w:val="003D7895"/>
    <w:rsid w:val="003E301D"/>
    <w:rsid w:val="003E600E"/>
    <w:rsid w:val="003E633A"/>
    <w:rsid w:val="003E7BF2"/>
    <w:rsid w:val="003F20EE"/>
    <w:rsid w:val="003F5C4B"/>
    <w:rsid w:val="00400A4D"/>
    <w:rsid w:val="004069A1"/>
    <w:rsid w:val="00411E3C"/>
    <w:rsid w:val="004126B3"/>
    <w:rsid w:val="0041584D"/>
    <w:rsid w:val="00421629"/>
    <w:rsid w:val="004250EF"/>
    <w:rsid w:val="004474F0"/>
    <w:rsid w:val="00465A4E"/>
    <w:rsid w:val="00471818"/>
    <w:rsid w:val="00475E84"/>
    <w:rsid w:val="0049095F"/>
    <w:rsid w:val="00495E3C"/>
    <w:rsid w:val="004A0BD1"/>
    <w:rsid w:val="004B0F67"/>
    <w:rsid w:val="004B1D94"/>
    <w:rsid w:val="004B7A24"/>
    <w:rsid w:val="004C13D1"/>
    <w:rsid w:val="004C1E9C"/>
    <w:rsid w:val="004D139F"/>
    <w:rsid w:val="004D3060"/>
    <w:rsid w:val="004E1993"/>
    <w:rsid w:val="004F3D9B"/>
    <w:rsid w:val="004F594B"/>
    <w:rsid w:val="004F6333"/>
    <w:rsid w:val="004F743A"/>
    <w:rsid w:val="00502DBA"/>
    <w:rsid w:val="00504A42"/>
    <w:rsid w:val="005070CE"/>
    <w:rsid w:val="00513784"/>
    <w:rsid w:val="005159C5"/>
    <w:rsid w:val="0052076D"/>
    <w:rsid w:val="00536D02"/>
    <w:rsid w:val="00552389"/>
    <w:rsid w:val="005611EC"/>
    <w:rsid w:val="00566741"/>
    <w:rsid w:val="005669B6"/>
    <w:rsid w:val="00590B1B"/>
    <w:rsid w:val="005933A8"/>
    <w:rsid w:val="0059380A"/>
    <w:rsid w:val="0059501F"/>
    <w:rsid w:val="005A5DCA"/>
    <w:rsid w:val="005B4D4D"/>
    <w:rsid w:val="005C2768"/>
    <w:rsid w:val="005D0DEA"/>
    <w:rsid w:val="005D5C05"/>
    <w:rsid w:val="005E4064"/>
    <w:rsid w:val="005E6EAD"/>
    <w:rsid w:val="005F05B0"/>
    <w:rsid w:val="00602668"/>
    <w:rsid w:val="00604F8A"/>
    <w:rsid w:val="006132C4"/>
    <w:rsid w:val="0062021E"/>
    <w:rsid w:val="006350A5"/>
    <w:rsid w:val="00640C95"/>
    <w:rsid w:val="00641F99"/>
    <w:rsid w:val="00647ACA"/>
    <w:rsid w:val="00647F69"/>
    <w:rsid w:val="006536BF"/>
    <w:rsid w:val="006608CC"/>
    <w:rsid w:val="00664893"/>
    <w:rsid w:val="006761A4"/>
    <w:rsid w:val="00681674"/>
    <w:rsid w:val="00681BE9"/>
    <w:rsid w:val="00685980"/>
    <w:rsid w:val="006B4339"/>
    <w:rsid w:val="006D4712"/>
    <w:rsid w:val="00706A4F"/>
    <w:rsid w:val="00707EDD"/>
    <w:rsid w:val="007101AE"/>
    <w:rsid w:val="00714055"/>
    <w:rsid w:val="0072089E"/>
    <w:rsid w:val="0072249B"/>
    <w:rsid w:val="00735983"/>
    <w:rsid w:val="00742C6D"/>
    <w:rsid w:val="00750942"/>
    <w:rsid w:val="00752C4F"/>
    <w:rsid w:val="00761FEE"/>
    <w:rsid w:val="00761FEF"/>
    <w:rsid w:val="0077428A"/>
    <w:rsid w:val="00781CD5"/>
    <w:rsid w:val="0078600C"/>
    <w:rsid w:val="007869D9"/>
    <w:rsid w:val="007938D7"/>
    <w:rsid w:val="007A1FF5"/>
    <w:rsid w:val="007B26DE"/>
    <w:rsid w:val="007B64ED"/>
    <w:rsid w:val="007B78AF"/>
    <w:rsid w:val="007C4534"/>
    <w:rsid w:val="007C4AA5"/>
    <w:rsid w:val="007D7D4F"/>
    <w:rsid w:val="007E2FC6"/>
    <w:rsid w:val="007E72A1"/>
    <w:rsid w:val="007F0698"/>
    <w:rsid w:val="008166C3"/>
    <w:rsid w:val="0082730C"/>
    <w:rsid w:val="0083758F"/>
    <w:rsid w:val="0084077E"/>
    <w:rsid w:val="00846098"/>
    <w:rsid w:val="00873E19"/>
    <w:rsid w:val="00875222"/>
    <w:rsid w:val="0089576E"/>
    <w:rsid w:val="008963D2"/>
    <w:rsid w:val="008A1960"/>
    <w:rsid w:val="008B0AF7"/>
    <w:rsid w:val="008B20D7"/>
    <w:rsid w:val="008B649B"/>
    <w:rsid w:val="008B6D9E"/>
    <w:rsid w:val="008B76AE"/>
    <w:rsid w:val="008C0968"/>
    <w:rsid w:val="008C7569"/>
    <w:rsid w:val="008D089E"/>
    <w:rsid w:val="00904278"/>
    <w:rsid w:val="009140FC"/>
    <w:rsid w:val="0091636A"/>
    <w:rsid w:val="00923E21"/>
    <w:rsid w:val="00925547"/>
    <w:rsid w:val="00930931"/>
    <w:rsid w:val="00946FEF"/>
    <w:rsid w:val="00950675"/>
    <w:rsid w:val="00951F77"/>
    <w:rsid w:val="00957CA8"/>
    <w:rsid w:val="009653F4"/>
    <w:rsid w:val="00975229"/>
    <w:rsid w:val="00975626"/>
    <w:rsid w:val="00983A7C"/>
    <w:rsid w:val="009850A5"/>
    <w:rsid w:val="009901D7"/>
    <w:rsid w:val="009A1BBB"/>
    <w:rsid w:val="009B103F"/>
    <w:rsid w:val="009B3F4E"/>
    <w:rsid w:val="009E15F1"/>
    <w:rsid w:val="009F50E9"/>
    <w:rsid w:val="00A0791E"/>
    <w:rsid w:val="00A364DD"/>
    <w:rsid w:val="00A45187"/>
    <w:rsid w:val="00A501C4"/>
    <w:rsid w:val="00A50B62"/>
    <w:rsid w:val="00A53999"/>
    <w:rsid w:val="00A54FA2"/>
    <w:rsid w:val="00A56C53"/>
    <w:rsid w:val="00A61D50"/>
    <w:rsid w:val="00A642F8"/>
    <w:rsid w:val="00A7447D"/>
    <w:rsid w:val="00A74D30"/>
    <w:rsid w:val="00A80DB8"/>
    <w:rsid w:val="00A86060"/>
    <w:rsid w:val="00A91EC1"/>
    <w:rsid w:val="00A9375C"/>
    <w:rsid w:val="00AB286F"/>
    <w:rsid w:val="00AD21C2"/>
    <w:rsid w:val="00AD5B2E"/>
    <w:rsid w:val="00AD73C1"/>
    <w:rsid w:val="00AE4323"/>
    <w:rsid w:val="00AF27F3"/>
    <w:rsid w:val="00B078CA"/>
    <w:rsid w:val="00B16238"/>
    <w:rsid w:val="00B42059"/>
    <w:rsid w:val="00B43BAE"/>
    <w:rsid w:val="00B55037"/>
    <w:rsid w:val="00B55A83"/>
    <w:rsid w:val="00B55E74"/>
    <w:rsid w:val="00B57387"/>
    <w:rsid w:val="00B6311A"/>
    <w:rsid w:val="00B7202B"/>
    <w:rsid w:val="00B7500D"/>
    <w:rsid w:val="00B76D8E"/>
    <w:rsid w:val="00B80816"/>
    <w:rsid w:val="00B903EE"/>
    <w:rsid w:val="00BA4291"/>
    <w:rsid w:val="00BA562B"/>
    <w:rsid w:val="00BA7E13"/>
    <w:rsid w:val="00BB0988"/>
    <w:rsid w:val="00BB227C"/>
    <w:rsid w:val="00BB2D16"/>
    <w:rsid w:val="00BB5F22"/>
    <w:rsid w:val="00BC0BD5"/>
    <w:rsid w:val="00BC2698"/>
    <w:rsid w:val="00BC4381"/>
    <w:rsid w:val="00BE0448"/>
    <w:rsid w:val="00BF000D"/>
    <w:rsid w:val="00BF1A88"/>
    <w:rsid w:val="00BF261B"/>
    <w:rsid w:val="00C00C68"/>
    <w:rsid w:val="00C014AC"/>
    <w:rsid w:val="00C10373"/>
    <w:rsid w:val="00C22DCF"/>
    <w:rsid w:val="00C30A0E"/>
    <w:rsid w:val="00C33BE0"/>
    <w:rsid w:val="00C475D8"/>
    <w:rsid w:val="00C50D37"/>
    <w:rsid w:val="00C52C3C"/>
    <w:rsid w:val="00C63613"/>
    <w:rsid w:val="00C8254F"/>
    <w:rsid w:val="00C9541F"/>
    <w:rsid w:val="00C9710A"/>
    <w:rsid w:val="00CB3666"/>
    <w:rsid w:val="00CB736F"/>
    <w:rsid w:val="00CC6F23"/>
    <w:rsid w:val="00CD6738"/>
    <w:rsid w:val="00CF1114"/>
    <w:rsid w:val="00CF142D"/>
    <w:rsid w:val="00CF2452"/>
    <w:rsid w:val="00D12475"/>
    <w:rsid w:val="00D12489"/>
    <w:rsid w:val="00D12502"/>
    <w:rsid w:val="00D15230"/>
    <w:rsid w:val="00D22FC3"/>
    <w:rsid w:val="00D251D2"/>
    <w:rsid w:val="00D50F5D"/>
    <w:rsid w:val="00D75C03"/>
    <w:rsid w:val="00DB1B04"/>
    <w:rsid w:val="00DB78F8"/>
    <w:rsid w:val="00DC4438"/>
    <w:rsid w:val="00DC70E8"/>
    <w:rsid w:val="00DD0562"/>
    <w:rsid w:val="00DD1A57"/>
    <w:rsid w:val="00DD24F4"/>
    <w:rsid w:val="00DD5F12"/>
    <w:rsid w:val="00DE6DEB"/>
    <w:rsid w:val="00DF6495"/>
    <w:rsid w:val="00E03755"/>
    <w:rsid w:val="00E043EE"/>
    <w:rsid w:val="00E0515B"/>
    <w:rsid w:val="00E13F10"/>
    <w:rsid w:val="00E14FD2"/>
    <w:rsid w:val="00E23DB4"/>
    <w:rsid w:val="00E50ED3"/>
    <w:rsid w:val="00E7219B"/>
    <w:rsid w:val="00E91476"/>
    <w:rsid w:val="00E92CDA"/>
    <w:rsid w:val="00EB72B6"/>
    <w:rsid w:val="00EC10FA"/>
    <w:rsid w:val="00EC78EF"/>
    <w:rsid w:val="00EC7D5B"/>
    <w:rsid w:val="00ED4700"/>
    <w:rsid w:val="00EE3F4F"/>
    <w:rsid w:val="00EE4131"/>
    <w:rsid w:val="00EF0B11"/>
    <w:rsid w:val="00F05CD5"/>
    <w:rsid w:val="00F14771"/>
    <w:rsid w:val="00F26EDF"/>
    <w:rsid w:val="00F273C1"/>
    <w:rsid w:val="00F3344F"/>
    <w:rsid w:val="00F545B9"/>
    <w:rsid w:val="00F54C6A"/>
    <w:rsid w:val="00F54D08"/>
    <w:rsid w:val="00F63923"/>
    <w:rsid w:val="00F73E1F"/>
    <w:rsid w:val="00F83CDA"/>
    <w:rsid w:val="00F95DC9"/>
    <w:rsid w:val="00FA2725"/>
    <w:rsid w:val="00FB59AF"/>
    <w:rsid w:val="00FB6139"/>
    <w:rsid w:val="00FB721E"/>
    <w:rsid w:val="00FC11F2"/>
    <w:rsid w:val="00FC72C9"/>
    <w:rsid w:val="00FD2F8D"/>
    <w:rsid w:val="00FD7FC6"/>
    <w:rsid w:val="00FE7C1C"/>
    <w:rsid w:val="00FF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8FA43F-BEC9-4201-A6C6-DFF5A38D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50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80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36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61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nhideWhenUsed/>
    <w:rsid w:val="001D1DE2"/>
    <w:pPr>
      <w:ind w:firstLine="720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1D1DE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4069A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353247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0313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3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0313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31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140B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40B1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1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800D11-E5C5-48CC-A454-68859A3C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2574</Words>
  <Characters>14673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17213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Артёмова Светлана Борисовна</cp:lastModifiedBy>
  <cp:revision>2</cp:revision>
  <cp:lastPrinted>2021-12-14T11:49:00Z</cp:lastPrinted>
  <dcterms:created xsi:type="dcterms:W3CDTF">2023-08-04T06:32:00Z</dcterms:created>
  <dcterms:modified xsi:type="dcterms:W3CDTF">2023-08-04T06:32:00Z</dcterms:modified>
</cp:coreProperties>
</file>