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0D72B1" w:rsidRDefault="00345372" w:rsidP="006978FB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0D72B1">
        <w:rPr>
          <w:b/>
          <w:sz w:val="28"/>
          <w:szCs w:val="28"/>
        </w:rPr>
        <w:t xml:space="preserve">О </w:t>
      </w:r>
      <w:r w:rsidR="00631435" w:rsidRPr="000D72B1">
        <w:rPr>
          <w:b/>
          <w:sz w:val="28"/>
          <w:szCs w:val="28"/>
        </w:rPr>
        <w:t>внесении изменени</w:t>
      </w:r>
      <w:r w:rsidR="006978FB">
        <w:rPr>
          <w:b/>
          <w:sz w:val="28"/>
          <w:szCs w:val="28"/>
        </w:rPr>
        <w:t>я</w:t>
      </w:r>
      <w:r w:rsidR="00631435" w:rsidRPr="000D72B1">
        <w:rPr>
          <w:b/>
          <w:sz w:val="28"/>
          <w:szCs w:val="28"/>
        </w:rPr>
        <w:t xml:space="preserve"> в статью </w:t>
      </w:r>
      <w:r w:rsidR="006978FB">
        <w:rPr>
          <w:b/>
          <w:sz w:val="28"/>
          <w:szCs w:val="28"/>
        </w:rPr>
        <w:t>4</w:t>
      </w:r>
      <w:r w:rsidR="00631435" w:rsidRPr="000D72B1">
        <w:rPr>
          <w:b/>
          <w:sz w:val="28"/>
          <w:szCs w:val="28"/>
        </w:rPr>
        <w:t xml:space="preserve"> областного закона </w:t>
      </w:r>
      <w:r w:rsidR="006978FB">
        <w:rPr>
          <w:b/>
          <w:sz w:val="28"/>
          <w:szCs w:val="28"/>
        </w:rPr>
        <w:br/>
      </w:r>
      <w:r w:rsidR="00A92A9E">
        <w:rPr>
          <w:b/>
          <w:sz w:val="28"/>
          <w:szCs w:val="28"/>
        </w:rPr>
        <w:t>"</w:t>
      </w:r>
      <w:r w:rsidR="00631435" w:rsidRPr="000D72B1">
        <w:rPr>
          <w:b/>
          <w:sz w:val="28"/>
          <w:szCs w:val="28"/>
        </w:rPr>
        <w:t xml:space="preserve">Об </w:t>
      </w:r>
      <w:r w:rsidR="006978FB">
        <w:rPr>
          <w:b/>
          <w:sz w:val="28"/>
          <w:szCs w:val="28"/>
        </w:rPr>
        <w:t xml:space="preserve">отдельных вопросах в сфере профилактики правонарушений </w:t>
      </w:r>
      <w:r w:rsidR="006978FB">
        <w:rPr>
          <w:b/>
          <w:sz w:val="28"/>
          <w:szCs w:val="28"/>
        </w:rPr>
        <w:br/>
        <w:t>в Ленинградской области</w:t>
      </w:r>
      <w:r w:rsidR="003107F9" w:rsidRPr="000D72B1">
        <w:rPr>
          <w:b/>
          <w:bCs/>
          <w:sz w:val="28"/>
          <w:szCs w:val="28"/>
        </w:rPr>
        <w:t>"</w:t>
      </w:r>
    </w:p>
    <w:p w:rsidR="00566AB9" w:rsidRPr="00F9094D" w:rsidRDefault="00566AB9" w:rsidP="006978FB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F9094D" w:rsidRDefault="002D4023" w:rsidP="006978FB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0D72B1" w:rsidRDefault="004F30C9" w:rsidP="006978FB">
      <w:pPr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28</w:t>
      </w:r>
      <w:r w:rsidR="00135AAE" w:rsidRPr="000D72B1">
        <w:rPr>
          <w:sz w:val="28"/>
          <w:szCs w:val="28"/>
        </w:rPr>
        <w:t xml:space="preserve"> </w:t>
      </w:r>
      <w:r w:rsidR="003107F9" w:rsidRPr="000D72B1">
        <w:rPr>
          <w:sz w:val="28"/>
          <w:szCs w:val="28"/>
        </w:rPr>
        <w:t>июня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7C2115" w:rsidRPr="000D72B1">
        <w:rPr>
          <w:sz w:val="28"/>
          <w:szCs w:val="28"/>
        </w:rPr>
        <w:t>3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A92A9E" w:rsidRDefault="00566AB9" w:rsidP="006978FB">
      <w:pPr>
        <w:rPr>
          <w:color w:val="000000"/>
          <w:sz w:val="28"/>
          <w:szCs w:val="28"/>
        </w:rPr>
      </w:pPr>
    </w:p>
    <w:p w:rsidR="002D4023" w:rsidRPr="00A92A9E" w:rsidRDefault="002D4023" w:rsidP="006978FB">
      <w:pPr>
        <w:rPr>
          <w:color w:val="000000"/>
          <w:sz w:val="28"/>
          <w:szCs w:val="28"/>
        </w:rPr>
      </w:pP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  <w:r w:rsidRPr="00EF59E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</w:p>
    <w:p w:rsidR="00D8693B" w:rsidRDefault="00D8693B" w:rsidP="006978FB">
      <w:pPr>
        <w:ind w:firstLine="709"/>
        <w:jc w:val="both"/>
        <w:rPr>
          <w:sz w:val="28"/>
          <w:szCs w:val="28"/>
        </w:rPr>
      </w:pPr>
      <w:r w:rsidRPr="008579B4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статью </w:t>
      </w:r>
      <w:r w:rsidR="006978FB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8579B4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8579B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2</w:t>
      </w:r>
      <w:r w:rsidR="006978FB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6978FB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201</w:t>
      </w:r>
      <w:r w:rsidR="006978FB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</w:t>
      </w:r>
      <w:r w:rsidR="00F5333E">
        <w:rPr>
          <w:sz w:val="28"/>
          <w:szCs w:val="28"/>
        </w:rPr>
        <w:t> </w:t>
      </w:r>
      <w:r w:rsidR="006978FB">
        <w:rPr>
          <w:sz w:val="28"/>
          <w:szCs w:val="28"/>
        </w:rPr>
        <w:t>26</w:t>
      </w:r>
      <w:r>
        <w:rPr>
          <w:sz w:val="28"/>
          <w:szCs w:val="28"/>
        </w:rPr>
        <w:t xml:space="preserve">-оз </w:t>
      </w:r>
      <w:r w:rsidR="006978FB">
        <w:rPr>
          <w:sz w:val="28"/>
          <w:szCs w:val="28"/>
        </w:rPr>
        <w:br/>
      </w:r>
      <w:r w:rsidR="00A92A9E">
        <w:rPr>
          <w:sz w:val="28"/>
          <w:szCs w:val="28"/>
        </w:rPr>
        <w:t>"</w:t>
      </w:r>
      <w:r w:rsidRPr="006978FB">
        <w:rPr>
          <w:spacing w:val="-4"/>
          <w:sz w:val="28"/>
          <w:szCs w:val="28"/>
        </w:rPr>
        <w:t xml:space="preserve">Об </w:t>
      </w:r>
      <w:r w:rsidR="006978FB" w:rsidRPr="006978FB">
        <w:rPr>
          <w:spacing w:val="-4"/>
          <w:sz w:val="28"/>
          <w:szCs w:val="28"/>
        </w:rPr>
        <w:t xml:space="preserve">отдельных вопросах в сфере профилактики правонарушений </w:t>
      </w:r>
      <w:r w:rsidR="006978FB" w:rsidRPr="006978FB">
        <w:rPr>
          <w:spacing w:val="-4"/>
          <w:sz w:val="28"/>
          <w:szCs w:val="28"/>
        </w:rPr>
        <w:lastRenderedPageBreak/>
        <w:t>в Ленинградской</w:t>
      </w:r>
      <w:r w:rsidR="006978FB">
        <w:rPr>
          <w:sz w:val="28"/>
          <w:szCs w:val="28"/>
        </w:rPr>
        <w:t xml:space="preserve"> области" изменение, дополнив ее пунктом 5</w:t>
      </w:r>
      <w:r w:rsidR="006978FB" w:rsidRPr="006978FB">
        <w:rPr>
          <w:sz w:val="28"/>
          <w:szCs w:val="28"/>
          <w:vertAlign w:val="superscript"/>
        </w:rPr>
        <w:t>1</w:t>
      </w:r>
      <w:r w:rsidR="006978FB">
        <w:rPr>
          <w:sz w:val="28"/>
          <w:szCs w:val="28"/>
        </w:rPr>
        <w:t xml:space="preserve"> следующего содержания</w:t>
      </w:r>
      <w:r>
        <w:rPr>
          <w:sz w:val="28"/>
          <w:szCs w:val="28"/>
        </w:rPr>
        <w:t>:</w:t>
      </w:r>
    </w:p>
    <w:p w:rsidR="00D8693B" w:rsidRDefault="006978FB" w:rsidP="006978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"5</w:t>
      </w:r>
      <w:r w:rsidR="00D8693B" w:rsidRPr="006978FB">
        <w:rPr>
          <w:sz w:val="28"/>
          <w:szCs w:val="28"/>
          <w:vertAlign w:val="superscript"/>
        </w:rPr>
        <w:t>1</w:t>
      </w:r>
      <w:r w:rsidR="00D8693B">
        <w:rPr>
          <w:sz w:val="28"/>
          <w:szCs w:val="28"/>
        </w:rPr>
        <w:t>)</w:t>
      </w:r>
      <w:r w:rsidR="00B74B60">
        <w:rPr>
          <w:sz w:val="28"/>
          <w:szCs w:val="28"/>
        </w:rPr>
        <w:t> </w:t>
      </w:r>
      <w:r>
        <w:rPr>
          <w:sz w:val="28"/>
          <w:szCs w:val="28"/>
        </w:rPr>
        <w:t>организация и осуществление мероприятий по оказанию помощи лицам, находящимся в состоянии алкогольного, наркотического или иного токсического опьянения, в соответствии с областным законом от 30 октября 2014 года № 72-оз "О социальном обслуживании граждан в Ленинградской области";</w:t>
      </w:r>
      <w:r w:rsidR="00A92A9E">
        <w:rPr>
          <w:sz w:val="28"/>
          <w:szCs w:val="28"/>
        </w:rPr>
        <w:t>"</w:t>
      </w:r>
      <w:r w:rsidR="00D8693B">
        <w:rPr>
          <w:sz w:val="28"/>
          <w:szCs w:val="28"/>
        </w:rPr>
        <w:t>.</w:t>
      </w:r>
    </w:p>
    <w:p w:rsidR="00D8693B" w:rsidRPr="008579B4" w:rsidRDefault="00D8693B" w:rsidP="006978FB">
      <w:pPr>
        <w:ind w:firstLine="709"/>
        <w:jc w:val="both"/>
        <w:rPr>
          <w:sz w:val="28"/>
          <w:szCs w:val="28"/>
        </w:rPr>
      </w:pP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  <w:r w:rsidRPr="00C918FD">
        <w:rPr>
          <w:b/>
          <w:sz w:val="28"/>
          <w:szCs w:val="28"/>
        </w:rPr>
        <w:t>Статья 2</w:t>
      </w:r>
    </w:p>
    <w:p w:rsidR="00D8693B" w:rsidRPr="00C918FD" w:rsidRDefault="00D8693B" w:rsidP="006978FB">
      <w:pPr>
        <w:ind w:firstLine="709"/>
        <w:jc w:val="both"/>
        <w:rPr>
          <w:b/>
          <w:sz w:val="28"/>
          <w:szCs w:val="28"/>
        </w:rPr>
      </w:pPr>
    </w:p>
    <w:p w:rsidR="00D8693B" w:rsidRDefault="00D8693B" w:rsidP="00697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</w:t>
      </w:r>
      <w:r w:rsidR="006978FB">
        <w:rPr>
          <w:sz w:val="28"/>
          <w:szCs w:val="28"/>
        </w:rPr>
        <w:t>по истечении 10 дней после</w:t>
      </w:r>
      <w:r>
        <w:rPr>
          <w:sz w:val="28"/>
          <w:szCs w:val="28"/>
        </w:rPr>
        <w:t xml:space="preserve"> дня его официального опубликования.</w:t>
      </w:r>
    </w:p>
    <w:p w:rsidR="0028284B" w:rsidRDefault="0028284B" w:rsidP="006978FB">
      <w:pPr>
        <w:jc w:val="both"/>
        <w:rPr>
          <w:sz w:val="28"/>
          <w:szCs w:val="28"/>
        </w:rPr>
      </w:pPr>
    </w:p>
    <w:p w:rsidR="006978FB" w:rsidRPr="00F9094D" w:rsidRDefault="006978FB" w:rsidP="006978FB">
      <w:pPr>
        <w:jc w:val="both"/>
        <w:rPr>
          <w:sz w:val="28"/>
          <w:szCs w:val="28"/>
        </w:rPr>
      </w:pPr>
    </w:p>
    <w:p w:rsidR="00566AB9" w:rsidRPr="00F9094D" w:rsidRDefault="00566AB9" w:rsidP="006978FB">
      <w:pPr>
        <w:jc w:val="both"/>
        <w:rPr>
          <w:sz w:val="28"/>
          <w:szCs w:val="28"/>
        </w:rPr>
      </w:pPr>
    </w:p>
    <w:p w:rsidR="0001750D" w:rsidRPr="000D72B1" w:rsidRDefault="001C7266" w:rsidP="006978FB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D72B1">
        <w:rPr>
          <w:sz w:val="28"/>
          <w:szCs w:val="28"/>
        </w:rPr>
        <w:t xml:space="preserve">Губернатор </w:t>
      </w:r>
      <w:r w:rsidR="005C2B60" w:rsidRPr="000D72B1">
        <w:rPr>
          <w:sz w:val="28"/>
          <w:szCs w:val="28"/>
        </w:rPr>
        <w:br/>
      </w:r>
      <w:r w:rsidRPr="000D72B1">
        <w:rPr>
          <w:sz w:val="28"/>
          <w:szCs w:val="28"/>
        </w:rPr>
        <w:t>Ленинградской области</w:t>
      </w:r>
      <w:r w:rsidRPr="000D72B1">
        <w:rPr>
          <w:sz w:val="28"/>
          <w:szCs w:val="28"/>
        </w:rPr>
        <w:tab/>
        <w:t>А. Дрозденко</w:t>
      </w:r>
    </w:p>
    <w:p w:rsidR="00CB4C68" w:rsidRPr="00F9094D" w:rsidRDefault="00CB4C68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F9094D" w:rsidRDefault="007D111F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F9094D" w:rsidRDefault="00A42247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F9094D" w:rsidRDefault="00A42247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18 июля 2023 года</w:t>
      </w:r>
    </w:p>
    <w:p w:rsidR="00AE41B8" w:rsidRPr="00F9094D" w:rsidRDefault="00A42247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87-оз</w:t>
      </w:r>
    </w:p>
    <w:sectPr w:rsidR="00AE41B8" w:rsidRPr="00F9094D" w:rsidSect="006978FB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917" w:rsidRDefault="00E01917" w:rsidP="002A0987">
      <w:r>
        <w:separator/>
      </w:r>
    </w:p>
  </w:endnote>
  <w:endnote w:type="continuationSeparator" w:id="0">
    <w:p w:rsidR="00E01917" w:rsidRDefault="00E01917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917" w:rsidRDefault="00E01917" w:rsidP="002A0987">
      <w:r>
        <w:separator/>
      </w:r>
    </w:p>
  </w:footnote>
  <w:footnote w:type="continuationSeparator" w:id="0">
    <w:p w:rsidR="00E01917" w:rsidRDefault="00E01917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01917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978FB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AE7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2058D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2247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1917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6208A1-DB68-476A-A933-2AA3AF7B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5B311-202B-4801-9209-73FFB5A45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2023-06-22T12:50:00Z</cp:lastPrinted>
  <dcterms:created xsi:type="dcterms:W3CDTF">2023-08-04T06:29:00Z</dcterms:created>
  <dcterms:modified xsi:type="dcterms:W3CDTF">2023-08-04T06:29:00Z</dcterms:modified>
</cp:coreProperties>
</file>