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0D72B1" w:rsidRDefault="00345372" w:rsidP="00971BBE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8"/>
          <w:szCs w:val="28"/>
        </w:rPr>
      </w:pPr>
      <w:r w:rsidRPr="000D72B1">
        <w:rPr>
          <w:b/>
          <w:sz w:val="28"/>
          <w:szCs w:val="28"/>
        </w:rPr>
        <w:t xml:space="preserve">О </w:t>
      </w:r>
      <w:r w:rsidR="00631435" w:rsidRPr="000D72B1">
        <w:rPr>
          <w:b/>
          <w:sz w:val="28"/>
          <w:szCs w:val="28"/>
        </w:rPr>
        <w:t xml:space="preserve">внесении изменений в статью 5 областного закона </w:t>
      </w:r>
      <w:r w:rsidR="00A92A9E">
        <w:rPr>
          <w:b/>
          <w:sz w:val="28"/>
          <w:szCs w:val="28"/>
        </w:rPr>
        <w:br/>
        <w:t>"</w:t>
      </w:r>
      <w:r w:rsidR="00631435" w:rsidRPr="000D72B1">
        <w:rPr>
          <w:b/>
          <w:sz w:val="28"/>
          <w:szCs w:val="28"/>
        </w:rPr>
        <w:t>Об Уполномоченном по правам ребенка в Ленинградской области</w:t>
      </w:r>
      <w:r w:rsidR="003107F9" w:rsidRPr="000D72B1">
        <w:rPr>
          <w:b/>
          <w:bCs/>
          <w:sz w:val="28"/>
          <w:szCs w:val="28"/>
        </w:rPr>
        <w:t>"</w:t>
      </w:r>
    </w:p>
    <w:p w:rsidR="00566AB9" w:rsidRPr="00F9094D" w:rsidRDefault="00566AB9" w:rsidP="00FF43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F9094D" w:rsidRDefault="002D4023" w:rsidP="00FF43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0D72B1" w:rsidRDefault="004F30C9" w:rsidP="00EE196E">
      <w:pPr>
        <w:spacing w:line="242" w:lineRule="auto"/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A92A9E" w:rsidRDefault="00566AB9" w:rsidP="00FF4360">
      <w:pPr>
        <w:rPr>
          <w:color w:val="000000"/>
          <w:sz w:val="28"/>
          <w:szCs w:val="28"/>
        </w:rPr>
      </w:pPr>
    </w:p>
    <w:p w:rsidR="002D4023" w:rsidRPr="00A92A9E" w:rsidRDefault="002D4023" w:rsidP="00FF4360">
      <w:pPr>
        <w:rPr>
          <w:color w:val="000000"/>
          <w:sz w:val="28"/>
          <w:szCs w:val="28"/>
        </w:rPr>
      </w:pPr>
    </w:p>
    <w:p w:rsidR="00D8693B" w:rsidRDefault="00D8693B" w:rsidP="00D8693B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Default="00D8693B" w:rsidP="00D8693B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D8693B">
      <w:pPr>
        <w:ind w:firstLine="709"/>
        <w:jc w:val="both"/>
        <w:rPr>
          <w:sz w:val="28"/>
          <w:szCs w:val="28"/>
        </w:rPr>
      </w:pPr>
      <w:r w:rsidRPr="008579B4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5 </w:t>
      </w:r>
      <w:r w:rsidRPr="008579B4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8579B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29 декабря 2012 года №</w:t>
      </w:r>
      <w:r w:rsidR="00F5333E">
        <w:rPr>
          <w:sz w:val="28"/>
          <w:szCs w:val="28"/>
        </w:rPr>
        <w:t> </w:t>
      </w:r>
      <w:r>
        <w:rPr>
          <w:sz w:val="28"/>
          <w:szCs w:val="28"/>
        </w:rPr>
        <w:t xml:space="preserve">110-оз </w:t>
      </w:r>
      <w:r w:rsidR="00A92A9E">
        <w:rPr>
          <w:sz w:val="28"/>
          <w:szCs w:val="28"/>
        </w:rPr>
        <w:t>"</w:t>
      </w:r>
      <w:r>
        <w:rPr>
          <w:sz w:val="28"/>
          <w:szCs w:val="28"/>
        </w:rPr>
        <w:t>Об Уполномоченном по правам ребенка в Ленинградской области</w:t>
      </w:r>
      <w:r w:rsidR="00A92A9E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B74B60">
        <w:rPr>
          <w:sz w:val="28"/>
          <w:szCs w:val="28"/>
        </w:rPr>
        <w:br/>
      </w:r>
      <w:r>
        <w:rPr>
          <w:sz w:val="28"/>
          <w:szCs w:val="28"/>
        </w:rPr>
        <w:t>(с последующими изменениями) следующие изменения:</w:t>
      </w:r>
    </w:p>
    <w:p w:rsidR="00D8693B" w:rsidRDefault="00D8693B" w:rsidP="00D86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B74B60">
        <w:rPr>
          <w:sz w:val="28"/>
          <w:szCs w:val="28"/>
        </w:rPr>
        <w:t> </w:t>
      </w:r>
      <w:r>
        <w:rPr>
          <w:sz w:val="28"/>
          <w:szCs w:val="28"/>
        </w:rPr>
        <w:t xml:space="preserve">в части 3 слова </w:t>
      </w:r>
      <w:r w:rsidR="00A92A9E">
        <w:rPr>
          <w:sz w:val="28"/>
          <w:szCs w:val="28"/>
        </w:rPr>
        <w:t>"</w:t>
      </w:r>
      <w:r>
        <w:rPr>
          <w:sz w:val="28"/>
          <w:szCs w:val="28"/>
        </w:rPr>
        <w:t>не ранее чем за 60 дней</w:t>
      </w:r>
      <w:r w:rsidR="00A92A9E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A92A9E">
        <w:rPr>
          <w:sz w:val="28"/>
          <w:szCs w:val="28"/>
        </w:rPr>
        <w:t>"</w:t>
      </w:r>
      <w:r>
        <w:rPr>
          <w:sz w:val="28"/>
          <w:szCs w:val="28"/>
        </w:rPr>
        <w:t xml:space="preserve">не позднее чем за </w:t>
      </w:r>
      <w:r w:rsidRPr="0006500C">
        <w:rPr>
          <w:sz w:val="28"/>
          <w:szCs w:val="28"/>
        </w:rPr>
        <w:t>45</w:t>
      </w:r>
      <w:r>
        <w:rPr>
          <w:sz w:val="28"/>
          <w:szCs w:val="28"/>
        </w:rPr>
        <w:t xml:space="preserve"> дней</w:t>
      </w:r>
      <w:r w:rsidR="00A92A9E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D8693B" w:rsidRDefault="00D8693B" w:rsidP="00D86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74B60">
        <w:rPr>
          <w:sz w:val="28"/>
          <w:szCs w:val="28"/>
        </w:rPr>
        <w:t> </w:t>
      </w:r>
      <w:r>
        <w:rPr>
          <w:sz w:val="28"/>
          <w:szCs w:val="28"/>
        </w:rPr>
        <w:t>часть 6 дополнить абзацем следующего содержания:</w:t>
      </w:r>
    </w:p>
    <w:p w:rsidR="00D8693B" w:rsidRDefault="00A92A9E" w:rsidP="00D869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74B60">
        <w:rPr>
          <w:sz w:val="28"/>
          <w:szCs w:val="28"/>
        </w:rPr>
        <w:t>В случае</w:t>
      </w:r>
      <w:r w:rsidR="00D8693B" w:rsidRPr="00335FF4">
        <w:rPr>
          <w:sz w:val="28"/>
          <w:szCs w:val="28"/>
        </w:rPr>
        <w:t xml:space="preserve"> если указанные в настоящей части полномочия Законодательного собрания Ленинградской области не могут быть реализованы в установленный срок в связи с перерывом в деятельности Законодательного собрания Ленинградской области, обусловленным наступлением периода летних каникул, постановление о назначении на должность Уполномоченного принимается на ближайшем заседании Законодательного собрания Ленинградской области.</w:t>
      </w:r>
      <w:r>
        <w:rPr>
          <w:sz w:val="28"/>
          <w:szCs w:val="28"/>
        </w:rPr>
        <w:t>"</w:t>
      </w:r>
      <w:r w:rsidR="00D8693B">
        <w:rPr>
          <w:sz w:val="28"/>
          <w:szCs w:val="28"/>
        </w:rPr>
        <w:t>.</w:t>
      </w:r>
    </w:p>
    <w:p w:rsidR="00D8693B" w:rsidRPr="008579B4" w:rsidRDefault="00D8693B" w:rsidP="00D8693B">
      <w:pPr>
        <w:ind w:firstLine="709"/>
        <w:jc w:val="both"/>
        <w:rPr>
          <w:sz w:val="28"/>
          <w:szCs w:val="28"/>
        </w:rPr>
      </w:pPr>
    </w:p>
    <w:p w:rsidR="00D8693B" w:rsidRDefault="00D8693B" w:rsidP="00D8693B">
      <w:pPr>
        <w:ind w:firstLine="709"/>
        <w:jc w:val="both"/>
        <w:rPr>
          <w:b/>
          <w:sz w:val="28"/>
          <w:szCs w:val="28"/>
        </w:rPr>
      </w:pPr>
      <w:r w:rsidRPr="00C918FD">
        <w:rPr>
          <w:b/>
          <w:sz w:val="28"/>
          <w:szCs w:val="28"/>
        </w:rPr>
        <w:t>Статья 2</w:t>
      </w:r>
    </w:p>
    <w:p w:rsidR="00D8693B" w:rsidRPr="00C918FD" w:rsidRDefault="00D8693B" w:rsidP="00D8693B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D869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8284B" w:rsidRPr="00F9094D" w:rsidRDefault="0028284B" w:rsidP="00FF4360">
      <w:pPr>
        <w:jc w:val="both"/>
        <w:rPr>
          <w:sz w:val="28"/>
          <w:szCs w:val="28"/>
        </w:rPr>
      </w:pPr>
    </w:p>
    <w:p w:rsidR="00566AB9" w:rsidRPr="00F9094D" w:rsidRDefault="00566AB9" w:rsidP="00FF4360">
      <w:pPr>
        <w:jc w:val="both"/>
        <w:rPr>
          <w:sz w:val="28"/>
          <w:szCs w:val="28"/>
        </w:rPr>
      </w:pPr>
    </w:p>
    <w:p w:rsidR="0001750D" w:rsidRPr="000D72B1" w:rsidRDefault="001C7266" w:rsidP="00EE196E">
      <w:pPr>
        <w:tabs>
          <w:tab w:val="right" w:pos="9639"/>
        </w:tabs>
        <w:autoSpaceDE w:val="0"/>
        <w:autoSpaceDN w:val="0"/>
        <w:adjustRightInd w:val="0"/>
        <w:spacing w:line="242" w:lineRule="auto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F9094D" w:rsidRDefault="00CB4C68" w:rsidP="00FF4360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F9094D" w:rsidRDefault="007D111F" w:rsidP="00FF4360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F9094D" w:rsidRDefault="00421982" w:rsidP="00FF4360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F9094D" w:rsidRDefault="00421982" w:rsidP="00FF4360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AE41B8" w:rsidRPr="00F9094D" w:rsidRDefault="00421982" w:rsidP="00FF4360">
      <w:pPr>
        <w:tabs>
          <w:tab w:val="right" w:pos="9639"/>
        </w:tabs>
        <w:autoSpaceDE w:val="0"/>
        <w:autoSpaceDN w:val="0"/>
        <w:adjustRightInd w:val="0"/>
        <w:jc w:val="both"/>
      </w:pPr>
      <w:r>
        <w:t>№ 85-оз</w:t>
      </w:r>
    </w:p>
    <w:sectPr w:rsidR="00AE41B8" w:rsidRPr="00F9094D" w:rsidSect="00F9094D">
      <w:headerReference w:type="default" r:id="rId8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219" w:rsidRDefault="00C50219" w:rsidP="002A0987">
      <w:r>
        <w:separator/>
      </w:r>
    </w:p>
  </w:endnote>
  <w:endnote w:type="continuationSeparator" w:id="0">
    <w:p w:rsidR="00C50219" w:rsidRDefault="00C50219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219" w:rsidRDefault="00C50219" w:rsidP="002A0987">
      <w:r>
        <w:separator/>
      </w:r>
    </w:p>
  </w:footnote>
  <w:footnote w:type="continuationSeparator" w:id="0">
    <w:p w:rsidR="00C50219" w:rsidRDefault="00C50219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C50219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094D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3290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198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0219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A1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760223-C03B-48AB-97AB-1162D1EF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BBA6A-87FB-4ECB-8E0D-AB0C483C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2023-06-21T10:59:00Z</cp:lastPrinted>
  <dcterms:created xsi:type="dcterms:W3CDTF">2023-08-04T06:28:00Z</dcterms:created>
  <dcterms:modified xsi:type="dcterms:W3CDTF">2023-08-04T06:28:00Z</dcterms:modified>
</cp:coreProperties>
</file>